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中国天然气行业市场发展分析及竞争格局与趋势预测研究报告(2026-2031版)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全球能源转型和环境保护的背景下，天然气作为一种清洁、高效的能源，正逐渐成为全球能源结构转型的重要组成部分。天然气不仅能够有效减少温室气体排放，还能为电力生产、工业燃料、居民生活等多个领域提供稳定可靠的能源供应。在中国，随着经济的快速发展和对环境保护的重视，天然气行业近年来取得了显著进展，其技术创新、基础设施建设和市场应用备受关注，未来发展前景广阔。</w:t>
      </w:r>
    </w:p>
    <w:p>
      <w:pPr>
        <w:spacing w:after="150"/>
      </w:pPr>
      <w:r>
        <w:rPr/>
        <w:t xml:space="preserve">天然气是一种主要由甲烷组成的无色、无味、无毒的气体，通常存在于地下岩石孔隙中，是一种重要的化石燃料。天然气不仅具有高热值、低污染的特点，还能够通过管道、液化等方式进行高效运输和储存。天然气的应用领域广泛，涵盖发电、工业燃料、居民生活、交通燃料等多个领域。其核心价值在于通过清洁高效的能源供应，减少对传统煤炭和石油的依赖，降低环境污染，为实现可持续发展提供支持。</w:t>
      </w:r>
    </w:p>
    <w:p>
      <w:pPr>
        <w:spacing w:after="150"/>
      </w:pPr>
      <w:r>
        <w:rPr/>
        <w:t xml:space="preserve">近年来，全球天然气行业呈现出快速发展的态势，中国在天然气的勘探、开采、运输和应用方面也取得了显著成就。在资源开发方面，中国通过加大国内天然气资源的勘探力度和提高开采技术，逐步增加了天然气的自给能力。同时，通过进口管道天然气和液化天然气(LNG)，中国有效保障了天然气的供应稳定性。在基础设施建设方面，中国建成了覆盖全国主要地区的天然气管道网络，并在沿海地区建设了多个LNG接收站，提升了天然气的运输和储存能力。然而，行业仍面临一些挑战，如天然气资源分布不均、基础设施建设仍有待完善、市场机制不够灵活、技术瓶颈待突破等。</w:t>
      </w:r>
    </w:p>
    <w:p>
      <w:pPr>
        <w:spacing w:after="150"/>
      </w:pPr>
      <w:r>
        <w:rPr/>
        <w:t xml:space="preserve">展望2026-2031年，中国天然气行业将呈现以下发展趋势：</w:t>
      </w:r>
    </w:p>
    <w:p>
      <w:pPr>
        <w:spacing w:after="150"/>
      </w:pPr>
      <w:r>
        <w:rPr/>
        <w:t xml:space="preserve">资源多元化与供应稳定化：中国将继续加大国内天然气资源的勘探和开发力度，同时通过进口管道天然气和LNG，进一步优化天然气资源的供应结构，确保天然气供应的稳定性和安全性。</w:t>
      </w:r>
    </w:p>
    <w:p>
      <w:pPr>
        <w:spacing w:after="150"/>
      </w:pPr>
      <w:r>
        <w:rPr/>
        <w:t xml:space="preserve">基础设施建设加速：随着天然气需求的持续增长，中国将进一步加快天然气管道网络和LNG接收站的建设，提升天然气的运输和储存能力。同时，通过智能化技术提升基础设施的运营效率和安全性。</w:t>
      </w:r>
    </w:p>
    <w:p>
      <w:pPr>
        <w:spacing w:after="150"/>
      </w:pPr>
      <w:r>
        <w:rPr/>
        <w:t xml:space="preserve">市场化改革与价格机制完善：中国将继续推进天然气市场化改革，完善天然气价格形成机制，逐步放开天然气气源和销售价格，促进市场竞争，提高资源配置效率。</w:t>
      </w:r>
    </w:p>
    <w:p>
      <w:pPr>
        <w:spacing w:after="150"/>
      </w:pPr>
      <w:r>
        <w:rPr/>
        <w:t xml:space="preserve">技术创新与绿色发展：天然气行业的技术创新将持续加速，特别是在高效开采技术、清洁燃烧技术、储运技术等方面。同时，天然气作为一种清洁能源，将在减少温室气体排放、改善空气质量方面发挥重要作用，推动能源结构的绿色转型。</w:t>
      </w:r>
    </w:p>
    <w:p>
      <w:pPr>
        <w:spacing w:after="150"/>
      </w:pPr>
      <w:r>
        <w:rPr/>
        <w:t xml:space="preserve">国际合作与全球布局：天然气是全球能源市场的重要组成部分，国际合作与竞争将日益激烈。中国将积极参与国际天然气合作项目，加强与天然气资源丰富的国家和地区的合作，提升中国在国际天然气市场的影响力。</w:t>
      </w:r>
    </w:p>
    <w:p>
      <w:pPr>
        <w:spacing w:after="150"/>
      </w:pPr>
      <w:r>
        <w:rPr/>
        <w:t xml:space="preserve">2026-2031年，中国天然气行业前景广阔。随着国家对环境保护和能源转型的高度重视，以及全球天然气市场的快速发展，中国天然气行业将在资源开发、基础设施建设、市场应用等方面取得显著进展。天然气作为一种清洁、高效的能源，将在电力生产、工业燃料、居民生活、交通燃料等领域的应用逐渐深化，为实现碳中和目标提供有力支持。同时，随着市场化改革的推进和技术创新的加速，天然气行业的市场活力将进一步释放，形成具有巨大经济价值的新兴产业，为中国经济的高质量发展提供新的动力。未来，中国天然气行业将在全球能源领域中发挥重要作用，为提升国家能源竞争力和实现可持续发展目标做出重要贡献。</w:t>
      </w:r>
    </w:p>
    <w:p>
      <w:pPr>
        <w:spacing w:after="150"/>
      </w:pPr>
      <w:r>
        <w:rPr/>
        <w:t xml:space="preserve">中道泰和作为专业的产业咨询机构，始终致力于为政府、企业及相关机构提供全面、深入、前瞻性的咨询服务。本报告通过对2026-2031年中国天然气行业的系统研究，深入剖析其定义、现状、趋势与前景，旨在为相关主体提供决策参考与战略指引，助力天然气行业在中国的健康发展，推动行业技术创新与市场应用拓展，为能源转型和可持续发展贡献力量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天然气行业概述</w:t>
      </w:r>
    </w:p>
    <w:p>
      <w:pPr>
        <w:spacing w:before="75" w:after="0"/>
      </w:pPr>
      <w:r>
        <w:rPr/>
        <w:t xml:space="preserve">第一节  天然气定义及分类</w:t>
      </w:r>
    </w:p>
    <w:p>
      <w:pPr>
        <w:spacing w:before="75" w:after="0"/>
      </w:pPr>
      <w:r>
        <w:rPr/>
        <w:t xml:space="preserve">一、  天然气定义</w:t>
      </w:r>
    </w:p>
    <w:p>
      <w:pPr>
        <w:spacing w:before="75" w:after="0"/>
      </w:pPr>
      <w:r>
        <w:rPr/>
        <w:t xml:space="preserve">二、  天然气分类</w:t>
      </w:r>
    </w:p>
    <w:p>
      <w:pPr>
        <w:spacing w:before="75" w:after="0"/>
      </w:pPr>
      <w:r>
        <w:rPr/>
        <w:t xml:space="preserve">第二节  天然气行业产业链分析</w:t>
      </w:r>
    </w:p>
    <w:p>
      <w:pPr>
        <w:spacing w:before="75" w:after="0"/>
      </w:pPr>
      <w:r>
        <w:rPr/>
        <w:t xml:space="preserve">一、  产业链上游</w:t>
      </w:r>
    </w:p>
    <w:p>
      <w:pPr>
        <w:spacing w:before="75" w:after="0"/>
      </w:pPr>
      <w:r>
        <w:rPr/>
        <w:t xml:space="preserve">二、  产业链中游</w:t>
      </w:r>
    </w:p>
    <w:p>
      <w:pPr>
        <w:spacing w:before="75" w:after="0"/>
      </w:pPr>
      <w:r>
        <w:rPr/>
        <w:t xml:space="preserve">三、  产业链下游</w:t>
      </w:r>
    </w:p>
    <w:p>
      <w:pPr>
        <w:spacing w:before="75" w:after="0"/>
      </w:pPr>
      <w:r>
        <w:rPr>
          <w:b w:val="1"/>
          <w:bCs w:val="1"/>
        </w:rPr>
        <w:t xml:space="preserve">第二章 2023-2025年全球天然气行业发展分析</w:t>
      </w:r>
    </w:p>
    <w:p>
      <w:pPr>
        <w:spacing w:before="75" w:after="0"/>
      </w:pPr>
      <w:r>
        <w:rPr/>
        <w:t xml:space="preserve">第一节  全球天然气资源储量与分布</w:t>
      </w:r>
    </w:p>
    <w:p>
      <w:pPr>
        <w:spacing w:before="75" w:after="0"/>
      </w:pPr>
      <w:r>
        <w:rPr/>
        <w:t xml:space="preserve">一、  全球天然气储量情况</w:t>
      </w:r>
    </w:p>
    <w:p>
      <w:pPr>
        <w:spacing w:before="75" w:after="0"/>
      </w:pPr>
      <w:r>
        <w:rPr/>
        <w:t xml:space="preserve">二、  主要国家天然气储量分布</w:t>
      </w:r>
    </w:p>
    <w:p>
      <w:pPr>
        <w:spacing w:before="75" w:after="0"/>
      </w:pPr>
      <w:r>
        <w:rPr/>
        <w:t xml:space="preserve">第二节  全球天然气生产与消费情况</w:t>
      </w:r>
    </w:p>
    <w:p>
      <w:pPr>
        <w:spacing w:before="75" w:after="0"/>
      </w:pPr>
      <w:r>
        <w:rPr/>
        <w:t xml:space="preserve">一、  全球天然气产量变化</w:t>
      </w:r>
    </w:p>
    <w:p>
      <w:pPr>
        <w:spacing w:before="75" w:after="0"/>
      </w:pPr>
      <w:r>
        <w:rPr/>
        <w:t xml:space="preserve">二、  全球天然气消费结构</w:t>
      </w:r>
    </w:p>
    <w:p>
      <w:pPr>
        <w:spacing w:before="75" w:after="0"/>
      </w:pPr>
      <w:r>
        <w:rPr/>
        <w:t xml:space="preserve">三、  主要消费国家和地区分析</w:t>
      </w:r>
    </w:p>
    <w:p>
      <w:pPr>
        <w:spacing w:before="75" w:after="0"/>
      </w:pPr>
      <w:r>
        <w:rPr/>
        <w:t xml:space="preserve">第三节  全球天然气贸易现状</w:t>
      </w:r>
    </w:p>
    <w:p>
      <w:pPr>
        <w:spacing w:before="75" w:after="0"/>
      </w:pPr>
      <w:r>
        <w:rPr/>
        <w:t xml:space="preserve">一、  天然气贸易规模与趋势</w:t>
      </w:r>
    </w:p>
    <w:p>
      <w:pPr>
        <w:spacing w:before="75" w:after="0"/>
      </w:pPr>
      <w:r>
        <w:rPr/>
        <w:t xml:space="preserve">二、  主要贸易方式(管道气、lng)</w:t>
      </w:r>
    </w:p>
    <w:p>
      <w:pPr>
        <w:spacing w:before="75" w:after="0"/>
      </w:pPr>
      <w:r>
        <w:rPr/>
        <w:t xml:space="preserve">三、  主要贸易区域与国家</w:t>
      </w:r>
    </w:p>
    <w:p>
      <w:pPr>
        <w:spacing w:before="75" w:after="0"/>
      </w:pPr>
      <w:r>
        <w:rPr>
          <w:b w:val="1"/>
          <w:bCs w:val="1"/>
        </w:rPr>
        <w:t xml:space="preserve">第三章 2023-2025年中国天然气行业政策环境分析</w:t>
      </w:r>
    </w:p>
    <w:p>
      <w:pPr>
        <w:spacing w:before="75" w:after="0"/>
      </w:pPr>
      <w:r>
        <w:rPr/>
        <w:t xml:space="preserve">第一节  国家层面天然气相关政策</w:t>
      </w:r>
    </w:p>
    <w:p>
      <w:pPr>
        <w:spacing w:before="75" w:after="0"/>
      </w:pPr>
      <w:r>
        <w:rPr/>
        <w:t xml:space="preserve">一、  产业发展规划政策</w:t>
      </w:r>
    </w:p>
    <w:p>
      <w:pPr>
        <w:spacing w:before="75" w:after="0"/>
      </w:pPr>
      <w:r>
        <w:rPr/>
        <w:t xml:space="preserve">二、  价格调控政策</w:t>
      </w:r>
    </w:p>
    <w:p>
      <w:pPr>
        <w:spacing w:before="75" w:after="0"/>
      </w:pPr>
      <w:r>
        <w:rPr/>
        <w:t xml:space="preserve">三、  环保与安全政策</w:t>
      </w:r>
    </w:p>
    <w:p>
      <w:pPr>
        <w:spacing w:before="75" w:after="0"/>
      </w:pPr>
      <w:r>
        <w:rPr/>
        <w:t xml:space="preserve">第二节  地方政府天然气政策分析</w:t>
      </w:r>
    </w:p>
    <w:p>
      <w:pPr>
        <w:spacing w:before="75" w:after="0"/>
      </w:pPr>
      <w:r>
        <w:rPr/>
        <w:t xml:space="preserve">一、  不同地区政策差异</w:t>
      </w:r>
    </w:p>
    <w:p>
      <w:pPr>
        <w:spacing w:before="75" w:after="0"/>
      </w:pPr>
      <w:r>
        <w:rPr/>
        <w:t xml:space="preserve">二、  地方政策对行业的影响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2023-2025年中国天然气资源勘探与开发</w:t>
      </w:r>
    </w:p>
    <w:p>
      <w:pPr>
        <w:spacing w:before="75" w:after="0"/>
      </w:pPr>
      <w:r>
        <w:rPr/>
        <w:t xml:space="preserve">第一节  中国天然气资源储量与分布</w:t>
      </w:r>
    </w:p>
    <w:p>
      <w:pPr>
        <w:spacing w:before="75" w:after="0"/>
      </w:pPr>
      <w:r>
        <w:rPr/>
        <w:t xml:space="preserve">一、  国内天然气储量总体情况</w:t>
      </w:r>
    </w:p>
    <w:p>
      <w:pPr>
        <w:spacing w:before="75" w:after="0"/>
      </w:pPr>
      <w:r>
        <w:rPr/>
        <w:t xml:space="preserve">二、  主要盆地和区域储量分布</w:t>
      </w:r>
    </w:p>
    <w:p>
      <w:pPr>
        <w:spacing w:before="75" w:after="0"/>
      </w:pPr>
      <w:r>
        <w:rPr/>
        <w:t xml:space="preserve">第二节  天然气勘探开发技术进展</w:t>
      </w:r>
    </w:p>
    <w:p>
      <w:pPr>
        <w:spacing w:before="75" w:after="0"/>
      </w:pPr>
      <w:r>
        <w:rPr/>
        <w:t xml:space="preserve">一、  常规天然气勘探开发技术</w:t>
      </w:r>
    </w:p>
    <w:p>
      <w:pPr>
        <w:spacing w:before="75" w:after="0"/>
      </w:pPr>
      <w:r>
        <w:rPr/>
        <w:t xml:space="preserve">二、  非常规天然气(页岩气、煤层气等)勘探开发技术</w:t>
      </w:r>
    </w:p>
    <w:p>
      <w:pPr>
        <w:spacing w:before="75" w:after="0"/>
      </w:pPr>
      <w:r>
        <w:rPr/>
        <w:t xml:space="preserve">第三节  中国天然气产量分析</w:t>
      </w:r>
    </w:p>
    <w:p>
      <w:pPr>
        <w:spacing w:before="75" w:after="0"/>
      </w:pPr>
      <w:r>
        <w:rPr/>
        <w:t xml:space="preserve">一、  历年产量变化趋势</w:t>
      </w:r>
    </w:p>
    <w:p>
      <w:pPr>
        <w:spacing w:before="75" w:after="0"/>
      </w:pPr>
      <w:r>
        <w:rPr/>
        <w:t xml:space="preserve">二、  不同区域产量贡献</w:t>
      </w:r>
    </w:p>
    <w:p>
      <w:pPr>
        <w:spacing w:before="75" w:after="0"/>
      </w:pPr>
      <w:r>
        <w:rPr>
          <w:b w:val="1"/>
          <w:bCs w:val="1"/>
        </w:rPr>
        <w:t xml:space="preserve">第五章 2023-2025年中国天然气生产企业分析</w:t>
      </w:r>
    </w:p>
    <w:p>
      <w:pPr>
        <w:spacing w:before="75" w:after="0"/>
      </w:pPr>
      <w:r>
        <w:rPr/>
        <w:t xml:space="preserve">第一节  中国石油天然气集团有限公司</w:t>
      </w:r>
    </w:p>
    <w:p>
      <w:pPr>
        <w:spacing w:before="75" w:after="0"/>
      </w:pPr>
      <w:r>
        <w:rPr/>
        <w:t xml:space="preserve">一、  公司概况</w:t>
      </w:r>
    </w:p>
    <w:p>
      <w:pPr>
        <w:spacing w:before="75" w:after="0"/>
      </w:pPr>
      <w:r>
        <w:rPr/>
        <w:t xml:space="preserve">二、  天然气业务布局与产量</w:t>
      </w:r>
    </w:p>
    <w:p>
      <w:pPr>
        <w:spacing w:before="75" w:after="0"/>
      </w:pPr>
      <w:r>
        <w:rPr/>
        <w:t xml:space="preserve">三、  公司发展战略与规划</w:t>
      </w:r>
    </w:p>
    <w:p>
      <w:pPr>
        <w:spacing w:before="75" w:after="0"/>
      </w:pPr>
      <w:r>
        <w:rPr/>
        <w:t xml:space="preserve">第二节  中国石油化工集团有限公司</w:t>
      </w:r>
    </w:p>
    <w:p>
      <w:pPr>
        <w:spacing w:before="75" w:after="0"/>
      </w:pPr>
      <w:r>
        <w:rPr/>
        <w:t xml:space="preserve">一、  公司概况</w:t>
      </w:r>
    </w:p>
    <w:p>
      <w:pPr>
        <w:spacing w:before="75" w:after="0"/>
      </w:pPr>
      <w:r>
        <w:rPr/>
        <w:t xml:space="preserve">二、  天然气业务发展情况</w:t>
      </w:r>
    </w:p>
    <w:p>
      <w:pPr>
        <w:spacing w:before="75" w:after="0"/>
      </w:pPr>
      <w:r>
        <w:rPr/>
        <w:t xml:space="preserve">三、  公司在天然气领域的竞争力分析</w:t>
      </w:r>
    </w:p>
    <w:p>
      <w:pPr>
        <w:spacing w:before="75" w:after="0"/>
      </w:pPr>
      <w:r>
        <w:rPr/>
        <w:t xml:space="preserve">第三节  中国海洋石油集团有限公司</w:t>
      </w:r>
    </w:p>
    <w:p>
      <w:pPr>
        <w:spacing w:before="75" w:after="0"/>
      </w:pPr>
      <w:r>
        <w:rPr/>
        <w:t xml:space="preserve">一、  公司概况</w:t>
      </w:r>
    </w:p>
    <w:p>
      <w:pPr>
        <w:spacing w:before="75" w:after="0"/>
      </w:pPr>
      <w:r>
        <w:rPr/>
        <w:t xml:space="preserve">二、  海上天然气业务进展</w:t>
      </w:r>
    </w:p>
    <w:p>
      <w:pPr>
        <w:spacing w:before="75" w:after="0"/>
      </w:pPr>
      <w:r>
        <w:rPr/>
        <w:t xml:space="preserve">三、  公司未来发展方向</w:t>
      </w:r>
    </w:p>
    <w:p>
      <w:pPr>
        <w:spacing w:before="75" w:after="0"/>
      </w:pPr>
      <w:r>
        <w:rPr>
          <w:b w:val="1"/>
          <w:bCs w:val="1"/>
        </w:rPr>
        <w:t xml:space="preserve">第六章 2023-2025年中国天然气消费市场分析</w:t>
      </w:r>
    </w:p>
    <w:p>
      <w:pPr>
        <w:spacing w:before="75" w:after="0"/>
      </w:pPr>
      <w:r>
        <w:rPr/>
        <w:t xml:space="preserve">第一节  中国天然气消费总量与增长趋势</w:t>
      </w:r>
    </w:p>
    <w:p>
      <w:pPr>
        <w:spacing w:before="75" w:after="0"/>
      </w:pPr>
      <w:r>
        <w:rPr/>
        <w:t xml:space="preserve">一、  历年消费总量变化</w:t>
      </w:r>
    </w:p>
    <w:p>
      <w:pPr>
        <w:spacing w:before="75" w:after="0"/>
      </w:pPr>
      <w:r>
        <w:rPr/>
        <w:t xml:space="preserve">二、  消费增长速度与影响因素</w:t>
      </w:r>
    </w:p>
    <w:p>
      <w:pPr>
        <w:spacing w:before="75" w:after="0"/>
      </w:pPr>
      <w:r>
        <w:rPr/>
        <w:t xml:space="preserve">第二节  天然气消费结构分析</w:t>
      </w:r>
    </w:p>
    <w:p>
      <w:pPr>
        <w:spacing w:before="75" w:after="0"/>
      </w:pPr>
      <w:r>
        <w:rPr/>
        <w:t xml:space="preserve">一、  城市燃气消费情况</w:t>
      </w:r>
    </w:p>
    <w:p>
      <w:pPr>
        <w:spacing w:before="75" w:after="0"/>
      </w:pPr>
      <w:r>
        <w:rPr/>
        <w:t xml:space="preserve">二、  工业燃料消费情况</w:t>
      </w:r>
    </w:p>
    <w:p>
      <w:pPr>
        <w:spacing w:before="75" w:after="0"/>
      </w:pPr>
      <w:r>
        <w:rPr/>
        <w:t xml:space="preserve">三、  发电用气消费情况</w:t>
      </w:r>
    </w:p>
    <w:p>
      <w:pPr>
        <w:spacing w:before="75" w:after="0"/>
      </w:pPr>
      <w:r>
        <w:rPr/>
        <w:t xml:space="preserve">四、  化工原料用气消费情况</w:t>
      </w:r>
    </w:p>
    <w:p>
      <w:pPr>
        <w:spacing w:before="75" w:after="0"/>
      </w:pPr>
      <w:r>
        <w:rPr/>
        <w:t xml:space="preserve">第三节  不同地区天然气消费差异</w:t>
      </w:r>
    </w:p>
    <w:p>
      <w:pPr>
        <w:spacing w:before="75" w:after="0"/>
      </w:pPr>
      <w:r>
        <w:rPr/>
        <w:t xml:space="preserve">一、  东部地区消费特点</w:t>
      </w:r>
    </w:p>
    <w:p>
      <w:pPr>
        <w:spacing w:before="75" w:after="0"/>
      </w:pPr>
      <w:r>
        <w:rPr/>
        <w:t xml:space="preserve">二、  中部地区消费情况</w:t>
      </w:r>
    </w:p>
    <w:p>
      <w:pPr>
        <w:spacing w:before="75" w:after="0"/>
      </w:pPr>
      <w:r>
        <w:rPr/>
        <w:t xml:space="preserve">三、  西部地区消费现状</w:t>
      </w:r>
    </w:p>
    <w:p>
      <w:pPr>
        <w:spacing w:before="75" w:after="0"/>
      </w:pPr>
      <w:r>
        <w:rPr>
          <w:b w:val="1"/>
          <w:bCs w:val="1"/>
        </w:rPr>
        <w:t xml:space="preserve">第七章 2023-2025年中国天然气价格机制分析</w:t>
      </w:r>
    </w:p>
    <w:p>
      <w:pPr>
        <w:spacing w:before="75" w:after="0"/>
      </w:pPr>
      <w:r>
        <w:rPr/>
        <w:t xml:space="preserve">第一节  天然气价格形成机制演变</w:t>
      </w:r>
    </w:p>
    <w:p>
      <w:pPr>
        <w:spacing w:before="75" w:after="0"/>
      </w:pPr>
      <w:r>
        <w:rPr/>
        <w:t xml:space="preserve">一、  历史价格政策回顾</w:t>
      </w:r>
    </w:p>
    <w:p>
      <w:pPr>
        <w:spacing w:before="75" w:after="0"/>
      </w:pPr>
      <w:r>
        <w:rPr/>
        <w:t xml:space="preserve">二、  现行价格形成机制特点</w:t>
      </w:r>
    </w:p>
    <w:p>
      <w:pPr>
        <w:spacing w:before="75" w:after="0"/>
      </w:pPr>
      <w:r>
        <w:rPr/>
        <w:t xml:space="preserve">第二节  天然气价格影响因素分析</w:t>
      </w:r>
    </w:p>
    <w:p>
      <w:pPr>
        <w:spacing w:before="75" w:after="0"/>
      </w:pPr>
      <w:r>
        <w:rPr/>
        <w:t xml:space="preserve">一、  成本因素</w:t>
      </w:r>
    </w:p>
    <w:p>
      <w:pPr>
        <w:spacing w:before="75" w:after="0"/>
      </w:pPr>
      <w:r>
        <w:rPr/>
        <w:t xml:space="preserve">二、  市场供需因素</w:t>
      </w:r>
    </w:p>
    <w:p>
      <w:pPr>
        <w:spacing w:before="75" w:after="0"/>
      </w:pPr>
      <w:r>
        <w:rPr/>
        <w:t xml:space="preserve">三、  政策调控因素</w:t>
      </w:r>
    </w:p>
    <w:p>
      <w:pPr>
        <w:spacing w:before="75" w:after="0"/>
      </w:pPr>
      <w:r>
        <w:rPr/>
        <w:t xml:space="preserve">第三节  不同用户天然气价格差异</w:t>
      </w:r>
    </w:p>
    <w:p>
      <w:pPr>
        <w:spacing w:before="75" w:after="0"/>
      </w:pPr>
      <w:r>
        <w:rPr/>
        <w:t xml:space="preserve">一、  居民用气价格</w:t>
      </w:r>
    </w:p>
    <w:p>
      <w:pPr>
        <w:spacing w:before="75" w:after="0"/>
      </w:pPr>
      <w:r>
        <w:rPr/>
        <w:t xml:space="preserve">二、  非居民用气价格</w:t>
      </w:r>
    </w:p>
    <w:p>
      <w:pPr>
        <w:spacing w:before="75" w:after="0"/>
      </w:pPr>
      <w:r>
        <w:rPr>
          <w:b w:val="1"/>
          <w:bCs w:val="1"/>
        </w:rPr>
        <w:t xml:space="preserve">第八章 2023-2025年中国天然气管道建设与运输</w:t>
      </w:r>
    </w:p>
    <w:p>
      <w:pPr>
        <w:spacing w:before="75" w:after="0"/>
      </w:pPr>
      <w:r>
        <w:rPr/>
        <w:t xml:space="preserve">第一节  中国天然气管道建设现状</w:t>
      </w:r>
    </w:p>
    <w:p>
      <w:pPr>
        <w:spacing w:before="75" w:after="0"/>
      </w:pPr>
      <w:r>
        <w:rPr/>
        <w:t xml:space="preserve">一、  已建管道里程与分布</w:t>
      </w:r>
    </w:p>
    <w:p>
      <w:pPr>
        <w:spacing w:before="75" w:after="0"/>
      </w:pPr>
      <w:r>
        <w:rPr/>
        <w:t xml:space="preserve">二、  主要管道线路介绍</w:t>
      </w:r>
    </w:p>
    <w:p>
      <w:pPr>
        <w:spacing w:before="75" w:after="0"/>
      </w:pPr>
      <w:r>
        <w:rPr/>
        <w:t xml:space="preserve">第二节  天然气管道运输能力分析</w:t>
      </w:r>
    </w:p>
    <w:p>
      <w:pPr>
        <w:spacing w:before="75" w:after="0"/>
      </w:pPr>
      <w:r>
        <w:rPr/>
        <w:t xml:space="preserve">一、  现有管道运输能力评估</w:t>
      </w:r>
    </w:p>
    <w:p>
      <w:pPr>
        <w:spacing w:before="75" w:after="0"/>
      </w:pPr>
      <w:r>
        <w:rPr/>
        <w:t xml:space="preserve">二、  运输能力与市场需求匹配情况</w:t>
      </w:r>
    </w:p>
    <w:p>
      <w:pPr>
        <w:spacing w:before="75" w:after="0"/>
      </w:pPr>
      <w:r>
        <w:rPr/>
        <w:t xml:space="preserve">第三节  管道运输企业运营情况</w:t>
      </w:r>
    </w:p>
    <w:p>
      <w:pPr>
        <w:spacing w:before="75" w:after="0"/>
      </w:pPr>
      <w:r>
        <w:rPr/>
        <w:t xml:space="preserve">一、  主要管道运输企业概况</w:t>
      </w:r>
    </w:p>
    <w:p>
      <w:pPr>
        <w:spacing w:before="75" w:after="0"/>
      </w:pPr>
      <w:r>
        <w:rPr/>
        <w:t xml:space="preserve">二、  企业运营成本与效益分析</w:t>
      </w:r>
    </w:p>
    <w:p>
      <w:pPr>
        <w:spacing w:before="75" w:after="0"/>
      </w:pPr>
      <w:r>
        <w:rPr>
          <w:b w:val="1"/>
          <w:bCs w:val="1"/>
        </w:rPr>
        <w:t xml:space="preserve">第九章 2023-2025年中国液化天然气（lng）行业发展分析</w:t>
      </w:r>
    </w:p>
    <w:p>
      <w:pPr>
        <w:spacing w:before="75" w:after="0"/>
      </w:pPr>
      <w:r>
        <w:rPr/>
        <w:t xml:space="preserve">第一节  lng市场概况</w:t>
      </w:r>
    </w:p>
    <w:p>
      <w:pPr>
        <w:spacing w:before="75" w:after="0"/>
      </w:pPr>
      <w:r>
        <w:rPr/>
        <w:t xml:space="preserve">一、  lng定义与特点</w:t>
      </w:r>
    </w:p>
    <w:p>
      <w:pPr>
        <w:spacing w:before="75" w:after="0"/>
      </w:pPr>
      <w:r>
        <w:rPr/>
        <w:t xml:space="preserve">二、  lng市场规模与增长</w:t>
      </w:r>
    </w:p>
    <w:p>
      <w:pPr>
        <w:spacing w:before="75" w:after="0"/>
      </w:pPr>
      <w:r>
        <w:rPr/>
        <w:t xml:space="preserve">第二节  lng接收站建设与布局</w:t>
      </w:r>
    </w:p>
    <w:p>
      <w:pPr>
        <w:spacing w:before="75" w:after="0"/>
      </w:pPr>
      <w:r>
        <w:rPr/>
        <w:t xml:space="preserve">一、  已建接收站数量与分布</w:t>
      </w:r>
    </w:p>
    <w:p>
      <w:pPr>
        <w:spacing w:before="75" w:after="0"/>
      </w:pPr>
      <w:r>
        <w:rPr/>
        <w:t xml:space="preserve">二、  接收站的储存与气化能力</w:t>
      </w:r>
    </w:p>
    <w:p>
      <w:pPr>
        <w:spacing w:before="75" w:after="0"/>
      </w:pPr>
      <w:r>
        <w:rPr/>
        <w:t xml:space="preserve">第三节  lng进口与贸易情况</w:t>
      </w:r>
    </w:p>
    <w:p>
      <w:pPr>
        <w:spacing w:before="75" w:after="0"/>
      </w:pPr>
      <w:r>
        <w:rPr/>
        <w:t xml:space="preserve">一、  lng进口量与来源地</w:t>
      </w:r>
    </w:p>
    <w:p>
      <w:pPr>
        <w:spacing w:before="75" w:after="0"/>
      </w:pPr>
      <w:r>
        <w:rPr/>
        <w:t xml:space="preserve">二、  lng贸易合同模式与定价</w:t>
      </w:r>
    </w:p>
    <w:p>
      <w:pPr>
        <w:spacing w:before="75" w:after="0"/>
      </w:pPr>
      <w:r>
        <w:rPr/>
        <w:t xml:space="preserve">第四节  lng下游应用市场分析</w:t>
      </w:r>
    </w:p>
    <w:p>
      <w:pPr>
        <w:spacing w:before="75" w:after="0"/>
      </w:pPr>
      <w:r>
        <w:rPr/>
        <w:t xml:space="preserve">一、  交通运输领域应用</w:t>
      </w:r>
    </w:p>
    <w:p>
      <w:pPr>
        <w:spacing w:before="75" w:after="0"/>
      </w:pPr>
      <w:r>
        <w:rPr/>
        <w:t xml:space="preserve">二、  分布式能源领域应用</w:t>
      </w:r>
    </w:p>
    <w:p>
      <w:pPr>
        <w:spacing w:before="75" w:after="0"/>
      </w:pPr>
      <w:r>
        <w:rPr>
          <w:b w:val="1"/>
          <w:bCs w:val="1"/>
        </w:rPr>
        <w:t xml:space="preserve">第十章 2023-2025年中国天然气与其他能源的替代关系分析</w:t>
      </w:r>
    </w:p>
    <w:p>
      <w:pPr>
        <w:spacing w:before="75" w:after="0"/>
      </w:pPr>
      <w:r>
        <w:rPr/>
        <w:t xml:space="preserve">第一节  天然气与煤炭的替代分析</w:t>
      </w:r>
    </w:p>
    <w:p>
      <w:pPr>
        <w:spacing w:before="75" w:after="0"/>
      </w:pPr>
      <w:r>
        <w:rPr/>
        <w:t xml:space="preserve">一、  能源特性比较</w:t>
      </w:r>
    </w:p>
    <w:p>
      <w:pPr>
        <w:spacing w:before="75" w:after="0"/>
      </w:pPr>
      <w:r>
        <w:rPr/>
        <w:t xml:space="preserve">二、  市场替代现状与趋势</w:t>
      </w:r>
    </w:p>
    <w:p>
      <w:pPr>
        <w:spacing w:before="75" w:after="0"/>
      </w:pPr>
      <w:r>
        <w:rPr/>
        <w:t xml:space="preserve">三、  政策对替代的影响</w:t>
      </w:r>
    </w:p>
    <w:p>
      <w:pPr>
        <w:spacing w:before="75" w:after="0"/>
      </w:pPr>
      <w:r>
        <w:rPr/>
        <w:t xml:space="preserve">第二节  天然气与石油的替代分析</w:t>
      </w:r>
    </w:p>
    <w:p>
      <w:pPr>
        <w:spacing w:before="75" w:after="0"/>
      </w:pPr>
      <w:r>
        <w:rPr/>
        <w:t xml:space="preserve">一、  能源用途与市场竞争</w:t>
      </w:r>
    </w:p>
    <w:p>
      <w:pPr>
        <w:spacing w:before="75" w:after="0"/>
      </w:pPr>
      <w:r>
        <w:rPr/>
        <w:t xml:space="preserve">二、  价格波动对替代的影响</w:t>
      </w:r>
    </w:p>
    <w:p>
      <w:pPr>
        <w:spacing w:before="75" w:after="0"/>
      </w:pPr>
      <w:r>
        <w:rPr/>
        <w:t xml:space="preserve">三、  未来替代潜力评估</w:t>
      </w:r>
    </w:p>
    <w:p>
      <w:pPr>
        <w:spacing w:before="75" w:after="0"/>
      </w:pPr>
      <w:r>
        <w:rPr/>
        <w:t xml:space="preserve">第三节  天然气与可再生能源的互补与替代</w:t>
      </w:r>
    </w:p>
    <w:p>
      <w:pPr>
        <w:spacing w:before="75" w:after="0"/>
      </w:pPr>
      <w:r>
        <w:rPr/>
        <w:t xml:space="preserve">一、  能源特性与供应稳定性</w:t>
      </w:r>
    </w:p>
    <w:p>
      <w:pPr>
        <w:spacing w:before="75" w:after="0"/>
      </w:pPr>
      <w:r>
        <w:rPr/>
        <w:t xml:space="preserve">二、  市场协同发展情况</w:t>
      </w:r>
    </w:p>
    <w:p>
      <w:pPr>
        <w:spacing w:before="75" w:after="0"/>
      </w:pPr>
      <w:r>
        <w:rPr/>
        <w:t xml:space="preserve">三、  长期发展趋势预测</w:t>
      </w:r>
    </w:p>
    <w:p>
      <w:pPr>
        <w:spacing w:before="75" w:after="0"/>
      </w:pPr>
      <w:r>
        <w:rPr>
          <w:b w:val="1"/>
          <w:bCs w:val="1"/>
        </w:rPr>
        <w:t xml:space="preserve">第十一章 2023-2025年中国天然气行业安全与环保问题分析</w:t>
      </w:r>
    </w:p>
    <w:p>
      <w:pPr>
        <w:spacing w:before="75" w:after="0"/>
      </w:pPr>
      <w:r>
        <w:rPr/>
        <w:t xml:space="preserve">第一节  天然气行业安全管理现状</w:t>
      </w:r>
    </w:p>
    <w:p>
      <w:pPr>
        <w:spacing w:before="75" w:after="0"/>
      </w:pPr>
      <w:r>
        <w:rPr/>
        <w:t xml:space="preserve">一、  安全法规与标准体系</w:t>
      </w:r>
    </w:p>
    <w:p>
      <w:pPr>
        <w:spacing w:before="75" w:after="0"/>
      </w:pPr>
      <w:r>
        <w:rPr/>
        <w:t xml:space="preserve">二、  企业安全管理措施与实践</w:t>
      </w:r>
    </w:p>
    <w:p>
      <w:pPr>
        <w:spacing w:before="75" w:after="0"/>
      </w:pPr>
      <w:r>
        <w:rPr/>
        <w:t xml:space="preserve">第二节  天然气生产与运输安全风险分析</w:t>
      </w:r>
    </w:p>
    <w:p>
      <w:pPr>
        <w:spacing w:before="75" w:after="0"/>
      </w:pPr>
      <w:r>
        <w:rPr/>
        <w:t xml:space="preserve">一、  勘探开发阶段安全风险</w:t>
      </w:r>
    </w:p>
    <w:p>
      <w:pPr>
        <w:spacing w:before="75" w:after="0"/>
      </w:pPr>
      <w:r>
        <w:rPr/>
        <w:t xml:space="preserve">二、  管道运输安全风险</w:t>
      </w:r>
    </w:p>
    <w:p>
      <w:pPr>
        <w:spacing w:before="75" w:after="0"/>
      </w:pPr>
      <w:r>
        <w:rPr/>
        <w:t xml:space="preserve">三、  lng储存与运输安全风险</w:t>
      </w:r>
    </w:p>
    <w:p>
      <w:pPr>
        <w:spacing w:before="75" w:after="0"/>
      </w:pPr>
      <w:r>
        <w:rPr/>
        <w:t xml:space="preserve">第三节  天然气行业环保影响与治理</w:t>
      </w:r>
    </w:p>
    <w:p>
      <w:pPr>
        <w:spacing w:before="75" w:after="0"/>
      </w:pPr>
      <w:r>
        <w:rPr/>
        <w:t xml:space="preserve">一、  温室气体排放情况</w:t>
      </w:r>
    </w:p>
    <w:p>
      <w:pPr>
        <w:spacing w:before="75" w:after="0"/>
      </w:pPr>
      <w:r>
        <w:rPr/>
        <w:t xml:space="preserve">二、  废水、废渣处理情况</w:t>
      </w:r>
    </w:p>
    <w:p>
      <w:pPr>
        <w:spacing w:before="75" w:after="0"/>
      </w:pPr>
      <w:r>
        <w:rPr/>
        <w:t xml:space="preserve">三、  环保政策对行业的约束与机遇</w:t>
      </w:r>
    </w:p>
    <w:p>
      <w:pPr>
        <w:spacing w:before="75" w:after="0"/>
      </w:pPr>
      <w:r>
        <w:rPr>
          <w:b w:val="1"/>
          <w:bCs w:val="1"/>
        </w:rPr>
        <w:t xml:space="preserve">第十二章 2023-2025年中国天然气行业市场竞争格局分析</w:t>
      </w:r>
    </w:p>
    <w:p>
      <w:pPr>
        <w:spacing w:before="75" w:after="0"/>
      </w:pPr>
      <w:r>
        <w:rPr/>
        <w:t xml:space="preserve">第一节  市场竞争主体分析</w:t>
      </w:r>
    </w:p>
    <w:p>
      <w:pPr>
        <w:spacing w:before="75" w:after="0"/>
      </w:pPr>
      <w:r>
        <w:rPr/>
        <w:t xml:space="preserve">一、  国有大型企业竞争优势</w:t>
      </w:r>
    </w:p>
    <w:p>
      <w:pPr>
        <w:spacing w:before="75" w:after="0"/>
      </w:pPr>
      <w:r>
        <w:rPr/>
        <w:t xml:space="preserve">二、  民营企业市场参与情况</w:t>
      </w:r>
    </w:p>
    <w:p>
      <w:pPr>
        <w:spacing w:before="75" w:after="0"/>
      </w:pPr>
      <w:r>
        <w:rPr/>
        <w:t xml:space="preserve">三、  外资企业在华业务布局</w:t>
      </w:r>
    </w:p>
    <w:p>
      <w:pPr>
        <w:spacing w:before="75" w:after="0"/>
      </w:pPr>
      <w:r>
        <w:rPr/>
        <w:t xml:space="preserve">第二节  市场竞争策略分析</w:t>
      </w:r>
    </w:p>
    <w:p>
      <w:pPr>
        <w:spacing w:before="75" w:after="0"/>
      </w:pPr>
      <w:r>
        <w:rPr/>
        <w:t xml:space="preserve">一、  价格竞争策略</w:t>
      </w:r>
    </w:p>
    <w:p>
      <w:pPr>
        <w:spacing w:before="75" w:after="0"/>
      </w:pPr>
      <w:r>
        <w:rPr/>
        <w:t xml:space="preserve">二、  服务竞争策略</w:t>
      </w:r>
    </w:p>
    <w:p>
      <w:pPr>
        <w:spacing w:before="75" w:after="0"/>
      </w:pPr>
      <w:r>
        <w:rPr/>
        <w:t xml:space="preserve">三、  技术创新竞争策略</w:t>
      </w:r>
    </w:p>
    <w:p>
      <w:pPr>
        <w:spacing w:before="75" w:after="0"/>
      </w:pPr>
      <w:r>
        <w:rPr/>
        <w:t xml:space="preserve">第三节  行业集中度分析</w:t>
      </w:r>
    </w:p>
    <w:p>
      <w:pPr>
        <w:spacing w:before="75" w:after="0"/>
      </w:pPr>
      <w:r>
        <w:rPr/>
        <w:t xml:space="preserve">一、  市场集中度指标计算</w:t>
      </w:r>
    </w:p>
    <w:p>
      <w:pPr>
        <w:spacing w:before="75" w:after="0"/>
      </w:pPr>
      <w:r>
        <w:rPr/>
        <w:t xml:space="preserve">二、  集中度变化趋势与影响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2026-2031年中国天然气行业市场需求预测</w:t>
      </w:r>
    </w:p>
    <w:p>
      <w:pPr>
        <w:spacing w:before="75" w:after="0"/>
      </w:pPr>
      <w:r>
        <w:rPr/>
        <w:t xml:space="preserve">第一节  影响天然气需求的因素分析</w:t>
      </w:r>
    </w:p>
    <w:p>
      <w:pPr>
        <w:spacing w:before="75" w:after="0"/>
      </w:pPr>
      <w:r>
        <w:rPr/>
        <w:t xml:space="preserve">一、  经济增长因素</w:t>
      </w:r>
    </w:p>
    <w:p>
      <w:pPr>
        <w:spacing w:before="75" w:after="0"/>
      </w:pPr>
      <w:r>
        <w:rPr/>
        <w:t xml:space="preserve">二、  能源结构调整因素</w:t>
      </w:r>
    </w:p>
    <w:p>
      <w:pPr>
        <w:spacing w:before="75" w:after="0"/>
      </w:pPr>
      <w:r>
        <w:rPr/>
        <w:t xml:space="preserve">三、  环保政策因素</w:t>
      </w:r>
    </w:p>
    <w:p>
      <w:pPr>
        <w:spacing w:before="75" w:after="0"/>
      </w:pPr>
      <w:r>
        <w:rPr/>
        <w:t xml:space="preserve">第二节  不同领域天然气需求预测</w:t>
      </w:r>
    </w:p>
    <w:p>
      <w:pPr>
        <w:spacing w:before="75" w:after="0"/>
      </w:pPr>
      <w:r>
        <w:rPr/>
        <w:t xml:space="preserve">一、  城市燃气需求预测</w:t>
      </w:r>
    </w:p>
    <w:p>
      <w:pPr>
        <w:spacing w:before="75" w:after="0"/>
      </w:pPr>
      <w:r>
        <w:rPr/>
        <w:t xml:space="preserve">二、  工业燃料需求预测</w:t>
      </w:r>
    </w:p>
    <w:p>
      <w:pPr>
        <w:spacing w:before="75" w:after="0"/>
      </w:pPr>
      <w:r>
        <w:rPr/>
        <w:t xml:space="preserve">三、  发电用气需求预测</w:t>
      </w:r>
    </w:p>
    <w:p>
      <w:pPr>
        <w:spacing w:before="75" w:after="0"/>
      </w:pPr>
      <w:r>
        <w:rPr/>
        <w:t xml:space="preserve">四、  化工原料用气需求预测</w:t>
      </w:r>
    </w:p>
    <w:p>
      <w:pPr>
        <w:spacing w:before="75" w:after="0"/>
      </w:pPr>
      <w:r>
        <w:rPr/>
        <w:t xml:space="preserve">第三节  总体市场需求预测结果</w:t>
      </w:r>
    </w:p>
    <w:p>
      <w:pPr>
        <w:spacing w:before="75" w:after="0"/>
      </w:pPr>
      <w:r>
        <w:rPr/>
        <w:t xml:space="preserve">一、  需求总量预测</w:t>
      </w:r>
    </w:p>
    <w:p>
      <w:pPr>
        <w:spacing w:before="75" w:after="0"/>
      </w:pPr>
      <w:r>
        <w:rPr/>
        <w:t xml:space="preserve">二、  需求增长速度预测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2026-2031年中国天然气行业市场供给预测</w:t>
      </w:r>
    </w:p>
    <w:p>
      <w:pPr>
        <w:spacing w:before="75" w:after="0"/>
      </w:pPr>
      <w:r>
        <w:rPr/>
        <w:t xml:space="preserve">第一节  国内天然气产量增长预测</w:t>
      </w:r>
    </w:p>
    <w:p>
      <w:pPr>
        <w:spacing w:before="75" w:after="0"/>
      </w:pPr>
      <w:r>
        <w:rPr/>
        <w:t xml:space="preserve">一、  常规天然气产量增长潜力</w:t>
      </w:r>
    </w:p>
    <w:p>
      <w:pPr>
        <w:spacing w:before="75" w:after="0"/>
      </w:pPr>
      <w:r>
        <w:rPr/>
        <w:t xml:space="preserve">二、  非常规天然气产量增长预测</w:t>
      </w:r>
    </w:p>
    <w:p>
      <w:pPr>
        <w:spacing w:before="75" w:after="0"/>
      </w:pPr>
      <w:r>
        <w:rPr/>
        <w:t xml:space="preserve">第二节  天然气进口量预测</w:t>
      </w:r>
    </w:p>
    <w:p>
      <w:pPr>
        <w:spacing w:before="75" w:after="0"/>
      </w:pPr>
      <w:r>
        <w:rPr/>
        <w:t xml:space="preserve">一、  lng进口量预测</w:t>
      </w:r>
    </w:p>
    <w:p>
      <w:pPr>
        <w:spacing w:before="75" w:after="0"/>
      </w:pPr>
      <w:r>
        <w:rPr/>
        <w:t xml:space="preserve">二、  管道气进口量预测</w:t>
      </w:r>
    </w:p>
    <w:p>
      <w:pPr>
        <w:spacing w:before="75" w:after="0"/>
      </w:pPr>
      <w:r>
        <w:rPr/>
        <w:t xml:space="preserve">第三节  总体市场供给预测结果</w:t>
      </w:r>
    </w:p>
    <w:p>
      <w:pPr>
        <w:spacing w:before="75" w:after="0"/>
      </w:pPr>
      <w:r>
        <w:rPr/>
        <w:t xml:space="preserve">一、  供给总量预测</w:t>
      </w:r>
    </w:p>
    <w:p>
      <w:pPr>
        <w:spacing w:before="75" w:after="0"/>
      </w:pPr>
      <w:r>
        <w:rPr/>
        <w:t xml:space="preserve">二、  供给结构变化预测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2026-2031年中国天然气价格走势预测</w:t>
      </w:r>
    </w:p>
    <w:p>
      <w:pPr>
        <w:spacing w:before="75" w:after="0"/>
      </w:pPr>
      <w:r>
        <w:rPr/>
        <w:t xml:space="preserve">第一节  影响天然气价格的未来因素分析</w:t>
      </w:r>
    </w:p>
    <w:p>
      <w:pPr>
        <w:spacing w:before="75" w:after="0"/>
      </w:pPr>
      <w:r>
        <w:rPr/>
        <w:t xml:space="preserve">一、  国际市场价格波动影响</w:t>
      </w:r>
    </w:p>
    <w:p>
      <w:pPr>
        <w:spacing w:before="75" w:after="0"/>
      </w:pPr>
      <w:r>
        <w:rPr/>
        <w:t xml:space="preserve">二、  国内供需平衡变化影响</w:t>
      </w:r>
    </w:p>
    <w:p>
      <w:pPr>
        <w:spacing w:before="75" w:after="0"/>
      </w:pPr>
      <w:r>
        <w:rPr/>
        <w:t xml:space="preserve">三、  政策调整对价格的影响</w:t>
      </w:r>
    </w:p>
    <w:p>
      <w:pPr>
        <w:spacing w:before="75" w:after="0"/>
      </w:pPr>
      <w:r>
        <w:rPr/>
        <w:t xml:space="preserve">第二节  不同用户天然气价格走势预测</w:t>
      </w:r>
    </w:p>
    <w:p>
      <w:pPr>
        <w:spacing w:before="75" w:after="0"/>
      </w:pPr>
      <w:r>
        <w:rPr/>
        <w:t xml:space="preserve">一、  居民用气价格预测</w:t>
      </w:r>
    </w:p>
    <w:p>
      <w:pPr>
        <w:spacing w:before="75" w:after="0"/>
      </w:pPr>
      <w:r>
        <w:rPr/>
        <w:t xml:space="preserve">二、  非居民用气价格预测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2026-2031年中国天然气行业技术发展趋势</w:t>
      </w:r>
    </w:p>
    <w:p>
      <w:pPr>
        <w:spacing w:before="75" w:after="0"/>
      </w:pPr>
      <w:r>
        <w:rPr/>
        <w:t xml:space="preserve">第一节  勘探开发技术发展趋势</w:t>
      </w:r>
    </w:p>
    <w:p>
      <w:pPr>
        <w:spacing w:before="75" w:after="0"/>
      </w:pPr>
      <w:r>
        <w:rPr/>
        <w:t xml:space="preserve">一、  深层、超深层天然气勘探技术</w:t>
      </w:r>
    </w:p>
    <w:p>
      <w:pPr>
        <w:spacing w:before="75" w:after="0"/>
      </w:pPr>
      <w:r>
        <w:rPr/>
        <w:t xml:space="preserve">二、  提高采收率技术</w:t>
      </w:r>
    </w:p>
    <w:p>
      <w:pPr>
        <w:spacing w:before="75" w:after="0"/>
      </w:pPr>
      <w:r>
        <w:rPr/>
        <w:t xml:space="preserve">三、  非常规天然气高效开发技术</w:t>
      </w:r>
    </w:p>
    <w:p>
      <w:pPr>
        <w:spacing w:before="75" w:after="0"/>
      </w:pPr>
      <w:r>
        <w:rPr/>
        <w:t xml:space="preserve">第二节  储运技术发展趋势</w:t>
      </w:r>
    </w:p>
    <w:p>
      <w:pPr>
        <w:spacing w:before="75" w:after="0"/>
      </w:pPr>
      <w:r>
        <w:rPr/>
        <w:t xml:space="preserve">一、  管道输送智能化技术</w:t>
      </w:r>
    </w:p>
    <w:p>
      <w:pPr>
        <w:spacing w:before="75" w:after="0"/>
      </w:pPr>
      <w:r>
        <w:rPr/>
        <w:t xml:space="preserve">二、  lng低温储存与运输新技术</w:t>
      </w:r>
    </w:p>
    <w:p>
      <w:pPr>
        <w:spacing w:before="75" w:after="0"/>
      </w:pPr>
      <w:r>
        <w:rPr/>
        <w:t xml:space="preserve">第三节  应用技术发展趋势</w:t>
      </w:r>
    </w:p>
    <w:p>
      <w:pPr>
        <w:spacing w:before="75" w:after="0"/>
      </w:pPr>
      <w:r>
        <w:rPr/>
        <w:t xml:space="preserve">一、  天然气分布式能源系统技术</w:t>
      </w:r>
    </w:p>
    <w:p>
      <w:pPr>
        <w:spacing w:before="75" w:after="0"/>
      </w:pPr>
      <w:r>
        <w:rPr/>
        <w:t xml:space="preserve">二、  天然气汽车应用技术升级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2026-2031年中国天然气行业面临的挑战与机遇分析</w:t>
      </w:r>
    </w:p>
    <w:p>
      <w:pPr>
        <w:spacing w:before="75" w:after="0"/>
      </w:pPr>
      <w:r>
        <w:rPr/>
        <w:t xml:space="preserve">第一节  面临的挑战</w:t>
      </w:r>
    </w:p>
    <w:p>
      <w:pPr>
        <w:spacing w:before="75" w:after="0"/>
      </w:pPr>
      <w:r>
        <w:rPr/>
        <w:t xml:space="preserve">一、  资源勘探开发难度增大</w:t>
      </w:r>
    </w:p>
    <w:p>
      <w:pPr>
        <w:spacing w:before="75" w:after="0"/>
      </w:pPr>
      <w:r>
        <w:rPr/>
        <w:t xml:space="preserve">二、  国际市场不确定性影响</w:t>
      </w:r>
    </w:p>
    <w:p>
      <w:pPr>
        <w:spacing w:before="75" w:after="0"/>
      </w:pPr>
      <w:r>
        <w:rPr/>
        <w:t xml:space="preserve">三、  环保与安全要求提高</w:t>
      </w:r>
    </w:p>
    <w:p>
      <w:pPr>
        <w:spacing w:before="75" w:after="0"/>
      </w:pPr>
      <w:r>
        <w:rPr/>
        <w:t xml:space="preserve">第二节  发展机遇</w:t>
      </w:r>
    </w:p>
    <w:p>
      <w:pPr>
        <w:spacing w:before="75" w:after="0"/>
      </w:pPr>
      <w:r>
        <w:rPr/>
        <w:t xml:space="preserve">三、  国家能源战略带来的机遇</w:t>
      </w:r>
    </w:p>
    <w:p>
      <w:pPr>
        <w:spacing w:before="75" w:after="0"/>
      </w:pPr>
      <w:r>
        <w:rPr/>
        <w:t xml:space="preserve">二、  能源结构调整需求</w:t>
      </w:r>
    </w:p>
    <w:p>
      <w:pPr>
        <w:spacing w:before="75" w:after="0"/>
      </w:pPr>
      <w:r>
        <w:rPr/>
        <w:t xml:space="preserve">三、  技术创新推动行业发展</w:t>
      </w:r>
    </w:p>
    <w:p>
      <w:pPr>
        <w:spacing w:before="75" w:after="0"/>
      </w:pPr>
      <w:r>
        <w:rPr>
          <w:b w:val="1"/>
          <w:bCs w:val="1"/>
        </w:rPr>
        <w:t xml:space="preserve">第十八章 2026-2031年中国天然气行业发展战略与建议</w:t>
      </w:r>
    </w:p>
    <w:p>
      <w:pPr>
        <w:spacing w:before="75" w:after="0"/>
      </w:pPr>
      <w:r>
        <w:rPr/>
        <w:t xml:space="preserve">第一节  企业发展战略建议</w:t>
      </w:r>
    </w:p>
    <w:p>
      <w:pPr>
        <w:spacing w:before="75" w:after="0"/>
      </w:pPr>
      <w:r>
        <w:rPr/>
        <w:t xml:space="preserve">一、  资源获取与储备战略</w:t>
      </w:r>
    </w:p>
    <w:p>
      <w:pPr>
        <w:spacing w:before="75" w:after="0"/>
      </w:pPr>
      <w:r>
        <w:rPr/>
        <w:t xml:space="preserve">二、  市场拓展与营销策略</w:t>
      </w:r>
    </w:p>
    <w:p>
      <w:pPr>
        <w:spacing w:before="75" w:after="0"/>
      </w:pPr>
      <w:r>
        <w:rPr/>
        <w:t xml:space="preserve">三、  技术创新与合作战略</w:t>
      </w:r>
    </w:p>
    <w:p>
      <w:pPr>
        <w:spacing w:before="75" w:after="0"/>
      </w:pPr>
      <w:r>
        <w:rPr/>
        <w:t xml:space="preserve">第二节  政府政策建议</w:t>
      </w:r>
    </w:p>
    <w:p>
      <w:pPr>
        <w:spacing w:before="75" w:after="0"/>
      </w:pPr>
      <w:r>
        <w:rPr/>
        <w:t xml:space="preserve">一、  完善政策法规体系</w:t>
      </w:r>
    </w:p>
    <w:p>
      <w:pPr>
        <w:spacing w:before="75" w:after="0"/>
      </w:pPr>
      <w:r>
        <w:rPr/>
        <w:t xml:space="preserve">二、  加强基础设施建设支持</w:t>
      </w:r>
    </w:p>
    <w:p>
      <w:pPr>
        <w:spacing w:before="75" w:after="0"/>
      </w:pPr>
      <w:r>
        <w:rPr/>
        <w:t xml:space="preserve">三、  引导行业健康有序发展</w:t>
      </w:r>
    </w:p>
    <w:p>
      <w:pPr>
        <w:spacing w:before="75" w:after="0"/>
      </w:pPr>
      <w:r>
        <w:rPr>
          <w:b w:val="1"/>
          <w:bCs w:val="1"/>
        </w:rPr>
        <w:t xml:space="preserve">第十九章 研究结论与展望</w:t>
      </w:r>
    </w:p>
    <w:p>
      <w:pPr>
        <w:spacing w:before="75" w:after="0"/>
      </w:pPr>
      <w:r>
        <w:rPr/>
        <w:t xml:space="preserve">第一节  研究主要结论总结</w:t>
      </w:r>
    </w:p>
    <w:p>
      <w:pPr>
        <w:spacing w:before="75" w:after="0"/>
      </w:pPr>
      <w:r>
        <w:rPr/>
        <w:t xml:space="preserve">一、  行业发展现状总结</w:t>
      </w:r>
    </w:p>
    <w:p>
      <w:pPr>
        <w:spacing w:before="75" w:after="0"/>
      </w:pPr>
      <w:r>
        <w:rPr/>
        <w:t xml:space="preserve">二、  未来发展趋势判断</w:t>
      </w:r>
    </w:p>
    <w:p>
      <w:pPr>
        <w:spacing w:before="75" w:after="0"/>
      </w:pPr>
      <w:r>
        <w:rPr/>
        <w:t xml:space="preserve">第二节  对行业未来发展的展望</w:t>
      </w:r>
    </w:p>
    <w:p>
      <w:pPr>
        <w:spacing w:before="75" w:after="0"/>
      </w:pPr>
      <w:r>
        <w:rPr/>
        <w:t xml:space="preserve">一、  行业发展前景预期</w:t>
      </w:r>
    </w:p>
    <w:p>
      <w:pPr>
        <w:spacing w:before="75" w:after="0"/>
      </w:pPr>
      <w:r>
        <w:rPr/>
        <w:t xml:space="preserve">二、  可能出现的新变化与趋势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图表：全球天然气资源储量分布地图</w:t>
      </w:r>
    </w:p>
    <w:p>
      <w:pPr>
        <w:spacing w:before="75" w:after="0"/>
      </w:pPr>
      <w:r>
        <w:rPr/>
        <w:t xml:space="preserve">图表：2023-2025年全球天然气产量变化趋势图</w:t>
      </w:r>
    </w:p>
    <w:p>
      <w:pPr>
        <w:spacing w:before="75" w:after="0"/>
      </w:pPr>
      <w:r>
        <w:rPr/>
        <w:t xml:space="preserve">图表：2021-2026年全球天然气消费结构饼状图</w:t>
      </w:r>
    </w:p>
    <w:p>
      <w:pPr>
        <w:spacing w:before="75" w:after="0"/>
      </w:pPr>
      <w:r>
        <w:rPr/>
        <w:t xml:space="preserve">图表：中国天然气资源主要盆地分布示意图</w:t>
      </w:r>
    </w:p>
    <w:p>
      <w:pPr>
        <w:spacing w:before="75" w:after="0"/>
      </w:pPr>
      <w:r>
        <w:rPr/>
        <w:t xml:space="preserve">图表：2023-2025年中国天然气产量柱状图</w:t>
      </w:r>
    </w:p>
    <w:p>
      <w:pPr>
        <w:spacing w:before="75" w:after="0"/>
      </w:pPr>
      <w:r>
        <w:rPr/>
        <w:t xml:space="preserve">图表：2021-2026年中国天然气消费结构柱状图</w:t>
      </w:r>
    </w:p>
    <w:p>
      <w:pPr>
        <w:spacing w:before="75" w:after="0"/>
      </w:pPr>
      <w:r>
        <w:rPr/>
        <w:t xml:space="preserve">图表：中国天然气管道布局示意图</w:t>
      </w:r>
    </w:p>
    <w:p>
      <w:pPr>
        <w:spacing w:before="75" w:after="0"/>
      </w:pPr>
      <w:r>
        <w:rPr/>
        <w:t xml:space="preserve">图表：2023-2025年中国lng进口量折线图</w:t>
      </w:r>
    </w:p>
    <w:p>
      <w:pPr>
        <w:spacing w:before="75" w:after="0"/>
      </w:pPr>
      <w:r>
        <w:rPr/>
        <w:t xml:space="preserve">图表：2023-2025年中国天然气价格走势曲线图</w:t>
      </w:r>
    </w:p>
    <w:p>
      <w:pPr>
        <w:spacing w:before="75" w:after="0"/>
      </w:pPr>
      <w:r>
        <w:rPr/>
        <w:t xml:space="preserve">图表：2026-2031年中国天然气市场需求预测折线图</w:t>
      </w:r>
    </w:p>
    <w:p>
      <w:pPr>
        <w:spacing w:before="75" w:after="0"/>
      </w:pPr>
      <w:r>
        <w:rPr/>
        <w:t xml:space="preserve">图表：全球主要国家天然气储量统计表</w:t>
      </w:r>
    </w:p>
    <w:p>
      <w:pPr>
        <w:spacing w:before="75" w:after="0"/>
      </w:pPr>
      <w:r>
        <w:rPr/>
        <w:t xml:space="preserve">图表：中国不同地区天然气产量统计表</w:t>
      </w:r>
    </w:p>
    <w:p>
      <w:pPr>
        <w:spacing w:before="75" w:after="0"/>
      </w:pPr>
      <w:r>
        <w:rPr/>
        <w:t xml:space="preserve">图表：中国天然气消费结构统计表(2023-2025年)</w:t>
      </w:r>
    </w:p>
    <w:p>
      <w:pPr>
        <w:spacing w:before="75" w:after="0"/>
      </w:pPr>
      <w:r>
        <w:rPr/>
        <w:t xml:space="preserve">图表：中国主要天然气管道运输企业运营数据统计表</w:t>
      </w:r>
    </w:p>
    <w:p>
      <w:pPr>
        <w:spacing w:before="75" w:after="0"/>
      </w:pPr>
      <w:r>
        <w:rPr/>
        <w:t xml:space="preserve">图表：中国lng接收站建设情况统计表</w:t>
      </w:r>
    </w:p>
    <w:p>
      <w:pPr>
        <w:spacing w:before="75" w:after="0"/>
      </w:pPr>
      <w:r>
        <w:rPr/>
        <w:t xml:space="preserve">图表：2026-2031年中国天然气市场供给预测表</w:t>
      </w:r>
    </w:p>
    <w:p>
      <w:pPr>
        <w:spacing w:before="75" w:after="0"/>
      </w:pPr>
      <w:r>
        <w:rPr/>
        <w:t xml:space="preserve">图表：国内外天然气企业技术创新成果对比表</w:t>
      </w:r>
    </w:p>
    <w:p>
      <w:pPr>
        <w:spacing w:before="75" w:after="0"/>
      </w:pPr>
      <w:r>
        <w:rPr/>
        <w:t xml:space="preserve">图表：不同用户天然气价格对比表(2023-2025年)</w:t>
      </w:r>
    </w:p>
    <w:p>
      <w:pPr>
        <w:spacing w:before="75" w:after="0"/>
      </w:pPr>
      <w:r>
        <w:rPr/>
        <w:t xml:space="preserve">图表：中国天然气行业政策汇总表</w:t>
      </w:r>
    </w:p>
    <w:p>
      <w:pPr>
        <w:spacing w:before="75" w:after="0"/>
      </w:pPr>
      <w:r>
        <w:rPr/>
        <w:t xml:space="preserve">图表：2026-2031年中国天然气价格走势预测表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本文地址：https://www.51baogao.cn/baogao/20250613/2982715.shtml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613/2982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中国天然气行业市场发展分析及竞争格局与趋势预测研究报告(2026-2031版)</dc:title>
  <dc:description>中国天然气行业市场发展分析及竞争格局与趋势预测研究报告(2026-2031版)</dc:description>
  <dc:subject>中国天然气行业市场发展分析及竞争格局与趋势预测研究报告(2026-2031版)</dc:subject>
  <cp:keywords>研究报告</cp:keywords>
  <cp:category>研究报告</cp:category>
  <cp:lastModifiedBy>北京中道泰和信息咨询有限公司</cp:lastModifiedBy>
  <dcterms:created xsi:type="dcterms:W3CDTF">2026-04-08T17:22:48+08:00</dcterms:created>
  <dcterms:modified xsi:type="dcterms:W3CDTF">2026-04-08T17:22:48+08:00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