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中国食品添加剂行业市场发展前景及竞争格局与投资价值研究报告(2026-2031版)</w:t>
      </w:r>
    </w:p>
    <w:p>
      <w:pPr>
        <w:spacing w:after="150"/>
      </w:pPr>
      <w:r>
        <w:rPr>
          <w:b w:val="1"/>
          <w:bCs w:val="1"/>
        </w:rPr>
        <w:t xml:space="preserve">报告简介</w:t>
      </w:r>
    </w:p>
    <w:p>
      <w:pPr>
        <w:spacing w:after="150"/>
      </w:pPr>
      <w:r>
        <w:rPr/>
        <w:t xml:space="preserve">食品添加剂是指为改善食品品质和色、香、味以及为防腐、保鲜和加工工艺的需要而加入食品中的人工合成或者天然物质。</w:t>
      </w:r>
    </w:p>
    <w:p>
      <w:pPr>
        <w:spacing w:after="150"/>
      </w:pPr>
      <w:r>
        <w:rPr/>
        <w:t xml:space="preserve">随着消费者对食品品质和健康要求的提高，对食品添加剂的需求将持续增加，特别是在中高端食品领域。生物技术、数字化生产等技术的发展为食品添加剂行业提供了新的发展机遇，企业可以通过技术创新提升产品品质和生产效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食品添加剂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中国食品添加剂行业发展概述</w:t>
      </w:r>
    </w:p>
    <w:p>
      <w:pPr>
        <w:spacing w:before="75" w:after="0"/>
      </w:pPr>
      <w:r>
        <w:rPr/>
        <w:t xml:space="preserve">第一节 食品添加剂行业发展情况</w:t>
      </w:r>
    </w:p>
    <w:p>
      <w:pPr>
        <w:spacing w:before="75" w:after="0"/>
      </w:pPr>
      <w:r>
        <w:rPr/>
        <w:t xml:space="preserve">第二节 最近3-5年中国食品添加剂行业经济指标分析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中国食品添加剂行业的国际比较分析</w:t>
      </w:r>
    </w:p>
    <w:p>
      <w:pPr>
        <w:spacing w:before="75" w:after="0"/>
      </w:pPr>
      <w:r>
        <w:rPr/>
        <w:t xml:space="preserve">第一节 中国食品添加剂行业竞争力指标分析</w:t>
      </w:r>
    </w:p>
    <w:p>
      <w:pPr>
        <w:spacing w:before="75" w:after="0"/>
      </w:pPr>
      <w:r>
        <w:rPr/>
        <w:t xml:space="preserve">第二节 中国食品添加剂行业经济指标国际比较分析</w:t>
      </w:r>
    </w:p>
    <w:p>
      <w:pPr>
        <w:spacing w:before="75" w:after="0"/>
      </w:pPr>
      <w:r>
        <w:rPr/>
        <w:t xml:space="preserve">第三节 全球食品添加剂行业市场需求分析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全球食品添加剂行业市场供给分析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2021-2026年中国食品添加剂行业整体运行指标分析</w:t>
      </w:r>
    </w:p>
    <w:p>
      <w:pPr>
        <w:spacing w:before="75" w:after="0"/>
      </w:pPr>
      <w:r>
        <w:rPr/>
        <w:t xml:space="preserve">第一节 中国食品添加剂行业总体规模分析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中国食品添加剂行业产销分析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中国食品添加剂行业财务指标总体分析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食品添加剂产业发展环境分析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二、我国食品添加剂工业发展分析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食品添加剂行业上下游及相关产业分析</w:t>
      </w:r>
    </w:p>
    <w:p>
      <w:pPr>
        <w:spacing w:before="75" w:after="0"/>
      </w:pPr>
      <w:r>
        <w:rPr/>
        <w:t xml:space="preserve">第一节 食品添加剂产业链分析</w:t>
      </w:r>
    </w:p>
    <w:p>
      <w:pPr>
        <w:spacing w:before="75" w:after="0"/>
      </w:pPr>
      <w:r>
        <w:rPr/>
        <w:t xml:space="preserve">一、食品添加剂产业链模型介绍</w:t>
      </w:r>
    </w:p>
    <w:p>
      <w:pPr>
        <w:spacing w:before="75" w:after="0"/>
      </w:pPr>
      <w:r>
        <w:rPr/>
        <w:t xml:space="preserve">二、食品添加剂产业链模型分析</w:t>
      </w:r>
    </w:p>
    <w:p>
      <w:pPr>
        <w:spacing w:before="75" w:after="0"/>
      </w:pPr>
      <w:r>
        <w:rPr/>
        <w:t xml:space="preserve">第二节 食品添加剂上游产业分析</w:t>
      </w:r>
    </w:p>
    <w:p>
      <w:pPr>
        <w:spacing w:before="75" w:after="0"/>
      </w:pPr>
      <w:r>
        <w:rPr/>
        <w:t xml:space="preserve">一、食品添加剂上游产业发展现状分析</w:t>
      </w:r>
    </w:p>
    <w:p>
      <w:pPr>
        <w:spacing w:before="75" w:after="0"/>
      </w:pPr>
      <w:r>
        <w:rPr/>
        <w:t xml:space="preserve">二、食品添加剂行业上游产业发展分析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食品添加剂下游产业分析</w:t>
      </w:r>
    </w:p>
    <w:p>
      <w:pPr>
        <w:spacing w:before="75" w:after="0"/>
      </w:pPr>
      <w:r>
        <w:rPr/>
        <w:t xml:space="preserve">一、食品添加剂下游产业发展现状分析</w:t>
      </w:r>
    </w:p>
    <w:p>
      <w:pPr>
        <w:spacing w:before="75" w:after="0"/>
      </w:pPr>
      <w:r>
        <w:rPr/>
        <w:t xml:space="preserve">二、食品添加剂下游应用领域发展分析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中国食品添加剂行业区域市场分析</w:t>
      </w:r>
    </w:p>
    <w:p>
      <w:pPr>
        <w:spacing w:before="75" w:after="0"/>
      </w:pPr>
      <w:r>
        <w:rPr/>
        <w:t xml:space="preserve">第一节 华北地区食品添加剂行业分析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东北地区食品添加剂行业分析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华东地区食品添加剂行业分析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华南地区食品添加剂行业分析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华中地区食品添加剂行业分析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西南地区食品添加剂行业分析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西北地区食品添加剂行业分析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2023-2025年中国食品添加剂行业供需情况及2026-2031年供需预测</w:t>
      </w:r>
    </w:p>
    <w:p>
      <w:pPr>
        <w:spacing w:before="75" w:after="0"/>
      </w:pPr>
      <w:r>
        <w:rPr/>
        <w:t xml:space="preserve">第一节 2023-2025年食品添加剂行业需求情况分析</w:t>
      </w:r>
    </w:p>
    <w:p>
      <w:pPr>
        <w:spacing w:before="75" w:after="0"/>
      </w:pPr>
      <w:r>
        <w:rPr/>
        <w:t xml:space="preserve">一、2021-2026年食品添加剂行业需求总量</w:t>
      </w:r>
    </w:p>
    <w:p>
      <w:pPr>
        <w:spacing w:before="75" w:after="0"/>
      </w:pPr>
      <w:r>
        <w:rPr/>
        <w:t xml:space="preserve">二、2021-2026年食品添加剂行业需求结构变化</w:t>
      </w:r>
    </w:p>
    <w:p>
      <w:pPr>
        <w:spacing w:before="75" w:after="0"/>
      </w:pPr>
      <w:r>
        <w:rPr/>
        <w:t xml:space="preserve">第二节 2026-2031年食品添加剂行业供需预测</w:t>
      </w:r>
    </w:p>
    <w:p>
      <w:pPr>
        <w:spacing w:before="75" w:after="0"/>
      </w:pPr>
      <w:r>
        <w:rPr/>
        <w:t xml:space="preserve">一、食品添加剂行业供给总量预测</w:t>
      </w:r>
    </w:p>
    <w:p>
      <w:pPr>
        <w:spacing w:before="75" w:after="0"/>
      </w:pPr>
      <w:r>
        <w:rPr/>
        <w:t xml:space="preserve">二、食品添加剂行业需求总量预测</w:t>
      </w:r>
    </w:p>
    <w:p>
      <w:pPr>
        <w:spacing w:before="75" w:after="0"/>
      </w:pPr>
      <w:r>
        <w:rPr/>
        <w:t xml:space="preserve">第三节 2026-2031年国内食品添加剂行业影响因素分析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食品添加剂市场竞争格局分析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食品添加剂行业主要企业竞争力分析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食品添加剂行业竞争格局分析</w:t>
      </w:r>
    </w:p>
    <w:p>
      <w:pPr>
        <w:spacing w:before="75" w:after="0"/>
      </w:pPr>
      <w:r>
        <w:rPr/>
        <w:t xml:space="preserve">一、2021-2026年食品添加剂行业竞争分析</w:t>
      </w:r>
    </w:p>
    <w:p>
      <w:pPr>
        <w:spacing w:before="75" w:after="0"/>
      </w:pPr>
      <w:r>
        <w:rPr/>
        <w:t xml:space="preserve">二、2021-2026年国内外食品添加剂竞争分析</w:t>
      </w:r>
    </w:p>
    <w:p>
      <w:pPr>
        <w:spacing w:before="75" w:after="0"/>
      </w:pPr>
      <w:r>
        <w:rPr/>
        <w:t xml:space="preserve">三、2021-2026年中国食品添加剂市场竞争分析</w:t>
      </w:r>
    </w:p>
    <w:p>
      <w:pPr>
        <w:spacing w:before="75" w:after="0"/>
      </w:pPr>
      <w:r>
        <w:rPr/>
        <w:t xml:space="preserve">四、2021-2026年中国食品添加剂市场集中度分析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三、中国食品添加剂行业参与国际竞争的战略市场定位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一、食品添加剂行业需求市场</w:t>
      </w:r>
    </w:p>
    <w:p>
      <w:pPr>
        <w:spacing w:before="75" w:after="0"/>
      </w:pPr>
      <w:r>
        <w:rPr/>
        <w:t xml:space="preserve">二、食品添加剂行业客户结构</w:t>
      </w:r>
    </w:p>
    <w:p>
      <w:pPr>
        <w:spacing w:before="75" w:after="0"/>
      </w:pPr>
      <w:r>
        <w:rPr/>
        <w:t xml:space="preserve">三、食品添加剂行业需求的地区差异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食品添加剂领先企业分析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中国食品添加剂行业swot分析</w:t>
      </w:r>
    </w:p>
    <w:p>
      <w:pPr>
        <w:spacing w:before="75" w:after="0"/>
      </w:pPr>
      <w:r>
        <w:rPr>
          <w:b w:val="1"/>
          <w:bCs w:val="1"/>
        </w:rPr>
        <w:t xml:space="preserve">第十二章 2026-2031年食品添加剂行业投资价值评估分析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图表：食品添加剂产业链分析</w:t>
      </w:r>
    </w:p>
    <w:p>
      <w:pPr>
        <w:spacing w:before="75" w:after="0"/>
      </w:pPr>
      <w:r>
        <w:rPr/>
        <w:t xml:space="preserve">图表：国际食品添加剂市场规模</w:t>
      </w:r>
    </w:p>
    <w:p>
      <w:pPr>
        <w:spacing w:before="75" w:after="0"/>
      </w:pPr>
      <w:r>
        <w:rPr/>
        <w:t xml:space="preserve">图表：国际食品添加剂生命周期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图表：2023-2025年中国食品添加剂供应情况</w:t>
      </w:r>
    </w:p>
    <w:p>
      <w:pPr>
        <w:spacing w:before="75" w:after="0"/>
      </w:pPr>
      <w:r>
        <w:rPr/>
        <w:t xml:space="preserve">图表：2023-2025年中国食品添加剂需求情况</w:t>
      </w:r>
    </w:p>
    <w:p>
      <w:pPr>
        <w:spacing w:before="75" w:after="0"/>
      </w:pPr>
      <w:r>
        <w:rPr/>
        <w:t xml:space="preserve">图表：2026-2031年中国食品添加剂市场规模预测</w:t>
      </w:r>
    </w:p>
    <w:p>
      <w:pPr>
        <w:spacing w:before="75" w:after="0"/>
      </w:pPr>
      <w:r>
        <w:rPr/>
        <w:t xml:space="preserve">图表：2026-2031年中国食品添加剂供应情况预测</w:t>
      </w:r>
    </w:p>
    <w:p>
      <w:pPr>
        <w:spacing w:before="75" w:after="0"/>
      </w:pPr>
      <w:r>
        <w:rPr/>
        <w:t xml:space="preserve">图表：2026-2031年中国食品添加剂需求情况预测</w:t>
      </w:r>
    </w:p>
    <w:p>
      <w:pPr>
        <w:spacing w:before="75" w:after="0"/>
      </w:pPr>
      <w:r>
        <w:rPr/>
        <w:t xml:space="preserve">图表：2023-2025年中国食品添加剂市场规模统计表</w:t>
      </w:r>
    </w:p>
    <w:p>
      <w:pPr>
        <w:spacing w:before="75" w:after="0"/>
      </w:pPr>
      <w:r>
        <w:rPr/>
        <w:t xml:space="preserve">图表：2026-2031年中国食品添加剂行业市场规模预测</w:t>
      </w:r>
    </w:p>
    <w:p>
      <w:pPr>
        <w:spacing w:before="75" w:after="0"/>
      </w:pPr>
      <w:r>
        <w:rPr/>
        <w:t xml:space="preserve">图表：2026-2031年中国食品添加剂行业资产规模预测</w:t>
      </w:r>
    </w:p>
    <w:p>
      <w:pPr>
        <w:spacing w:before="75" w:after="0"/>
      </w:pPr>
      <w:r>
        <w:rPr/>
        <w:t xml:space="preserve">图表：2026-2031年中国食品添加剂行业利润合计预测</w:t>
      </w:r>
    </w:p>
    <w:p>
      <w:pPr>
        <w:spacing w:before="75" w:after="0"/>
      </w:pPr>
      <w:r>
        <w:rPr/>
        <w:t xml:space="preserve">图表：2026-2031年中国食品添加剂行业盈利能力预测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本文地址：https://www.51baogao.cn/baogao/20250617/2982804.shtml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7/2982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中国食品添加剂行业市场发展前景及竞争格局与投资价值研究报告(2026-2031版)</dc:title>
  <dc:description>中国食品添加剂行业市场发展前景及竞争格局与投资价值研究报告(2026-2031版)</dc:description>
  <dc:subject>中国食品添加剂行业市场发展前景及竞争格局与投资价值研究报告(2026-2031版)</dc:subject>
  <cp:keywords>研究报告</cp:keywords>
  <cp:category>研究报告</cp:category>
  <cp:lastModifiedBy>北京中道泰和信息咨询有限公司</cp:lastModifiedBy>
  <dcterms:created xsi:type="dcterms:W3CDTF">2026-04-08T17:26:42+08:00</dcterms:created>
  <dcterms:modified xsi:type="dcterms:W3CDTF">2026-04-08T17:26:42+08:00</dcterms:modified>
</cp:coreProperties>
</file>

<file path=docProps/custom.xml><?xml version="1.0" encoding="utf-8"?>
<Properties xmlns="http://schemas.openxmlformats.org/officeDocument/2006/custom-properties" xmlns:vt="http://schemas.openxmlformats.org/officeDocument/2006/docPropsVTypes"/>
</file>