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益智玩具行业市场深度调研及竞争格局与投资战略研究报告(2026-2031版)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当今社会，随着人们对教育和娱乐的重视程度不断提高，益智玩具作为一种兼具教育意义和娱乐功能的产品，正逐渐受到家长、教育工作者和消费者的广泛关注。益智玩具不仅能够激发儿童的创造力、想象力和逻辑思维能力，还能在游戏过程中培养儿童的动手能力和解决问题的能力。在中国，益智玩具行业近年来在消费升级、教育理念转变和市场需求的推动下，取得了显著进展，其技术创新、产品多样化和市场拓展备受关注，未来发展前景广阔。</w:t>
      </w:r>
    </w:p>
    <w:p>
      <w:pPr>
        <w:spacing w:after="150"/>
      </w:pPr>
      <w:r>
        <w:rPr/>
        <w:t xml:space="preserve">益智玩具是指通过游戏或操作过程，能够锻炼儿童(或成人)的智力、逻辑思维、创造力、动手能力和解决问题能力的玩具产品。这些玩具通常结合了教育理念和娱乐元素，旨在通过有趣的方式促进大脑发育和认知能力的提升。益智玩具的种类繁多，包括拼图、积木、智力游戏、科学实验套装、编程玩具等，其核心价值在于通过游戏化的学习方式，激发学习兴趣，培养综合能力，为个人的全面发展提供支持。</w:t>
      </w:r>
    </w:p>
    <w:p>
      <w:pPr>
        <w:spacing w:after="150"/>
      </w:pPr>
      <w:r>
        <w:rPr/>
        <w:t xml:space="preserve">近年来，全球益智玩具行业在产品创新、市场拓展和消费群体扩大方面取得了显著进展。中国作为全球重要的玩具生产和消费市场之一，在益智玩具的研发、生产和销售方面也取得了长足的发展。国内益智玩具行业在产品设计、生产工艺、教育理念融合等方面不断提升，部分产品已达到国际先进水平。同时，随着国内消费市场的不断扩大和对教育玩具需求的增加，益智玩具的应用范围也在逐步扩大。2026-2031年，中国益智玩具行业前景广阔。随着国家对教育和文化产业的高度重视和持续投入，以及全球益智玩具行业的快速发展，中国益智玩具行业将在技术创新、产品升级和市场应用等方面取得显著进展。益智玩具有望在多个领域实现突破性应用，为解决传统教育玩具的趣味性和教育性平衡问题提供新的解决方案，推动相关产业的转型升级。同时，益智玩具的产业化应用将逐渐成熟，形成具有巨大经济价值的新兴产业，为中国经济的高质量发展提供新的动力。未来，中国益智玩具行业将在全球教育和娱乐领域中发挥重要作用，为提升国家文化产业竞争力和实现文化强国目标做出重要贡献。</w:t>
      </w:r>
    </w:p>
    <w:p>
      <w:pPr>
        <w:spacing w:after="150"/>
      </w:pPr>
      <w:r>
        <w:rPr/>
        <w:t xml:space="preserve">中道泰和作为专业的产业咨询机构，始终致力于为政府、企业及相关机构提供全面、深入、前瞻性的咨询服务。本报告通过对2026-2031年中国益智玩具行业的系统研究，深入剖析其定义、现状、趋势与前景，旨在为相关主体提供决策参考与战略指引，助力益智玩具行业在中国的健康发展，推动行业技术创新与应用拓展，为教育和文化产业的发展提供坚实保障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益智玩具行业发展概述</w:t>
      </w:r>
    </w:p>
    <w:p>
      <w:pPr>
        <w:spacing w:before="75" w:after="0"/>
      </w:pPr>
      <w:r>
        <w:rPr/>
        <w:t xml:space="preserve">第一节 益智玩具的概念</w:t>
      </w:r>
    </w:p>
    <w:p>
      <w:pPr>
        <w:spacing w:before="75" w:after="0"/>
      </w:pPr>
      <w:r>
        <w:rPr/>
        <w:t xml:space="preserve">一、益智玩具的界定</w:t>
      </w:r>
    </w:p>
    <w:p>
      <w:pPr>
        <w:spacing w:before="75" w:after="0"/>
      </w:pPr>
      <w:r>
        <w:rPr/>
        <w:t xml:space="preserve">二、益智玩具的特点</w:t>
      </w:r>
    </w:p>
    <w:p>
      <w:pPr>
        <w:spacing w:before="75" w:after="0"/>
      </w:pPr>
      <w:r>
        <w:rPr/>
        <w:t xml:space="preserve">第二节 益智玩具行业发展成熟度</w:t>
      </w:r>
    </w:p>
    <w:p>
      <w:pPr>
        <w:spacing w:before="75" w:after="0"/>
      </w:pPr>
      <w:r>
        <w:rPr/>
        <w:t xml:space="preserve">一、益智玩具行业发展周期分析</w:t>
      </w:r>
    </w:p>
    <w:p>
      <w:pPr>
        <w:spacing w:before="75" w:after="0"/>
      </w:pPr>
      <w:r>
        <w:rPr/>
        <w:t xml:space="preserve">二、益智玩具行业中外市场成熟度对比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2023-2025年中国益智玩具行业运行环境分析</w:t>
      </w:r>
    </w:p>
    <w:p>
      <w:pPr>
        <w:spacing w:before="75" w:after="0"/>
      </w:pPr>
      <w:r>
        <w:rPr/>
        <w:t xml:space="preserve">第一节 2023-2025年中国宏观经济环境分析</w:t>
      </w:r>
    </w:p>
    <w:p>
      <w:pPr>
        <w:spacing w:before="75" w:after="0"/>
      </w:pPr>
      <w:r>
        <w:rPr/>
        <w:t xml:space="preserve">第二节 2023-2025年中国益智玩具行业发展政策环境分析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2、宏观政策逆向调节需要加强针对性</w:t>
      </w:r>
    </w:p>
    <w:p>
      <w:pPr>
        <w:spacing w:before="75" w:after="0"/>
      </w:pPr>
      <w:r>
        <w:rPr/>
        <w:t xml:space="preserve">二、益智玩具行业政策分析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2023-2025年中国益智玩具行业发展社会环境分析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2024-2025年中国益智玩具行业市场发展分析</w:t>
      </w:r>
    </w:p>
    <w:p>
      <w:pPr>
        <w:spacing w:before="75" w:after="0"/>
      </w:pPr>
      <w:r>
        <w:rPr/>
        <w:t xml:space="preserve">第一节 益智玩具行业市场发展现状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益智玩具行业技术发展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中国益智玩具行业消费市场分析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益智玩具行业产销数据统计分析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2026-2031年益智玩具行业市场发展趋势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中国益智玩具行业供给情况分析及趋势</w:t>
      </w:r>
    </w:p>
    <w:p>
      <w:pPr>
        <w:spacing w:before="75" w:after="0"/>
      </w:pPr>
      <w:r>
        <w:rPr/>
        <w:t xml:space="preserve">第一节 2023-2025年中国益智玩具行业市场供给分析</w:t>
      </w:r>
    </w:p>
    <w:p>
      <w:pPr>
        <w:spacing w:before="75" w:after="0"/>
      </w:pPr>
      <w:r>
        <w:rPr/>
        <w:t xml:space="preserve">一、益智玩具整体供给情况分析</w:t>
      </w:r>
    </w:p>
    <w:p>
      <w:pPr>
        <w:spacing w:before="75" w:after="0"/>
      </w:pPr>
      <w:r>
        <w:rPr/>
        <w:t xml:space="preserve">二、益智玩具重点区域供给分析</w:t>
      </w:r>
    </w:p>
    <w:p>
      <w:pPr>
        <w:spacing w:before="75" w:after="0"/>
      </w:pPr>
      <w:r>
        <w:rPr/>
        <w:t xml:space="preserve">第二节 益智玩具行业供给关系因素分析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2026-2031年中国益智玩具行业市场供给趋势</w:t>
      </w:r>
    </w:p>
    <w:p>
      <w:pPr>
        <w:spacing w:before="75" w:after="0"/>
      </w:pPr>
      <w:r>
        <w:rPr/>
        <w:t xml:space="preserve">一、益智玩具整体供给情况趋势分析</w:t>
      </w:r>
    </w:p>
    <w:p>
      <w:pPr>
        <w:spacing w:before="75" w:after="0"/>
      </w:pPr>
      <w:r>
        <w:rPr/>
        <w:t xml:space="preserve">二、益智玩具重点区域供给趋势分析</w:t>
      </w:r>
    </w:p>
    <w:p>
      <w:pPr>
        <w:spacing w:before="75" w:after="0"/>
      </w:pPr>
      <w:r>
        <w:rPr/>
        <w:t xml:space="preserve">三、影响未来益智玩具供给的因素分析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益智玩具行业产品价格分析</w:t>
      </w:r>
    </w:p>
    <w:p>
      <w:pPr>
        <w:spacing w:before="75" w:after="0"/>
      </w:pPr>
      <w:r>
        <w:rPr/>
        <w:t xml:space="preserve">第一节 中国益智玩具行业产品历年价格回顾</w:t>
      </w:r>
    </w:p>
    <w:p>
      <w:pPr>
        <w:spacing w:before="75" w:after="0"/>
      </w:pPr>
      <w:r>
        <w:rPr/>
        <w:t xml:space="preserve">第二节 中国益智玩具行业产品当前市场价格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中国益智玩具行业产品价格影响因素分析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益智玩具主要上下游产品分析</w:t>
      </w:r>
    </w:p>
    <w:p>
      <w:pPr>
        <w:spacing w:before="75" w:after="0"/>
      </w:pPr>
      <w:r>
        <w:rPr/>
        <w:t xml:space="preserve">第一节 益智玩具上下游分析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益智玩具行业产业链分析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2025年中国益智玩具行业渠道分析及策略</w:t>
      </w:r>
    </w:p>
    <w:p>
      <w:pPr>
        <w:spacing w:before="75" w:after="0"/>
      </w:pPr>
      <w:r>
        <w:rPr/>
        <w:t xml:space="preserve">第一节 益智玩具行业渠道分析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二、各类渠道对益智玩具行业的影响</w:t>
      </w:r>
    </w:p>
    <w:p>
      <w:pPr>
        <w:spacing w:before="75" w:after="0"/>
      </w:pPr>
      <w:r>
        <w:rPr/>
        <w:t xml:space="preserve">三、主要益智玩具企业渠道策略研究</w:t>
      </w:r>
    </w:p>
    <w:p>
      <w:pPr>
        <w:spacing w:before="75" w:after="0"/>
      </w:pPr>
      <w:r>
        <w:rPr/>
        <w:t xml:space="preserve">第二节 益智玩具行业用户分析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益智玩具行业营销策略分析</w:t>
      </w:r>
    </w:p>
    <w:p>
      <w:pPr>
        <w:spacing w:before="75" w:after="0"/>
      </w:pPr>
      <w:r>
        <w:rPr/>
        <w:t xml:space="preserve">一、中国益智玩具营销概况</w:t>
      </w:r>
    </w:p>
    <w:p>
      <w:pPr>
        <w:spacing w:before="75" w:after="0"/>
      </w:pPr>
      <w:r>
        <w:rPr/>
        <w:t xml:space="preserve">二、益智玩具营销策略探讨</w:t>
      </w:r>
    </w:p>
    <w:p>
      <w:pPr>
        <w:spacing w:before="75" w:after="0"/>
      </w:pPr>
      <w:r>
        <w:rPr/>
        <w:t xml:space="preserve">三、益智玩具营销发展趋势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2023-2025年中国益智玩具行业主要指标监测分析</w:t>
      </w:r>
    </w:p>
    <w:p>
      <w:pPr>
        <w:spacing w:before="75" w:after="0"/>
      </w:pPr>
      <w:r>
        <w:rPr/>
        <w:t xml:space="preserve">第一节 2021-2026年中国益智玩具产业工业总产值分析</w:t>
      </w:r>
    </w:p>
    <w:p>
      <w:pPr>
        <w:spacing w:before="75" w:after="0"/>
      </w:pPr>
      <w:r>
        <w:rPr/>
        <w:t xml:space="preserve">一、2021-2026年中国益智玩具产业工业总产值分析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2023-2025年中国益智玩具产业主营业务收入分析</w:t>
      </w:r>
    </w:p>
    <w:p>
      <w:pPr>
        <w:spacing w:before="75" w:after="0"/>
      </w:pPr>
      <w:r>
        <w:rPr/>
        <w:t xml:space="preserve">一、2023-2025年中国益智玩具产业主营业务收入分析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2023-2025年中国益智玩具产业产品成本费用分析</w:t>
      </w:r>
    </w:p>
    <w:p>
      <w:pPr>
        <w:spacing w:before="75" w:after="0"/>
      </w:pPr>
      <w:r>
        <w:rPr/>
        <w:t xml:space="preserve">一、2023-2025年中国益智玩具产业销售成本分析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2021-2026年中国益智玩具产业利润总额分析</w:t>
      </w:r>
    </w:p>
    <w:p>
      <w:pPr>
        <w:spacing w:before="75" w:after="0"/>
      </w:pPr>
      <w:r>
        <w:rPr/>
        <w:t xml:space="preserve">一、2021-2026年中国益智玩具产业利润总额分析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2023-2025年中国益智玩具产业资产负债分析</w:t>
      </w:r>
    </w:p>
    <w:p>
      <w:pPr>
        <w:spacing w:before="75" w:after="0"/>
      </w:pPr>
      <w:r>
        <w:rPr/>
        <w:t xml:space="preserve">一、2023-2025年中国益智玩具产业资产负债分析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2023-2025年中国益智玩具行业财务指标分析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中国益智玩具行业区域市场分析</w:t>
      </w:r>
    </w:p>
    <w:p>
      <w:pPr>
        <w:spacing w:before="75" w:after="0"/>
      </w:pPr>
      <w:r>
        <w:rPr/>
        <w:t xml:space="preserve">第一节 华北地区益智玩具行业分析</w:t>
      </w:r>
    </w:p>
    <w:p>
      <w:pPr>
        <w:spacing w:before="75" w:after="0"/>
      </w:pPr>
      <w:r>
        <w:rPr/>
        <w:t xml:space="preserve">一、2024-2025年行业发展现状分析</w:t>
      </w:r>
    </w:p>
    <w:p>
      <w:pPr>
        <w:spacing w:before="75" w:after="0"/>
      </w:pPr>
      <w:r>
        <w:rPr/>
        <w:t xml:space="preserve">二、2024-2025年市场规模情况分析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东北地区益智玩具行业分析</w:t>
      </w:r>
    </w:p>
    <w:p>
      <w:pPr>
        <w:spacing w:before="75" w:after="0"/>
      </w:pPr>
      <w:r>
        <w:rPr/>
        <w:t xml:space="preserve">一、2024-2025年行业发展现状分析</w:t>
      </w:r>
    </w:p>
    <w:p>
      <w:pPr>
        <w:spacing w:before="75" w:after="0"/>
      </w:pPr>
      <w:r>
        <w:rPr/>
        <w:t xml:space="preserve">二、2024-2025年市场规模情况分析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华东地区益智玩具行业分析</w:t>
      </w:r>
    </w:p>
    <w:p>
      <w:pPr>
        <w:spacing w:before="75" w:after="0"/>
      </w:pPr>
      <w:r>
        <w:rPr/>
        <w:t xml:space="preserve">一、2024-2025年行业发展现状分析</w:t>
      </w:r>
    </w:p>
    <w:p>
      <w:pPr>
        <w:spacing w:before="75" w:after="0"/>
      </w:pPr>
      <w:r>
        <w:rPr/>
        <w:t xml:space="preserve">二、2024-2025年市场规模情况分析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华南地区益智玩具行业分析</w:t>
      </w:r>
    </w:p>
    <w:p>
      <w:pPr>
        <w:spacing w:before="75" w:after="0"/>
      </w:pPr>
      <w:r>
        <w:rPr/>
        <w:t xml:space="preserve">一、2024-2025年行业发展现状分析</w:t>
      </w:r>
    </w:p>
    <w:p>
      <w:pPr>
        <w:spacing w:before="75" w:after="0"/>
      </w:pPr>
      <w:r>
        <w:rPr/>
        <w:t xml:space="preserve">二、2024-2025年市场规模情况分析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华中地区益智玩具行业分析</w:t>
      </w:r>
    </w:p>
    <w:p>
      <w:pPr>
        <w:spacing w:before="75" w:after="0"/>
      </w:pPr>
      <w:r>
        <w:rPr/>
        <w:t xml:space="preserve">一、2024-2025年行业发展现状分析</w:t>
      </w:r>
    </w:p>
    <w:p>
      <w:pPr>
        <w:spacing w:before="75" w:after="0"/>
      </w:pPr>
      <w:r>
        <w:rPr/>
        <w:t xml:space="preserve">二、2024-2025年市场规模情况分析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西南地区益智玩具行业分析</w:t>
      </w:r>
    </w:p>
    <w:p>
      <w:pPr>
        <w:spacing w:before="75" w:after="0"/>
      </w:pPr>
      <w:r>
        <w:rPr/>
        <w:t xml:space="preserve">一、2024-2025年行业发展现状分析</w:t>
      </w:r>
    </w:p>
    <w:p>
      <w:pPr>
        <w:spacing w:before="75" w:after="0"/>
      </w:pPr>
      <w:r>
        <w:rPr/>
        <w:t xml:space="preserve">二、2024-2025年市场规模情况分析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西北地区益智玩具行业分析</w:t>
      </w:r>
    </w:p>
    <w:p>
      <w:pPr>
        <w:spacing w:before="75" w:after="0"/>
      </w:pPr>
      <w:r>
        <w:rPr/>
        <w:t xml:space="preserve">一、2024-2025年行业发展现状分析</w:t>
      </w:r>
    </w:p>
    <w:p>
      <w:pPr>
        <w:spacing w:before="75" w:after="0"/>
      </w:pPr>
      <w:r>
        <w:rPr/>
        <w:t xml:space="preserve">二、2024-2025年市场规模情况分析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对益智玩具行业竞争格局分析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2021-2025年益智玩具行业竞争格局分析</w:t>
      </w:r>
    </w:p>
    <w:p>
      <w:pPr>
        <w:spacing w:before="75" w:after="0"/>
      </w:pPr>
      <w:r>
        <w:rPr/>
        <w:t xml:space="preserve">一、2021-2025年国内外益智玩具竞争分析</w:t>
      </w:r>
    </w:p>
    <w:p>
      <w:pPr>
        <w:spacing w:before="75" w:after="0"/>
      </w:pPr>
      <w:r>
        <w:rPr/>
        <w:t xml:space="preserve">二、2021-2025年我国益智玩具市场竞争分析</w:t>
      </w:r>
    </w:p>
    <w:p>
      <w:pPr>
        <w:spacing w:before="75" w:after="0"/>
      </w:pPr>
      <w:r>
        <w:rPr/>
        <w:t xml:space="preserve">三、2026-2031年国内主要益智玩具企业动向</w:t>
      </w:r>
    </w:p>
    <w:p>
      <w:pPr>
        <w:spacing w:before="75" w:after="0"/>
      </w:pPr>
      <w:r>
        <w:rPr>
          <w:b w:val="1"/>
          <w:bCs w:val="1"/>
        </w:rPr>
        <w:t xml:space="preserve">第十一章 益智玩具企业竞争策略分析</w:t>
      </w:r>
    </w:p>
    <w:p>
      <w:pPr>
        <w:spacing w:before="75" w:after="0"/>
      </w:pPr>
      <w:r>
        <w:rPr/>
        <w:t xml:space="preserve">第一节 益智玩具市场竞争策略分析</w:t>
      </w:r>
    </w:p>
    <w:p>
      <w:pPr>
        <w:spacing w:before="75" w:after="0"/>
      </w:pPr>
      <w:r>
        <w:rPr/>
        <w:t xml:space="preserve">一、2025年益智玩具市场增长潜力分析</w:t>
      </w:r>
    </w:p>
    <w:p>
      <w:pPr>
        <w:spacing w:before="75" w:after="0"/>
      </w:pPr>
      <w:r>
        <w:rPr/>
        <w:t xml:space="preserve">二、2025年益智玩具主要潜力品种分析</w:t>
      </w:r>
    </w:p>
    <w:p>
      <w:pPr>
        <w:spacing w:before="75" w:after="0"/>
      </w:pPr>
      <w:r>
        <w:rPr/>
        <w:t xml:space="preserve">三、现有益智玩具产品竞争策略分析</w:t>
      </w:r>
    </w:p>
    <w:p>
      <w:pPr>
        <w:spacing w:before="75" w:after="0"/>
      </w:pPr>
      <w:r>
        <w:rPr/>
        <w:t xml:space="preserve">四、潜力益智玩具品种竞争策略选择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益智玩具企业竞争策略分析</w:t>
      </w:r>
    </w:p>
    <w:p>
      <w:pPr>
        <w:spacing w:before="75" w:after="0"/>
      </w:pPr>
      <w:r>
        <w:rPr/>
        <w:t xml:space="preserve">第三节 益智玩具行业产品定位及市场推广策略分析</w:t>
      </w:r>
    </w:p>
    <w:p>
      <w:pPr>
        <w:spacing w:before="75" w:after="0"/>
      </w:pPr>
      <w:r>
        <w:rPr/>
        <w:t xml:space="preserve">一、益智玩具行业产品市场定位</w:t>
      </w:r>
    </w:p>
    <w:p>
      <w:pPr>
        <w:spacing w:before="75" w:after="0"/>
      </w:pPr>
      <w:r>
        <w:rPr/>
        <w:t xml:space="preserve">二、益智玩具行业广告推广策略</w:t>
      </w:r>
    </w:p>
    <w:p>
      <w:pPr>
        <w:spacing w:before="75" w:after="0"/>
      </w:pPr>
      <w:r>
        <w:rPr/>
        <w:t xml:space="preserve">三、益智玩具行业产品促销策略</w:t>
      </w:r>
    </w:p>
    <w:p>
      <w:pPr>
        <w:spacing w:before="75" w:after="0"/>
      </w:pPr>
      <w:r>
        <w:rPr/>
        <w:t xml:space="preserve">四、益智玩具行业招商加盟策略</w:t>
      </w:r>
    </w:p>
    <w:p>
      <w:pPr>
        <w:spacing w:before="75" w:after="0"/>
      </w:pPr>
      <w:r>
        <w:rPr/>
        <w:t xml:space="preserve">五、益智玩具行业网络推广策略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益智玩具企业竞争分析</w:t>
      </w:r>
    </w:p>
    <w:p>
      <w:pPr>
        <w:spacing w:before="75" w:after="0"/>
      </w:pPr>
      <w:r>
        <w:rPr/>
        <w:t xml:space="preserve">第一节 奥飞娱乐股份有限公司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上海布鲁可科技集团有限公司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浙江木玩世家玩具有限公司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乐高商业(上海)有限公司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深圳贝尔创意科教有限公司​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伟易达电子实业(深圳)有限公司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宁波弥鹿玩具有限公司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广东邦宝益智玩具股份有限公司​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益智玩具行业投资战略研究</w:t>
      </w:r>
    </w:p>
    <w:p>
      <w:pPr>
        <w:spacing w:before="75" w:after="0"/>
      </w:pPr>
      <w:r>
        <w:rPr/>
        <w:t xml:space="preserve">第一节 益智玩具行业发展战略研究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对我国益智玩具品牌的战略思考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二、益智玩具实施品牌战略的意义</w:t>
      </w:r>
    </w:p>
    <w:p>
      <w:pPr>
        <w:spacing w:before="75" w:after="0"/>
      </w:pPr>
      <w:r>
        <w:rPr/>
        <w:t xml:space="preserve">三、益智玩具企业品牌的现状分析</w:t>
      </w:r>
    </w:p>
    <w:p>
      <w:pPr>
        <w:spacing w:before="75" w:after="0"/>
      </w:pPr>
      <w:r>
        <w:rPr/>
        <w:t xml:space="preserve">四、我国益智玩具企业的品牌战略</w:t>
      </w:r>
    </w:p>
    <w:p>
      <w:pPr>
        <w:spacing w:before="75" w:after="0"/>
      </w:pPr>
      <w:r>
        <w:rPr/>
        <w:t xml:space="preserve">五、益智玩具品牌战略管理的策略</w:t>
      </w:r>
    </w:p>
    <w:p>
      <w:pPr>
        <w:spacing w:before="75" w:after="0"/>
      </w:pPr>
      <w:r>
        <w:rPr/>
        <w:t xml:space="preserve">第三节 益智玩具行业投资战略研究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图表：益智玩具行业生命周期图</w:t>
      </w:r>
    </w:p>
    <w:p>
      <w:pPr>
        <w:spacing w:before="75" w:after="0"/>
      </w:pPr>
      <w:r>
        <w:rPr/>
        <w:t xml:space="preserve">图表：益智玩具产品国内、国际市场成熟度对比</w:t>
      </w:r>
    </w:p>
    <w:p>
      <w:pPr>
        <w:spacing w:before="75" w:after="0"/>
      </w:pPr>
      <w:r>
        <w:rPr/>
        <w:t xml:space="preserve">图表：益智玩具产品行业主要竞争因素分析</w:t>
      </w:r>
    </w:p>
    <w:p>
      <w:pPr>
        <w:spacing w:before="75" w:after="0"/>
      </w:pPr>
      <w:r>
        <w:rPr/>
        <w:t xml:space="preserve">图表：2023-2025年益智玩具产品消费量变化图</w:t>
      </w:r>
    </w:p>
    <w:p>
      <w:pPr>
        <w:spacing w:before="75" w:after="0"/>
      </w:pPr>
      <w:r>
        <w:rPr/>
        <w:t xml:space="preserve">图表：2024-2025年益智玩具企业品牌集中度分析</w:t>
      </w:r>
    </w:p>
    <w:p>
      <w:pPr>
        <w:spacing w:before="75" w:after="0"/>
      </w:pPr>
      <w:r>
        <w:rPr/>
        <w:t xml:space="preserve">图表：2023-2025年益智玩具产品产能分析</w:t>
      </w:r>
    </w:p>
    <w:p>
      <w:pPr>
        <w:spacing w:before="75" w:after="0"/>
      </w:pPr>
      <w:r>
        <w:rPr/>
        <w:t xml:space="preserve">图表：2021-2026年中国益智玩具产业工业总产值分析</w:t>
      </w:r>
    </w:p>
    <w:p>
      <w:pPr>
        <w:spacing w:before="75" w:after="0"/>
      </w:pPr>
      <w:r>
        <w:rPr/>
        <w:t xml:space="preserve">图表：2021-2026年益智玩具不同规模企业工业总产值分析</w:t>
      </w:r>
    </w:p>
    <w:p>
      <w:pPr>
        <w:spacing w:before="75" w:after="0"/>
      </w:pPr>
      <w:r>
        <w:rPr/>
        <w:t xml:space="preserve">图表：2021-2026年益智玩具不同所有制企业工业总产值比较</w:t>
      </w:r>
    </w:p>
    <w:p>
      <w:pPr>
        <w:spacing w:before="75" w:after="0"/>
      </w:pPr>
      <w:r>
        <w:rPr/>
        <w:t xml:space="preserve">图表：2023-2025年中国益智玩具产业主营业务收入分析</w:t>
      </w:r>
    </w:p>
    <w:p>
      <w:pPr>
        <w:spacing w:before="75" w:after="0"/>
      </w:pPr>
      <w:r>
        <w:rPr/>
        <w:t xml:space="preserve">图表：2024-2025年益智玩具不同规模企业主营业务收入分析</w:t>
      </w:r>
    </w:p>
    <w:p>
      <w:pPr>
        <w:spacing w:before="75" w:after="0"/>
      </w:pPr>
      <w:r>
        <w:rPr/>
        <w:t xml:space="preserve">图表：2024-2025年益智玩具不同所有制企业主营业务收入比较</w:t>
      </w:r>
    </w:p>
    <w:p>
      <w:pPr>
        <w:spacing w:before="75" w:after="0"/>
      </w:pPr>
      <w:r>
        <w:rPr/>
        <w:t xml:space="preserve">图表：2023-2025年中国益智玩具产业销售成本分析</w:t>
      </w:r>
    </w:p>
    <w:p>
      <w:pPr>
        <w:spacing w:before="75" w:after="0"/>
      </w:pPr>
      <w:r>
        <w:rPr/>
        <w:t xml:space="preserve">图表：2024-2025年益智玩具不同规模企业销售成本比较分析</w:t>
      </w:r>
    </w:p>
    <w:p>
      <w:pPr>
        <w:spacing w:before="75" w:after="0"/>
      </w:pPr>
      <w:r>
        <w:rPr/>
        <w:t xml:space="preserve">图表：2024-2025年益智玩具不同所有制企业销售成本比较分析</w:t>
      </w:r>
    </w:p>
    <w:p>
      <w:pPr>
        <w:spacing w:before="75" w:after="0"/>
      </w:pPr>
      <w:r>
        <w:rPr/>
        <w:t xml:space="preserve">图表：2021-2026年中国益智玩具产业利润总额分析</w:t>
      </w:r>
    </w:p>
    <w:p>
      <w:pPr>
        <w:spacing w:before="75" w:after="0"/>
      </w:pPr>
      <w:r>
        <w:rPr/>
        <w:t xml:space="preserve">图表：2021-2026年益智玩具不同规模企业利润总额比较分析</w:t>
      </w:r>
    </w:p>
    <w:p>
      <w:pPr>
        <w:spacing w:before="75" w:after="0"/>
      </w:pPr>
      <w:r>
        <w:rPr/>
        <w:t xml:space="preserve">图表：2021-2026年益智玩具不同所有制企业利润总额比较分析</w:t>
      </w:r>
    </w:p>
    <w:p>
      <w:pPr>
        <w:spacing w:before="75" w:after="0"/>
      </w:pPr>
      <w:r>
        <w:rPr/>
        <w:t xml:space="preserve">图表：2023-2025年中国益智玩具产业资产负债分析</w:t>
      </w:r>
    </w:p>
    <w:p>
      <w:pPr>
        <w:spacing w:before="75" w:after="0"/>
      </w:pPr>
      <w:r>
        <w:rPr/>
        <w:t xml:space="preserve">图表：2024-2025年益智玩具不同规模企业资产比较分析</w:t>
      </w:r>
    </w:p>
    <w:p>
      <w:pPr>
        <w:spacing w:before="75" w:after="0"/>
      </w:pPr>
      <w:r>
        <w:rPr/>
        <w:t xml:space="preserve">图表：2024-2025年益智玩具不同规模企业负债比较分析</w:t>
      </w:r>
    </w:p>
    <w:p>
      <w:pPr>
        <w:spacing w:before="75" w:after="0"/>
      </w:pPr>
      <w:r>
        <w:rPr/>
        <w:t xml:space="preserve">图表：2024-2025年益智玩具不同所有制企业资产比较分析</w:t>
      </w:r>
    </w:p>
    <w:p>
      <w:pPr>
        <w:spacing w:before="75" w:after="0"/>
      </w:pPr>
      <w:r>
        <w:rPr/>
        <w:t xml:space="preserve">图表：2024-2025年益智玩具不同所有制企业负债比较分析</w:t>
      </w:r>
    </w:p>
    <w:p>
      <w:pPr>
        <w:spacing w:before="75" w:after="0"/>
      </w:pPr>
      <w:r>
        <w:rPr/>
        <w:t xml:space="preserve">图表：2024-2025年我国益智玩具行业销售利润率</w:t>
      </w:r>
    </w:p>
    <w:p>
      <w:pPr>
        <w:spacing w:before="75" w:after="0"/>
      </w:pPr>
      <w:r>
        <w:rPr/>
        <w:t xml:space="preserve">图表：2025年我国益智玩具行业偿债能力情况</w:t>
      </w:r>
    </w:p>
    <w:p>
      <w:pPr>
        <w:spacing w:before="75" w:after="0"/>
      </w:pPr>
      <w:r>
        <w:rPr/>
        <w:t xml:space="preserve">图表：2025年我国益智玩具行业营运能力情况</w:t>
      </w:r>
    </w:p>
    <w:p>
      <w:pPr>
        <w:spacing w:before="75" w:after="0"/>
      </w:pPr>
      <w:r>
        <w:rPr/>
        <w:t xml:space="preserve">图表：2024-2025年我国益智玩具行业资产增长率</w:t>
      </w:r>
    </w:p>
    <w:p>
      <w:pPr>
        <w:spacing w:before="75" w:after="0"/>
      </w:pPr>
      <w:r>
        <w:rPr/>
        <w:t xml:space="preserve">图表：2024-2025年我国益智玩具行业利润增长率</w:t>
      </w:r>
    </w:p>
    <w:p>
      <w:pPr>
        <w:spacing w:before="75" w:after="0"/>
      </w:pPr>
      <w:r>
        <w:rPr/>
        <w:t xml:space="preserve">图表：益智玩具行业\"波特五力\"分析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图表：2026-2031年益智玩具产品消费预测</w:t>
      </w:r>
    </w:p>
    <w:p>
      <w:pPr>
        <w:spacing w:before="75" w:after="0"/>
      </w:pPr>
      <w:r>
        <w:rPr/>
        <w:t xml:space="preserve">图表：2026-2031年益智玩具市场规模预测</w:t>
      </w:r>
    </w:p>
    <w:p>
      <w:pPr>
        <w:spacing w:before="75" w:after="0"/>
      </w:pPr>
      <w:r>
        <w:rPr/>
        <w:t xml:space="preserve">图表：2026-2031年益智玩具行业总产值预测</w:t>
      </w:r>
    </w:p>
    <w:p>
      <w:pPr>
        <w:spacing w:before="75" w:after="0"/>
      </w:pPr>
      <w:r>
        <w:rPr/>
        <w:t xml:space="preserve">图表：2026-2031年益智玩具行业销售收入预测</w:t>
      </w:r>
    </w:p>
    <w:p>
      <w:pPr>
        <w:spacing w:before="75" w:after="0"/>
      </w:pPr>
      <w:r>
        <w:rPr/>
        <w:t xml:space="preserve">图表：2026-2031年益智玩具行业总资产预测</w:t>
      </w:r>
    </w:p>
    <w:p>
      <w:pPr>
        <w:spacing w:before="75" w:after="0"/>
      </w:pPr>
      <w:r>
        <w:rPr/>
        <w:t xml:space="preserve">图表：2026-2031年中国益智玩具供给量预测</w:t>
      </w:r>
    </w:p>
    <w:p>
      <w:pPr>
        <w:spacing w:before="75" w:after="0"/>
      </w:pPr>
      <w:r>
        <w:rPr/>
        <w:t xml:space="preserve">图表：2026-2031年中国益智玩具产量预测</w:t>
      </w:r>
    </w:p>
    <w:p>
      <w:pPr>
        <w:spacing w:before="75" w:after="0"/>
      </w:pPr>
      <w:r>
        <w:rPr/>
        <w:t xml:space="preserve">图表：2026-2031年中国益智玩具需求量预测</w:t>
      </w:r>
    </w:p>
    <w:p>
      <w:pPr>
        <w:spacing w:before="75" w:after="0"/>
      </w:pPr>
      <w:r>
        <w:rPr/>
        <w:t xml:space="preserve">图表：2026-2031年中国益智玩具供需平衡预测</w:t>
      </w:r>
    </w:p>
    <w:p>
      <w:pPr>
        <w:spacing w:before="75" w:after="0"/>
      </w:pPr>
      <w:r>
        <w:rPr/>
        <w:t xml:space="preserve">图表：益智玩具行业新进入者应注意的障碍分析</w:t>
      </w:r>
    </w:p>
    <w:p>
      <w:pPr>
        <w:spacing w:before="75" w:after="0"/>
      </w:pPr>
      <w:r>
        <w:rPr/>
        <w:t xml:space="preserve">图表：2026-2031年影响益智玩具行业运行的有利因素</w:t>
      </w:r>
    </w:p>
    <w:p>
      <w:pPr>
        <w:spacing w:before="75" w:after="0"/>
      </w:pPr>
      <w:r>
        <w:rPr/>
        <w:t xml:space="preserve">图表：2026-2031年影响益智玩具行业运行的稳定因素</w:t>
      </w:r>
    </w:p>
    <w:p>
      <w:pPr>
        <w:spacing w:before="75" w:after="0"/>
      </w:pPr>
      <w:r>
        <w:rPr/>
        <w:t xml:space="preserve">图表：2026-2031年影响益智玩具行业运行的不利因素</w:t>
      </w:r>
    </w:p>
    <w:p>
      <w:pPr>
        <w:spacing w:before="75" w:after="0"/>
      </w:pPr>
      <w:r>
        <w:rPr/>
        <w:t xml:space="preserve">图表：2026-2031年我国益智玩具行业发展面临的挑战</w:t>
      </w:r>
    </w:p>
    <w:p>
      <w:pPr>
        <w:spacing w:before="75" w:after="0"/>
      </w:pPr>
      <w:r>
        <w:rPr/>
        <w:t xml:space="preserve">图表：2026-2031年我国益智玩具行业发展面临机遇</w:t>
      </w:r>
    </w:p>
    <w:p>
      <w:pPr>
        <w:spacing w:before="75" w:after="0"/>
      </w:pPr>
      <w:r>
        <w:rPr/>
        <w:t xml:space="preserve">图表：2026-2031年益智玩具行业经营风险及控制策略</w:t>
      </w:r>
    </w:p>
    <w:p>
      <w:pPr>
        <w:spacing w:before="75" w:after="0"/>
      </w:pPr>
      <w:r>
        <w:rPr/>
        <w:t xml:space="preserve">图表：2026-2031年益智玩具行业同业竞争风险及控制策略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本文地址：https://www.51baogao.cn/baogao/20250618/2982864.shtml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618/29828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益智玩具行业市场深度调研及竞争格局与投资战略研究报告(2026-2031版)</dc:title>
  <dc:description>益智玩具行业市场深度调研及竞争格局与投资战略研究报告(2026-2031版)</dc:description>
  <dc:subject>益智玩具行业市场深度调研及竞争格局与投资战略研究报告(2026-2031版)</dc:subject>
  <cp:keywords>研究报告</cp:keywords>
  <cp:category>研究报告</cp:category>
  <cp:lastModifiedBy>北京中道泰和信息咨询有限公司</cp:lastModifiedBy>
  <dcterms:created xsi:type="dcterms:W3CDTF">2026-04-08T17:29:12+08:00</dcterms:created>
  <dcterms:modified xsi:type="dcterms:W3CDTF">2026-04-08T17:29:12+08:00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