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中国铡草机行业市场深度调研及竞争格局与趋势预测研究报告(2026-2031版)</w:t>
      </w:r>
    </w:p>
    <w:p>
      <w:pPr>
        <w:spacing w:after="150"/>
      </w:pPr>
      <w:r>
        <w:rPr>
          <w:b w:val="1"/>
          <w:bCs w:val="1"/>
        </w:rPr>
        <w:t xml:space="preserve">报告简介</w:t>
      </w:r>
    </w:p>
    <w:p>
      <w:pPr>
        <w:spacing w:after="150"/>
      </w:pPr>
      <w:r>
        <w:rPr/>
        <w:t xml:space="preserve">铡草机行业是指从事铡草机械研发、生产、销售及服务的产业领域，其核心产品主要用于将农作物秸秆、牧草等物料切割成短段，以满足畜牧养殖、饲料加工、有机肥生产等领域的需求。作为农业机械化的重要组成部分，铡草机在提升农业生产效率、促进资源循环利用方面具有关键作用。其重要性主要体现在三方面：一是推动农业废弃物高效处理，降低人工劳动强度;二是助力畜牧业规模化发展，保障饲料供应质量;三是支持绿色农业，通过秸秆还田或饲料化减少环境污染。从发展前景来看，随着全球对可持续农业和畜牧集约化需求的增长，铡草机行业将迎来更广阔的市场空间。技术创新方向包括自动化控制、节能降耗以及多功能一体化设计，以适应智慧农业的发展趋势。同时，政策对环保和农业机械化的支持将进一步驱动行业升级。尽管面临小型农户需求饱和、原材料成本波动等挑战，但新兴市场的潜力以及生物质能源领域的应用拓展，将为行业注入长期增长动力。未来，智能化、高效化的铡草设备将成为竞争焦点。</w:t>
      </w:r>
    </w:p>
    <w:p>
      <w:pPr>
        <w:spacing w:after="150"/>
      </w:pPr>
      <w:r>
        <w:rPr/>
        <w:t xml:space="preserve">铡草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铡草机市场进行了分析研究。报告在总结中国铡草机行业发展历程的基础上，结合新时期的各方面因素，对中国铡草机行业的发展趋势给予了细致和审慎的预测论证。报告资料详实，图表丰富，既有深入的分析，又有直观的比较，为铡草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铡草机行业发展概述</w:t>
      </w:r>
    </w:p>
    <w:p>
      <w:pPr>
        <w:spacing w:before="75" w:after="0"/>
      </w:pPr>
      <w:r>
        <w:rPr/>
        <w:t xml:space="preserve">第一节 铡草机的概念</w:t>
      </w:r>
    </w:p>
    <w:p>
      <w:pPr>
        <w:spacing w:before="75" w:after="0"/>
      </w:pPr>
      <w:r>
        <w:rPr/>
        <w:t xml:space="preserve">一、铡草机的定义</w:t>
      </w:r>
    </w:p>
    <w:p>
      <w:pPr>
        <w:spacing w:before="75" w:after="0"/>
      </w:pPr>
      <w:r>
        <w:rPr/>
        <w:t xml:space="preserve">二、铡草机的应用</w:t>
      </w:r>
    </w:p>
    <w:p>
      <w:pPr>
        <w:spacing w:before="75" w:after="0"/>
      </w:pPr>
      <w:r>
        <w:rPr/>
        <w:t xml:space="preserve">三、铡草机在国民经济中的地位</w:t>
      </w:r>
    </w:p>
    <w:p>
      <w:pPr>
        <w:spacing w:before="75" w:after="0"/>
      </w:pPr>
      <w:r>
        <w:rPr/>
        <w:t xml:space="preserve">第二节 我国铡草机市场概况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中国铡草机行业整体运行现状分析</w:t>
      </w:r>
    </w:p>
    <w:p>
      <w:pPr>
        <w:spacing w:before="75" w:after="0"/>
      </w:pPr>
      <w:r>
        <w:rPr/>
        <w:t xml:space="preserve">第一节 铡草机行业产业链概况</w:t>
      </w:r>
    </w:p>
    <w:p>
      <w:pPr>
        <w:spacing w:before="75" w:after="0"/>
      </w:pPr>
      <w:r>
        <w:rPr/>
        <w:t xml:space="preserve">一、铡草机行业上游发展现状</w:t>
      </w:r>
    </w:p>
    <w:p>
      <w:pPr>
        <w:spacing w:before="75" w:after="0"/>
      </w:pPr>
      <w:r>
        <w:rPr/>
        <w:t xml:space="preserve">二、铡草机行业上游发展趋势</w:t>
      </w:r>
    </w:p>
    <w:p>
      <w:pPr>
        <w:spacing w:before="75" w:after="0"/>
      </w:pPr>
      <w:r>
        <w:rPr/>
        <w:t xml:space="preserve">三、铡草机行业下游发展现状</w:t>
      </w:r>
    </w:p>
    <w:p>
      <w:pPr>
        <w:spacing w:before="75" w:after="0"/>
      </w:pPr>
      <w:r>
        <w:rPr/>
        <w:t xml:space="preserve">四、铡草机行业下游发展趋势</w:t>
      </w:r>
    </w:p>
    <w:p>
      <w:pPr>
        <w:spacing w:before="75" w:after="0"/>
      </w:pPr>
      <w:r>
        <w:rPr/>
        <w:t xml:space="preserve">第二节 铡草机行业市场供需情况分析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2023-2025年国内铡草机行业发展现状</w:t>
      </w:r>
    </w:p>
    <w:p>
      <w:pPr>
        <w:spacing w:before="75" w:after="0"/>
      </w:pPr>
      <w:r>
        <w:rPr/>
        <w:t xml:space="preserve">一、铡草机行业产销状况分析</w:t>
      </w:r>
    </w:p>
    <w:p>
      <w:pPr>
        <w:spacing w:before="75" w:after="0"/>
      </w:pPr>
      <w:r>
        <w:rPr/>
        <w:t xml:space="preserve">二、铡草机行业市场盈利能力分析</w:t>
      </w:r>
    </w:p>
    <w:p>
      <w:pPr>
        <w:spacing w:before="75" w:after="0"/>
      </w:pPr>
      <w:r>
        <w:rPr>
          <w:b w:val="1"/>
          <w:bCs w:val="1"/>
        </w:rPr>
        <w:t xml:space="preserve">第四章 铡草机行业区域市场分析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中国铡草机行业市场竞争分析</w:t>
      </w:r>
    </w:p>
    <w:p>
      <w:pPr>
        <w:spacing w:before="75" w:after="0"/>
      </w:pPr>
      <w:r>
        <w:rPr/>
        <w:t xml:space="preserve">第一节 铡草机行业上下游市场分析</w:t>
      </w:r>
    </w:p>
    <w:p>
      <w:pPr>
        <w:spacing w:before="75" w:after="0"/>
      </w:pPr>
      <w:r>
        <w:rPr/>
        <w:t xml:space="preserve">一、铡草机行业产业链简介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铡草机行业市场供需分析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铡草机行业竞争力分析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铡草机行业市场集中度分析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2025年中国铡草机行业竞争格局分析</w:t>
      </w:r>
    </w:p>
    <w:p>
      <w:pPr>
        <w:spacing w:before="75" w:after="0"/>
      </w:pPr>
      <w:r>
        <w:rPr/>
        <w:t xml:space="preserve">第一节 铡草机行业集中度分析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2023-2025年铡草机行业竞争格局分析</w:t>
      </w:r>
    </w:p>
    <w:p>
      <w:pPr>
        <w:spacing w:before="75" w:after="0"/>
      </w:pPr>
      <w:r>
        <w:rPr/>
        <w:t xml:space="preserve">一、国内外铡草机竞争分析</w:t>
      </w:r>
    </w:p>
    <w:p>
      <w:pPr>
        <w:spacing w:before="75" w:after="0"/>
      </w:pPr>
      <w:r>
        <w:rPr/>
        <w:t xml:space="preserve">二、我国铡草机市场竞争分析</w:t>
      </w:r>
    </w:p>
    <w:p>
      <w:pPr>
        <w:spacing w:before="75" w:after="0"/>
      </w:pPr>
      <w:r>
        <w:rPr/>
        <w:t xml:space="preserve">三、国内主要铡草机企业动向</w:t>
      </w:r>
    </w:p>
    <w:p>
      <w:pPr>
        <w:spacing w:before="75" w:after="0"/>
      </w:pPr>
      <w:r>
        <w:rPr/>
        <w:t xml:space="preserve">四、国内行业竞争趋势发展分析</w:t>
      </w:r>
    </w:p>
    <w:p>
      <w:pPr>
        <w:spacing w:before="75" w:after="0"/>
      </w:pPr>
      <w:r>
        <w:rPr>
          <w:b w:val="1"/>
          <w:bCs w:val="1"/>
        </w:rPr>
        <w:t xml:space="preserve">第七章 2025年铡草机行业企业竞争格局分析</w:t>
      </w:r>
    </w:p>
    <w:p>
      <w:pPr>
        <w:spacing w:before="75" w:after="0"/>
      </w:pPr>
      <w:r>
        <w:rPr/>
        <w:t xml:space="preserve">第一节 宁夏巨力兴机械制造有限公司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郑州博邦机械设备有限公司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洛阳四达农机有限公司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山东新圣泰机械制造有限公司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肥城市畜丰农牧机械有限公司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郑州诚亿重型机械设备有限公司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河南新乡牧昌机械制造有限公司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渭南机科机械有限公司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迪尔公司(deere &amp; company)</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马恒达(mahindra &amp; mahindra limited)</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未来铡草机行业发展预测分析</w:t>
      </w:r>
    </w:p>
    <w:p>
      <w:pPr>
        <w:spacing w:before="75" w:after="0"/>
      </w:pPr>
      <w:r>
        <w:rPr/>
        <w:t xml:space="preserve">第一节 2026-2031年铡草机行业市场预测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2026-2031年中国铡草机行业供需预测</w:t>
      </w:r>
    </w:p>
    <w:p>
      <w:pPr>
        <w:spacing w:before="75" w:after="0"/>
      </w:pPr>
      <w:r>
        <w:rPr/>
        <w:t xml:space="preserve">一、中国铡草机供给预测</w:t>
      </w:r>
    </w:p>
    <w:p>
      <w:pPr>
        <w:spacing w:before="75" w:after="0"/>
      </w:pPr>
      <w:r>
        <w:rPr/>
        <w:t xml:space="preserve">二、中国铡草机需求预测</w:t>
      </w:r>
    </w:p>
    <w:p>
      <w:pPr>
        <w:spacing w:before="75" w:after="0"/>
      </w:pPr>
      <w:r>
        <w:rPr/>
        <w:t xml:space="preserve">三、中国铡草机供需平衡预测</w:t>
      </w:r>
    </w:p>
    <w:p>
      <w:pPr>
        <w:spacing w:before="75" w:after="0"/>
      </w:pPr>
      <w:r>
        <w:rPr/>
        <w:t xml:space="preserve">第三节 2026-2031年铡草机行业发展前景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消费市场对铡草机行业的影响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铡草机行业投资分析与预测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对铡草机行业投资机会与风险分析</w:t>
      </w:r>
    </w:p>
    <w:p>
      <w:pPr>
        <w:spacing w:before="75" w:after="0"/>
      </w:pPr>
      <w:r>
        <w:rPr/>
        <w:t xml:space="preserve">第一节 铡草机行业投资机会分析</w:t>
      </w:r>
    </w:p>
    <w:p>
      <w:pPr>
        <w:spacing w:before="75" w:after="0"/>
      </w:pPr>
      <w:r>
        <w:rPr/>
        <w:t xml:space="preserve">一、铡草机投资项目分析</w:t>
      </w:r>
    </w:p>
    <w:p>
      <w:pPr>
        <w:spacing w:before="75" w:after="0"/>
      </w:pPr>
      <w:r>
        <w:rPr/>
        <w:t xml:space="preserve">二、可以投资的铡草机模式</w:t>
      </w:r>
    </w:p>
    <w:p>
      <w:pPr>
        <w:spacing w:before="75" w:after="0"/>
      </w:pPr>
      <w:r>
        <w:rPr/>
        <w:t xml:space="preserve">三、2025年铡草机投资机会</w:t>
      </w:r>
    </w:p>
    <w:p>
      <w:pPr>
        <w:spacing w:before="75" w:after="0"/>
      </w:pPr>
      <w:r>
        <w:rPr/>
        <w:t xml:space="preserve">四、2025年铡草机投资新方向</w:t>
      </w:r>
    </w:p>
    <w:p>
      <w:pPr>
        <w:spacing w:before="75" w:after="0"/>
      </w:pPr>
      <w:r>
        <w:rPr/>
        <w:t xml:space="preserve">五、2026-2031年铡草机行业投资的建议</w:t>
      </w:r>
    </w:p>
    <w:p>
      <w:pPr>
        <w:spacing w:before="75" w:after="0"/>
      </w:pPr>
      <w:r>
        <w:rPr/>
        <w:t xml:space="preserve">第二节 影响铡草机行业发展的主要因素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铡草机行业投资风险及控制策略分析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铡草机行业研究结论及建议</w:t>
      </w:r>
    </w:p>
    <w:p>
      <w:pPr>
        <w:spacing w:before="75" w:after="0"/>
      </w:pPr>
      <w:r>
        <w:rPr/>
        <w:t xml:space="preserve">第二节 铡草机细分行业研究结论及建议</w:t>
      </w:r>
    </w:p>
    <w:p>
      <w:pPr>
        <w:spacing w:before="75" w:after="0"/>
      </w:pPr>
      <w:r>
        <w:rPr/>
        <w:t xml:space="preserve">第三节 铡草机行业竞争策略总结及建议</w:t>
      </w:r>
    </w:p>
    <w:p>
      <w:pPr>
        <w:spacing w:before="75" w:after="0"/>
      </w:pPr>
      <w:r>
        <w:rPr>
          <w:b w:val="1"/>
          <w:bCs w:val="1"/>
        </w:rPr>
        <w:t xml:space="preserve">图表目录</w:t>
      </w:r>
    </w:p>
    <w:p>
      <w:pPr>
        <w:spacing w:before="75" w:after="0"/>
      </w:pPr>
      <w:r>
        <w:rPr/>
        <w:t xml:space="preserve">图表：铡草机产业链分析</w:t>
      </w:r>
    </w:p>
    <w:p>
      <w:pPr>
        <w:spacing w:before="75" w:after="0"/>
      </w:pPr>
      <w:r>
        <w:rPr/>
        <w:t xml:space="preserve">图表：铡草机行业生命周期</w:t>
      </w:r>
    </w:p>
    <w:p>
      <w:pPr>
        <w:spacing w:before="75" w:after="0"/>
      </w:pPr>
      <w:r>
        <w:rPr/>
        <w:t xml:space="preserve">图表：2023-2025年中国铡草机行业市场规模</w:t>
      </w:r>
    </w:p>
    <w:p>
      <w:pPr>
        <w:spacing w:before="75" w:after="0"/>
      </w:pPr>
      <w:r>
        <w:rPr/>
        <w:t xml:space="preserve">图表：2023-2025年全球铡草机产业市场规模</w:t>
      </w:r>
    </w:p>
    <w:p>
      <w:pPr>
        <w:spacing w:before="75" w:after="0"/>
      </w:pPr>
      <w:r>
        <w:rPr/>
        <w:t xml:space="preserve">图表：2023-2025年铡草机重要数据指标比较</w:t>
      </w:r>
    </w:p>
    <w:p>
      <w:pPr>
        <w:spacing w:before="75" w:after="0"/>
      </w:pPr>
      <w:r>
        <w:rPr/>
        <w:t xml:space="preserve">图表：2023-2025年中国铡草机行业利润情况分析</w:t>
      </w:r>
    </w:p>
    <w:p>
      <w:pPr>
        <w:spacing w:before="75" w:after="0"/>
      </w:pPr>
      <w:r>
        <w:rPr/>
        <w:t xml:space="preserve">图表：2023-2025年中国铡草机行业资产情况分析</w:t>
      </w:r>
    </w:p>
    <w:p>
      <w:pPr>
        <w:spacing w:before="75" w:after="0"/>
      </w:pPr>
      <w:r>
        <w:rPr/>
        <w:t xml:space="preserve">图表：2023-2025年中国铡草机竞争力分析</w:t>
      </w:r>
    </w:p>
    <w:p>
      <w:pPr>
        <w:spacing w:before="75" w:after="0"/>
      </w:pPr>
      <w:r>
        <w:rPr/>
        <w:t xml:space="preserve">图表：2026-2031年中国铡草机市场前景预测</w:t>
      </w:r>
    </w:p>
    <w:p>
      <w:pPr>
        <w:spacing w:before="75" w:after="0"/>
      </w:pPr>
      <w:r>
        <w:rPr/>
        <w:t xml:space="preserve">图表：2026-2031年中国铡草机发展前景预测</w:t>
      </w:r>
    </w:p>
    <w:p>
      <w:pPr>
        <w:spacing w:before="75" w:after="0"/>
      </w:pPr>
      <w:r>
        <w:rPr/>
        <w:t xml:space="preserve">图表：2023-2025年铡草机行业销售成本分析</w:t>
      </w:r>
    </w:p>
    <w:p>
      <w:pPr>
        <w:spacing w:before="75" w:after="0"/>
      </w:pPr>
      <w:r>
        <w:rPr/>
        <w:t xml:space="preserve">图表：2023-2025年铡草机行业销售费用分析</w:t>
      </w:r>
    </w:p>
    <w:p>
      <w:pPr>
        <w:spacing w:before="75" w:after="0"/>
      </w:pPr>
      <w:r>
        <w:rPr/>
        <w:t xml:space="preserve">图表：2023-2025年铡草机行业管理费用分析</w:t>
      </w:r>
    </w:p>
    <w:p>
      <w:pPr>
        <w:spacing w:before="75" w:after="0"/>
      </w:pPr>
      <w:r>
        <w:rPr/>
        <w:t xml:space="preserve">图表：2023-2025年铡草机行业财务费用分析</w:t>
      </w:r>
    </w:p>
    <w:p>
      <w:pPr>
        <w:spacing w:before="75" w:after="0"/>
      </w:pPr>
      <w:r>
        <w:rPr/>
        <w:t xml:space="preserve">图表：2023-2025年铡草机行业成本费用利润率分析</w:t>
      </w:r>
    </w:p>
    <w:p>
      <w:pPr>
        <w:spacing w:before="75" w:after="0"/>
      </w:pPr>
      <w:r>
        <w:rPr/>
        <w:t xml:space="preserve">图表：2021-2026年铡草机行业总资产利润率分析</w:t>
      </w:r>
    </w:p>
    <w:p>
      <w:pPr>
        <w:spacing w:before="75" w:after="0"/>
      </w:pPr>
      <w:r>
        <w:rPr/>
        <w:t xml:space="preserve">图表：2023-2025年铡草机行业资产分析</w:t>
      </w:r>
    </w:p>
    <w:p>
      <w:pPr>
        <w:spacing w:before="75" w:after="0"/>
      </w:pPr>
      <w:r>
        <w:rPr/>
        <w:t xml:space="preserve">图表：2023-2025年铡草机行业负债分析</w:t>
      </w:r>
    </w:p>
    <w:p>
      <w:pPr>
        <w:spacing w:before="75" w:after="0"/>
      </w:pPr>
      <w:r>
        <w:rPr/>
        <w:t xml:space="preserve">图表：2021-2025年铡草机行业偿债能力分析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图表：2026-2031年铡草机行业发展规模预测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中国铡草机行业市场深度调研及竞争格局与趋势预测研究报告(2026-2031版)</dc:title>
  <dc:description>中国铡草机行业市场深度调研及竞争格局与趋势预测研究报告(2026-2031版)</dc:description>
  <dc:subject>中国铡草机行业市场深度调研及竞争格局与趋势预测研究报告(2026-2031版)</dc:subject>
  <cp:keywords>研究报告</cp:keywords>
  <cp:category>研究报告</cp:category>
  <cp:lastModifiedBy>北京中道泰和信息咨询有限公司</cp:lastModifiedBy>
  <dcterms:created xsi:type="dcterms:W3CDTF">2026-04-08T17:29:27+08:00</dcterms:created>
  <dcterms:modified xsi:type="dcterms:W3CDTF">2026-04-08T17:29:27+08:00</dcterms:modified>
</cp:coreProperties>
</file>

<file path=docProps/custom.xml><?xml version="1.0" encoding="utf-8"?>
<Properties xmlns="http://schemas.openxmlformats.org/officeDocument/2006/custom-properties" xmlns:vt="http://schemas.openxmlformats.org/officeDocument/2006/docPropsVTypes"/>
</file>