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中国手工技艺行业市场深度调研及企业案例与趋势预测研究报告(2026-2031版)</w:t>
      </w:r>
    </w:p>
    <w:p>
      <w:pPr>
        <w:spacing w:after="150"/>
      </w:pPr>
      <w:r>
        <w:rPr>
          <w:b w:val="1"/>
          <w:bCs w:val="1"/>
        </w:rPr>
        <w:t xml:space="preserve">报告简介</w:t>
      </w:r>
    </w:p>
    <w:p>
      <w:pPr>
        <w:spacing w:after="150"/>
      </w:pPr>
      <w:r>
        <w:rPr/>
        <w:t xml:space="preserve">手工技艺是指以手工制作为核心，依托传统技术或创意设计，通过工具与材料的结合完成具有实用或艺术价值的物品的制作技艺。它涵盖陶艺、木工、刺绣、编织、金工等多种形式，既承载历史文化传承，又融合现代审美创新。手工技艺的核心在于“匠人精神”，强调技艺的精细度、独特性和人文温度，与机械化量产形成鲜明对比。</w:t>
      </w:r>
    </w:p>
    <w:p>
      <w:pPr>
        <w:spacing w:after="150"/>
      </w:pPr>
      <w:r>
        <w:rPr/>
        <w:t xml:space="preserve">手工技艺行业研究报告主要分析了手工技艺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手工技艺行业重点企业分析、子行业分析、区域市场分析、行业风险分析、行业发展前景预测及相关的经营、投资建议等。报告研究框架全面、严谨，分析内容客观、公正、系统，真实准确地反映了我国手工技艺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手工技艺行业作了详尽深入的分析，是企业进行市场研究工作时不可或缺的重要参考资料，同时也可作为金融机构进行信贷分析、证券分析、投资分析等研究工作时的参考依据。 本报告也可以用于专精特新“小巨人”申请申报。</w:t>
      </w:r>
    </w:p>
    <w:p>
      <w:pPr>
        <w:spacing w:after="150"/>
      </w:pPr>
      <w:r>
        <w:rPr>
          <w:b w:val="1"/>
          <w:bCs w:val="1"/>
        </w:rPr>
        <w:t xml:space="preserve">报告目录</w:t>
      </w:r>
    </w:p>
    <w:p>
      <w:pPr>
        <w:spacing w:before="75" w:after="0"/>
      </w:pPr>
      <w:r>
        <w:rPr>
          <w:b w:val="1"/>
          <w:bCs w:val="1"/>
        </w:rPr>
        <w:t xml:space="preserve">第一章 总论</w:t>
      </w:r>
    </w:p>
    <w:p>
      <w:pPr>
        <w:spacing w:before="75" w:after="0"/>
      </w:pPr>
      <w:r>
        <w:rPr/>
        <w:t xml:space="preserve">第一节 报告背景与目的</w:t>
      </w:r>
    </w:p>
    <w:p>
      <w:pPr>
        <w:spacing w:before="75" w:after="0"/>
      </w:pPr>
      <w:r>
        <w:rPr/>
        <w:t xml:space="preserve">一、研究目的</w:t>
      </w:r>
    </w:p>
    <w:p>
      <w:pPr>
        <w:spacing w:before="75" w:after="0"/>
      </w:pPr>
      <w:r>
        <w:rPr/>
        <w:t xml:space="preserve">二、研究意义</w:t>
      </w:r>
    </w:p>
    <w:p>
      <w:pPr>
        <w:spacing w:before="75" w:after="0"/>
      </w:pPr>
      <w:r>
        <w:rPr/>
        <w:t xml:space="preserve">三、研究问题</w:t>
      </w:r>
    </w:p>
    <w:p>
      <w:pPr>
        <w:spacing w:before="75" w:after="0"/>
      </w:pPr>
      <w:r>
        <w:rPr/>
        <w:t xml:space="preserve">第二节 研究方法与数据来源</w:t>
      </w:r>
    </w:p>
    <w:p>
      <w:pPr>
        <w:spacing w:before="75" w:after="0"/>
      </w:pPr>
      <w:r>
        <w:rPr/>
        <w:t xml:space="preserve">一、采用的研究方法</w:t>
      </w:r>
    </w:p>
    <w:p>
      <w:pPr>
        <w:spacing w:before="75" w:after="0"/>
      </w:pPr>
      <w:r>
        <w:rPr/>
        <w:t xml:space="preserve">二、数据来源渠道</w:t>
      </w:r>
    </w:p>
    <w:p>
      <w:pPr>
        <w:spacing w:before="75" w:after="0"/>
      </w:pPr>
      <w:r>
        <w:rPr/>
        <w:t xml:space="preserve">三、数据可靠性评估</w:t>
      </w:r>
    </w:p>
    <w:p>
      <w:pPr>
        <w:spacing w:before="75" w:after="0"/>
      </w:pPr>
      <w:r>
        <w:rPr/>
        <w:t xml:space="preserve">第三节 报告结构概述</w:t>
      </w:r>
    </w:p>
    <w:p>
      <w:pPr>
        <w:spacing w:before="75" w:after="0"/>
      </w:pPr>
      <w:r>
        <w:rPr/>
        <w:t xml:space="preserve">一、各章节主要内容</w:t>
      </w:r>
    </w:p>
    <w:p>
      <w:pPr>
        <w:spacing w:before="75" w:after="0"/>
      </w:pPr>
      <w:r>
        <w:rPr/>
        <w:t xml:space="preserve">二、章节逻辑关系</w:t>
      </w:r>
    </w:p>
    <w:p>
      <w:pPr>
        <w:spacing w:before="75" w:after="0"/>
      </w:pPr>
      <w:r>
        <w:rPr>
          <w:b w:val="1"/>
          <w:bCs w:val="1"/>
        </w:rPr>
        <w:t xml:space="preserve">第二章 中国手工技艺行业定义、分类与发展历程</w:t>
      </w:r>
    </w:p>
    <w:p>
      <w:pPr>
        <w:spacing w:before="75" w:after="0"/>
      </w:pPr>
      <w:r>
        <w:rPr/>
        <w:t xml:space="preserve">第一节 手工技艺的定义与范围界定</w:t>
      </w:r>
    </w:p>
    <w:p>
      <w:pPr>
        <w:spacing w:before="75" w:after="0"/>
      </w:pPr>
      <w:r>
        <w:rPr/>
        <w:t xml:space="preserve">一、核心定义</w:t>
      </w:r>
    </w:p>
    <w:p>
      <w:pPr>
        <w:spacing w:before="75" w:after="0"/>
      </w:pPr>
      <w:r>
        <w:rPr/>
        <w:t xml:space="preserve">二、与其他概念的区分</w:t>
      </w:r>
    </w:p>
    <w:p>
      <w:pPr>
        <w:spacing w:before="75" w:after="0"/>
      </w:pPr>
      <w:r>
        <w:rPr/>
        <w:t xml:space="preserve">三、边界确定依据</w:t>
      </w:r>
    </w:p>
    <w:p>
      <w:pPr>
        <w:spacing w:before="75" w:after="0"/>
      </w:pPr>
      <w:r>
        <w:rPr/>
        <w:t xml:space="preserve">第二节 手工技艺的分类体系</w:t>
      </w:r>
    </w:p>
    <w:p>
      <w:pPr>
        <w:spacing w:before="75" w:after="0"/>
      </w:pPr>
      <w:r>
        <w:rPr/>
        <w:t xml:space="preserve">一、主要分类维度</w:t>
      </w:r>
    </w:p>
    <w:p>
      <w:pPr>
        <w:spacing w:before="75" w:after="0"/>
      </w:pPr>
      <w:r>
        <w:rPr/>
        <w:t xml:space="preserve">二、各类别代表技艺</w:t>
      </w:r>
    </w:p>
    <w:p>
      <w:pPr>
        <w:spacing w:before="75" w:after="0"/>
      </w:pPr>
      <w:r>
        <w:rPr/>
        <w:t xml:space="preserve">三、分类体系合理性</w:t>
      </w:r>
    </w:p>
    <w:p>
      <w:pPr>
        <w:spacing w:before="75" w:after="0"/>
      </w:pPr>
      <w:r>
        <w:rPr/>
        <w:t xml:space="preserve">第三节 中国手工技艺的发展历程回顾</w:t>
      </w:r>
    </w:p>
    <w:p>
      <w:pPr>
        <w:spacing w:before="75" w:after="0"/>
      </w:pPr>
      <w:r>
        <w:rPr/>
        <w:t xml:space="preserve">一、历史起源阶段</w:t>
      </w:r>
    </w:p>
    <w:p>
      <w:pPr>
        <w:spacing w:before="75" w:after="0"/>
      </w:pPr>
      <w:r>
        <w:rPr/>
        <w:t xml:space="preserve">二、不同时期发展特点</w:t>
      </w:r>
    </w:p>
    <w:p>
      <w:pPr>
        <w:spacing w:before="75" w:after="0"/>
      </w:pPr>
      <w:r>
        <w:rPr/>
        <w:t xml:space="preserve">三、重要历史事件影响</w:t>
      </w:r>
    </w:p>
    <w:p>
      <w:pPr>
        <w:spacing w:before="75" w:after="0"/>
      </w:pPr>
      <w:r>
        <w:rPr>
          <w:b w:val="1"/>
          <w:bCs w:val="1"/>
        </w:rPr>
        <w:t xml:space="preserve">第三章 2023-2025年全球手工技艺市场分析</w:t>
      </w:r>
    </w:p>
    <w:p>
      <w:pPr>
        <w:spacing w:before="75" w:after="0"/>
      </w:pPr>
      <w:r>
        <w:rPr/>
        <w:t xml:space="preserve">第一节 全球手工技艺市场总体规模与增长趋势</w:t>
      </w:r>
    </w:p>
    <w:p>
      <w:pPr>
        <w:spacing w:before="75" w:after="0"/>
      </w:pPr>
      <w:r>
        <w:rPr/>
        <w:t xml:space="preserve">一、近年市场规模数据</w:t>
      </w:r>
    </w:p>
    <w:p>
      <w:pPr>
        <w:spacing w:before="75" w:after="0"/>
      </w:pPr>
      <w:r>
        <w:rPr/>
        <w:t xml:space="preserve">二、未来增长趋势预测</w:t>
      </w:r>
    </w:p>
    <w:p>
      <w:pPr>
        <w:spacing w:before="75" w:after="0"/>
      </w:pPr>
      <w:r>
        <w:rPr/>
        <w:t xml:space="preserve">三、影响增长主要因素</w:t>
      </w:r>
    </w:p>
    <w:p>
      <w:pPr>
        <w:spacing w:before="75" w:after="0"/>
      </w:pPr>
      <w:r>
        <w:rPr/>
        <w:t xml:space="preserve">第二节 主要地区的市场分布与特点</w:t>
      </w:r>
    </w:p>
    <w:p>
      <w:pPr>
        <w:spacing w:before="75" w:after="0"/>
      </w:pPr>
      <w:r>
        <w:rPr/>
        <w:t xml:space="preserve">一、欧美地区市场</w:t>
      </w:r>
    </w:p>
    <w:p>
      <w:pPr>
        <w:spacing w:before="75" w:after="0"/>
      </w:pPr>
      <w:r>
        <w:rPr/>
        <w:t xml:space="preserve">(一)市场规模与份额占比</w:t>
      </w:r>
    </w:p>
    <w:p>
      <w:pPr>
        <w:spacing w:before="75" w:after="0"/>
      </w:pPr>
      <w:r>
        <w:rPr/>
        <w:t xml:space="preserve">(二)消费偏好特点</w:t>
      </w:r>
    </w:p>
    <w:p>
      <w:pPr>
        <w:spacing w:before="75" w:after="0"/>
      </w:pPr>
      <w:r>
        <w:rPr/>
        <w:t xml:space="preserve">二、亚洲地区市场</w:t>
      </w:r>
    </w:p>
    <w:p>
      <w:pPr>
        <w:spacing w:before="75" w:after="0"/>
      </w:pPr>
      <w:r>
        <w:rPr/>
        <w:t xml:space="preserve">(一)市场规模与份额占比</w:t>
      </w:r>
    </w:p>
    <w:p>
      <w:pPr>
        <w:spacing w:before="75" w:after="0"/>
      </w:pPr>
      <w:r>
        <w:rPr/>
        <w:t xml:space="preserve">(二)文化因素影响</w:t>
      </w:r>
    </w:p>
    <w:p>
      <w:pPr>
        <w:spacing w:before="75" w:after="0"/>
      </w:pPr>
      <w:r>
        <w:rPr/>
        <w:t xml:space="preserve">三、其他地区市场</w:t>
      </w:r>
    </w:p>
    <w:p>
      <w:pPr>
        <w:spacing w:before="75" w:after="0"/>
      </w:pPr>
      <w:r>
        <w:rPr/>
        <w:t xml:space="preserve">(一)市场规模与潜力</w:t>
      </w:r>
    </w:p>
    <w:p>
      <w:pPr>
        <w:spacing w:before="75" w:after="0"/>
      </w:pPr>
      <w:r>
        <w:rPr/>
        <w:t xml:space="preserve">(二)特殊机遇与挑战</w:t>
      </w:r>
    </w:p>
    <w:p>
      <w:pPr>
        <w:spacing w:before="75" w:after="0"/>
      </w:pPr>
      <w:r>
        <w:rPr/>
        <w:t xml:space="preserve">第三节 全球手工技艺市场的主要参与者与竞争格局</w:t>
      </w:r>
    </w:p>
    <w:p>
      <w:pPr>
        <w:spacing w:before="75" w:after="0"/>
      </w:pPr>
      <w:r>
        <w:rPr/>
        <w:t xml:space="preserve">一、国际知名手工技艺品牌企业</w:t>
      </w:r>
    </w:p>
    <w:p>
      <w:pPr>
        <w:spacing w:before="75" w:after="0"/>
      </w:pPr>
      <w:r>
        <w:rPr/>
        <w:t xml:space="preserve">二、企业市场竞争力分析</w:t>
      </w:r>
    </w:p>
    <w:p>
      <w:pPr>
        <w:spacing w:before="75" w:after="0"/>
      </w:pPr>
      <w:r>
        <w:rPr/>
        <w:t xml:space="preserve">三、竞争格局演变趋势</w:t>
      </w:r>
    </w:p>
    <w:p>
      <w:pPr>
        <w:spacing w:before="75" w:after="0"/>
      </w:pPr>
      <w:r>
        <w:rPr>
          <w:b w:val="1"/>
          <w:bCs w:val="1"/>
        </w:rPr>
        <w:t xml:space="preserve">第四章 中国手工技艺市场供给链全景分析</w:t>
      </w:r>
    </w:p>
    <w:p>
      <w:pPr>
        <w:spacing w:before="75" w:after="0"/>
      </w:pPr>
      <w:r>
        <w:rPr/>
        <w:t xml:space="preserve">第一节 中国手工技艺市场的供给主体</w:t>
      </w:r>
    </w:p>
    <w:p>
      <w:pPr>
        <w:spacing w:before="75" w:after="0"/>
      </w:pPr>
      <w:r>
        <w:rPr/>
        <w:t xml:space="preserve">一、传统手工艺人及工坊</w:t>
      </w:r>
    </w:p>
    <w:p>
      <w:pPr>
        <w:spacing w:before="75" w:after="0"/>
      </w:pPr>
      <w:r>
        <w:rPr/>
        <w:t xml:space="preserve">(一)人员规模与分布</w:t>
      </w:r>
    </w:p>
    <w:p>
      <w:pPr>
        <w:spacing w:before="75" w:after="0"/>
      </w:pPr>
      <w:r>
        <w:rPr/>
        <w:t xml:space="preserve">(二)工坊运营模式与生产能力</w:t>
      </w:r>
    </w:p>
    <w:p>
      <w:pPr>
        <w:spacing w:before="75" w:after="0"/>
      </w:pPr>
      <w:r>
        <w:rPr/>
        <w:t xml:space="preserve">二、中小企业</w:t>
      </w:r>
    </w:p>
    <w:p>
      <w:pPr>
        <w:spacing w:before="75" w:after="0"/>
      </w:pPr>
      <w:r>
        <w:rPr/>
        <w:t xml:space="preserve">(一)企业数量与地域分布</w:t>
      </w:r>
    </w:p>
    <w:p>
      <w:pPr>
        <w:spacing w:before="75" w:after="0"/>
      </w:pPr>
      <w:r>
        <w:rPr/>
        <w:t xml:space="preserve">(二)产品特色与市场定位</w:t>
      </w:r>
    </w:p>
    <w:p>
      <w:pPr>
        <w:spacing w:before="75" w:after="0"/>
      </w:pPr>
      <w:r>
        <w:rPr/>
        <w:t xml:space="preserve">三、大型文化创意企业</w:t>
      </w:r>
    </w:p>
    <w:p>
      <w:pPr>
        <w:spacing w:before="75" w:after="0"/>
      </w:pPr>
      <w:r>
        <w:rPr/>
        <w:t xml:space="preserve">(一)企业战略布局</w:t>
      </w:r>
    </w:p>
    <w:p>
      <w:pPr>
        <w:spacing w:before="75" w:after="0"/>
      </w:pPr>
      <w:r>
        <w:rPr/>
        <w:t xml:space="preserve">(二)对手工技艺市场的推动作用</w:t>
      </w:r>
    </w:p>
    <w:p>
      <w:pPr>
        <w:spacing w:before="75" w:after="0"/>
      </w:pPr>
      <w:r>
        <w:rPr/>
        <w:t xml:space="preserve">第二节 原材料供应与成本分析</w:t>
      </w:r>
    </w:p>
    <w:p>
      <w:pPr>
        <w:spacing w:before="75" w:after="0"/>
      </w:pPr>
      <w:r>
        <w:rPr/>
        <w:t xml:space="preserve">一、主要原材料种类与来源</w:t>
      </w:r>
    </w:p>
    <w:p>
      <w:pPr>
        <w:spacing w:before="75" w:after="0"/>
      </w:pPr>
      <w:r>
        <w:rPr/>
        <w:t xml:space="preserve">二、原材料价格波动趋势</w:t>
      </w:r>
    </w:p>
    <w:p>
      <w:pPr>
        <w:spacing w:before="75" w:after="0"/>
      </w:pPr>
      <w:r>
        <w:rPr/>
        <w:t xml:space="preserve">三、成本控制策略与影响因素</w:t>
      </w:r>
    </w:p>
    <w:p>
      <w:pPr>
        <w:spacing w:before="75" w:after="0"/>
      </w:pPr>
      <w:r>
        <w:rPr/>
        <w:t xml:space="preserve">第三节 生产工艺与技术水平</w:t>
      </w:r>
    </w:p>
    <w:p>
      <w:pPr>
        <w:spacing w:before="75" w:after="0"/>
      </w:pPr>
      <w:r>
        <w:rPr/>
        <w:t xml:space="preserve">一、传统工艺的传承与现状</w:t>
      </w:r>
    </w:p>
    <w:p>
      <w:pPr>
        <w:spacing w:before="75" w:after="0"/>
      </w:pPr>
      <w:r>
        <w:rPr/>
        <w:t xml:space="preserve">二、现代技术创新与应用</w:t>
      </w:r>
    </w:p>
    <w:p>
      <w:pPr>
        <w:spacing w:before="75" w:after="0"/>
      </w:pPr>
      <w:r>
        <w:rPr/>
        <w:t xml:space="preserve">三、工艺水平对产品质量的影响</w:t>
      </w:r>
    </w:p>
    <w:p>
      <w:pPr>
        <w:spacing w:before="75" w:after="0"/>
      </w:pPr>
      <w:r>
        <w:rPr>
          <w:b w:val="1"/>
          <w:bCs w:val="1"/>
        </w:rPr>
        <w:t xml:space="preserve">第五章 中国手工技艺市场需求端深度调研</w:t>
      </w:r>
    </w:p>
    <w:p>
      <w:pPr>
        <w:spacing w:before="75" w:after="0"/>
      </w:pPr>
      <w:r>
        <w:rPr/>
        <w:t xml:space="preserve">第一节 消费者需求分析</w:t>
      </w:r>
    </w:p>
    <w:p>
      <w:pPr>
        <w:spacing w:before="75" w:after="0"/>
      </w:pPr>
      <w:r>
        <w:rPr/>
        <w:t xml:space="preserve">一、消费群体特征</w:t>
      </w:r>
    </w:p>
    <w:p>
      <w:pPr>
        <w:spacing w:before="75" w:after="0"/>
      </w:pPr>
      <w:r>
        <w:rPr/>
        <w:t xml:space="preserve">二、消费动机与偏好</w:t>
      </w:r>
    </w:p>
    <w:p>
      <w:pPr>
        <w:spacing w:before="75" w:after="0"/>
      </w:pPr>
      <w:r>
        <w:rPr/>
        <w:t xml:space="preserve">三、消费行为模式变化趋势</w:t>
      </w:r>
    </w:p>
    <w:p>
      <w:pPr>
        <w:spacing w:before="75" w:after="0"/>
      </w:pPr>
      <w:r>
        <w:rPr/>
        <w:t xml:space="preserve">第二节 市场需求规模与结构</w:t>
      </w:r>
    </w:p>
    <w:p>
      <w:pPr>
        <w:spacing w:before="75" w:after="0"/>
      </w:pPr>
      <w:r>
        <w:rPr/>
        <w:t xml:space="preserve">一、不同类别手工技艺产品市场需求占比</w:t>
      </w:r>
    </w:p>
    <w:p>
      <w:pPr>
        <w:spacing w:before="75" w:after="0"/>
      </w:pPr>
      <w:r>
        <w:rPr/>
        <w:t xml:space="preserve">二、市场需求的季节性与周期性特点</w:t>
      </w:r>
    </w:p>
    <w:p>
      <w:pPr>
        <w:spacing w:before="75" w:after="0"/>
      </w:pPr>
      <w:r>
        <w:rPr/>
        <w:t xml:space="preserve">三、新兴需求领域与潜力挖掘</w:t>
      </w:r>
    </w:p>
    <w:p>
      <w:pPr>
        <w:spacing w:before="75" w:after="0"/>
      </w:pPr>
      <w:r>
        <w:rPr/>
        <w:t xml:space="preserve">第三节 市场影响因素分析</w:t>
      </w:r>
    </w:p>
    <w:p>
      <w:pPr>
        <w:spacing w:before="75" w:after="0"/>
      </w:pPr>
      <w:r>
        <w:rPr/>
        <w:t xml:space="preserve">一、文化因素</w:t>
      </w:r>
    </w:p>
    <w:p>
      <w:pPr>
        <w:spacing w:before="75" w:after="0"/>
      </w:pPr>
      <w:r>
        <w:rPr/>
        <w:t xml:space="preserve">二、经济因素</w:t>
      </w:r>
    </w:p>
    <w:p>
      <w:pPr>
        <w:spacing w:before="75" w:after="0"/>
      </w:pPr>
      <w:r>
        <w:rPr/>
        <w:t xml:space="preserve">三、政策因素</w:t>
      </w:r>
    </w:p>
    <w:p>
      <w:pPr>
        <w:spacing w:before="75" w:after="0"/>
      </w:pPr>
      <w:r>
        <w:rPr>
          <w:b w:val="1"/>
          <w:bCs w:val="1"/>
        </w:rPr>
        <w:t xml:space="preserve">第六章 技术创新与手工技艺融合现状及趋势</w:t>
      </w:r>
    </w:p>
    <w:p>
      <w:pPr>
        <w:spacing w:before="75" w:after="0"/>
      </w:pPr>
      <w:r>
        <w:rPr/>
        <w:t xml:space="preserve">第一节 技术创新在手工技艺中的应用现状</w:t>
      </w:r>
    </w:p>
    <w:p>
      <w:pPr>
        <w:spacing w:before="75" w:after="0"/>
      </w:pPr>
      <w:r>
        <w:rPr/>
        <w:t xml:space="preserve">一、数字化技术的应用案例</w:t>
      </w:r>
    </w:p>
    <w:p>
      <w:pPr>
        <w:spacing w:before="75" w:after="0"/>
      </w:pPr>
      <w:r>
        <w:rPr/>
        <w:t xml:space="preserve">二、智能化设备在生产环节的引入</w:t>
      </w:r>
    </w:p>
    <w:p>
      <w:pPr>
        <w:spacing w:before="75" w:after="0"/>
      </w:pPr>
      <w:r>
        <w:rPr/>
        <w:t xml:space="preserve">三、新材料研发与应用</w:t>
      </w:r>
    </w:p>
    <w:p>
      <w:pPr>
        <w:spacing w:before="75" w:after="0"/>
      </w:pPr>
      <w:r>
        <w:rPr/>
        <w:t xml:space="preserve">第二节 技术创新对手工技艺产品的影响</w:t>
      </w:r>
    </w:p>
    <w:p>
      <w:pPr>
        <w:spacing w:before="75" w:after="0"/>
      </w:pPr>
      <w:r>
        <w:rPr/>
        <w:t xml:space="preserve">一、产品质量与性能的提升</w:t>
      </w:r>
    </w:p>
    <w:p>
      <w:pPr>
        <w:spacing w:before="75" w:after="0"/>
      </w:pPr>
      <w:r>
        <w:rPr/>
        <w:t xml:space="preserve">二、产品设计与外观的创新</w:t>
      </w:r>
    </w:p>
    <w:p>
      <w:pPr>
        <w:spacing w:before="75" w:after="0"/>
      </w:pPr>
      <w:r>
        <w:rPr/>
        <w:t xml:space="preserve">三、生产效率与成本的变化</w:t>
      </w:r>
    </w:p>
    <w:p>
      <w:pPr>
        <w:spacing w:before="75" w:after="0"/>
      </w:pPr>
      <w:r>
        <w:rPr/>
        <w:t xml:space="preserve">第三节 未来技术创新趋势与手工技艺融合展望</w:t>
      </w:r>
    </w:p>
    <w:p>
      <w:pPr>
        <w:spacing w:before="75" w:after="0"/>
      </w:pPr>
      <w:r>
        <w:rPr/>
        <w:t xml:space="preserve">一、潜在技术创新方向预测</w:t>
      </w:r>
    </w:p>
    <w:p>
      <w:pPr>
        <w:spacing w:before="75" w:after="0"/>
      </w:pPr>
      <w:r>
        <w:rPr/>
        <w:t xml:space="preserve">二、创新技术融合的机遇与挑战</w:t>
      </w:r>
    </w:p>
    <w:p>
      <w:pPr>
        <w:spacing w:before="75" w:after="0"/>
      </w:pPr>
      <w:r>
        <w:rPr/>
        <w:t xml:space="preserve">三、融合发展战略建议</w:t>
      </w:r>
    </w:p>
    <w:p>
      <w:pPr>
        <w:spacing w:before="75" w:after="0"/>
      </w:pPr>
      <w:r>
        <w:rPr>
          <w:b w:val="1"/>
          <w:bCs w:val="1"/>
        </w:rPr>
        <w:t xml:space="preserve">第七章 企业市场深度调研分析</w:t>
      </w:r>
    </w:p>
    <w:p>
      <w:pPr>
        <w:spacing w:before="75" w:after="0"/>
      </w:pPr>
      <w:r>
        <w:rPr/>
        <w:t xml:space="preserve">第一节 江苏高淳陶瓷股份有限公司</w:t>
      </w:r>
    </w:p>
    <w:p>
      <w:pPr>
        <w:spacing w:before="75" w:after="0"/>
      </w:pPr>
      <w:r>
        <w:rPr/>
        <w:t xml:space="preserve">一、企业概况</w:t>
      </w:r>
    </w:p>
    <w:p>
      <w:pPr>
        <w:spacing w:before="75" w:after="0"/>
      </w:pPr>
      <w:r>
        <w:rPr/>
        <w:t xml:space="preserve">(一)发展历程与重要节点</w:t>
      </w:r>
    </w:p>
    <w:p>
      <w:pPr>
        <w:spacing w:before="75" w:after="0"/>
      </w:pPr>
      <w:r>
        <w:rPr/>
        <w:t xml:space="preserve">(二)组织架构与团队介绍</w:t>
      </w:r>
    </w:p>
    <w:p>
      <w:pPr>
        <w:spacing w:before="75" w:after="0"/>
      </w:pPr>
      <w:r>
        <w:rPr/>
        <w:t xml:space="preserve">二、产品与服务</w:t>
      </w:r>
    </w:p>
    <w:p>
      <w:pPr>
        <w:spacing w:before="75" w:after="0"/>
      </w:pPr>
      <w:r>
        <w:rPr/>
        <w:t xml:space="preserve">(一)主要陶艺产品系列</w:t>
      </w:r>
    </w:p>
    <w:p>
      <w:pPr>
        <w:spacing w:before="75" w:after="0"/>
      </w:pPr>
      <w:r>
        <w:rPr/>
        <w:t xml:space="preserve">(二)产品特色与优势</w:t>
      </w:r>
    </w:p>
    <w:p>
      <w:pPr>
        <w:spacing w:before="75" w:after="0"/>
      </w:pPr>
      <w:r>
        <w:rPr/>
        <w:t xml:space="preserve">三、市场表现与竞争力分析</w:t>
      </w:r>
    </w:p>
    <w:p>
      <w:pPr>
        <w:spacing w:before="75" w:after="0"/>
      </w:pPr>
      <w:r>
        <w:rPr/>
        <w:t xml:space="preserve">(一)市场份额与销售数据</w:t>
      </w:r>
    </w:p>
    <w:p>
      <w:pPr>
        <w:spacing w:before="75" w:after="0"/>
      </w:pPr>
      <w:r>
        <w:rPr/>
        <w:t xml:space="preserve">(二)竞争优势与劣势评估</w:t>
      </w:r>
    </w:p>
    <w:p>
      <w:pPr>
        <w:spacing w:before="75" w:after="0"/>
      </w:pPr>
      <w:r>
        <w:rPr/>
        <w:t xml:space="preserve">第二节 成都蜀锦织绣有限责任公司</w:t>
      </w:r>
    </w:p>
    <w:p>
      <w:pPr>
        <w:spacing w:before="75" w:after="0"/>
      </w:pPr>
      <w:r>
        <w:rPr/>
        <w:t xml:space="preserve">一、企业概况</w:t>
      </w:r>
    </w:p>
    <w:p>
      <w:pPr>
        <w:spacing w:before="75" w:after="0"/>
      </w:pPr>
      <w:r>
        <w:rPr/>
        <w:t xml:space="preserve">(一)品牌定位与发展战略</w:t>
      </w:r>
    </w:p>
    <w:p>
      <w:pPr>
        <w:spacing w:before="75" w:after="0"/>
      </w:pPr>
      <w:r>
        <w:rPr/>
        <w:t xml:space="preserve">(二)企业文化与价值观</w:t>
      </w:r>
    </w:p>
    <w:p>
      <w:pPr>
        <w:spacing w:before="75" w:after="0"/>
      </w:pPr>
      <w:r>
        <w:rPr/>
        <w:t xml:space="preserve">二、刺绣技艺传承与创新</w:t>
      </w:r>
    </w:p>
    <w:p>
      <w:pPr>
        <w:spacing w:before="75" w:after="0"/>
      </w:pPr>
      <w:r>
        <w:rPr/>
        <w:t xml:space="preserve">(一)传统刺绣工艺的保留与发展</w:t>
      </w:r>
    </w:p>
    <w:p>
      <w:pPr>
        <w:spacing w:before="75" w:after="0"/>
      </w:pPr>
      <w:r>
        <w:rPr/>
        <w:t xml:space="preserve">(二)创新设计与时尚元素融合</w:t>
      </w:r>
    </w:p>
    <w:p>
      <w:pPr>
        <w:spacing w:before="75" w:after="0"/>
      </w:pPr>
      <w:r>
        <w:rPr/>
        <w:t xml:space="preserve">三、市场拓展与营销策略</w:t>
      </w:r>
    </w:p>
    <w:p>
      <w:pPr>
        <w:spacing w:before="75" w:after="0"/>
      </w:pPr>
      <w:r>
        <w:rPr/>
        <w:t xml:space="preserve">(一)国内外市场布局</w:t>
      </w:r>
    </w:p>
    <w:p>
      <w:pPr>
        <w:spacing w:before="75" w:after="0"/>
      </w:pPr>
      <w:r>
        <w:rPr/>
        <w:t xml:space="preserve">(二)营销渠道与推广活动</w:t>
      </w:r>
    </w:p>
    <w:p>
      <w:pPr>
        <w:spacing w:before="75" w:after="0"/>
      </w:pPr>
      <w:r>
        <w:rPr/>
        <w:t xml:space="preserve">第三节 浙江中信红木家具有限公司</w:t>
      </w:r>
    </w:p>
    <w:p>
      <w:pPr>
        <w:spacing w:before="75" w:after="0"/>
      </w:pPr>
      <w:r>
        <w:rPr/>
        <w:t xml:space="preserve">一、企业基本情况</w:t>
      </w:r>
    </w:p>
    <w:p>
      <w:pPr>
        <w:spacing w:before="75" w:after="0"/>
      </w:pPr>
      <w:r>
        <w:rPr/>
        <w:t xml:space="preserve">(一)创始人背景与理念</w:t>
      </w:r>
    </w:p>
    <w:p>
      <w:pPr>
        <w:spacing w:before="75" w:after="0"/>
      </w:pPr>
      <w:r>
        <w:rPr/>
        <w:t xml:space="preserve">(二)工作室规模与设施</w:t>
      </w:r>
    </w:p>
    <w:p>
      <w:pPr>
        <w:spacing w:before="75" w:after="0"/>
      </w:pPr>
      <w:r>
        <w:rPr/>
        <w:t xml:space="preserve">二、作品与艺术风格</w:t>
      </w:r>
    </w:p>
    <w:p>
      <w:pPr>
        <w:spacing w:before="75" w:after="0"/>
      </w:pPr>
      <w:r>
        <w:rPr/>
        <w:t xml:space="preserve">(一)主题与题材特点</w:t>
      </w:r>
    </w:p>
    <w:p>
      <w:pPr>
        <w:spacing w:before="75" w:after="0"/>
      </w:pPr>
      <w:r>
        <w:rPr/>
        <w:t xml:space="preserve">(二)艺术风格演变与创新</w:t>
      </w:r>
    </w:p>
    <w:p>
      <w:pPr>
        <w:spacing w:before="75" w:after="0"/>
      </w:pPr>
      <w:r>
        <w:rPr/>
        <w:t xml:space="preserve">三、市场认知度与品牌建设</w:t>
      </w:r>
    </w:p>
    <w:p>
      <w:pPr>
        <w:spacing w:before="75" w:after="0"/>
      </w:pPr>
      <w:r>
        <w:rPr/>
        <w:t xml:space="preserve">(一)品牌形象塑造</w:t>
      </w:r>
    </w:p>
    <w:p>
      <w:pPr>
        <w:spacing w:before="75" w:after="0"/>
      </w:pPr>
      <w:r>
        <w:rPr/>
        <w:t xml:space="preserve">(二)客户口碑与市场声誉</w:t>
      </w:r>
    </w:p>
    <w:p>
      <w:pPr>
        <w:spacing w:before="75" w:after="0"/>
      </w:pPr>
      <w:r>
        <w:rPr>
          <w:b w:val="1"/>
          <w:bCs w:val="1"/>
        </w:rPr>
        <w:t xml:space="preserve">第八章 政策环境与监管框架分析</w:t>
      </w:r>
    </w:p>
    <w:p>
      <w:pPr>
        <w:spacing w:before="75" w:after="0"/>
      </w:pPr>
      <w:r>
        <w:rPr/>
        <w:t xml:space="preserve">第一节 中国手工技艺行业的政策支持体系</w:t>
      </w:r>
    </w:p>
    <w:p>
      <w:pPr>
        <w:spacing w:before="75" w:after="0"/>
      </w:pPr>
      <w:r>
        <w:rPr/>
        <w:t xml:space="preserve">一、国家文化政策扶持</w:t>
      </w:r>
    </w:p>
    <w:p>
      <w:pPr>
        <w:spacing w:before="75" w:after="0"/>
      </w:pPr>
      <w:r>
        <w:rPr/>
        <w:t xml:space="preserve">二、产业政策引导推动</w:t>
      </w:r>
    </w:p>
    <w:p>
      <w:pPr>
        <w:spacing w:before="75" w:after="0"/>
      </w:pPr>
      <w:r>
        <w:rPr/>
        <w:t xml:space="preserve">三、地方政府政策措施</w:t>
      </w:r>
    </w:p>
    <w:p>
      <w:pPr>
        <w:spacing w:before="75" w:after="0"/>
      </w:pPr>
      <w:r>
        <w:rPr/>
        <w:t xml:space="preserve">第二节 监管框架与标准规范</w:t>
      </w:r>
    </w:p>
    <w:p>
      <w:pPr>
        <w:spacing w:before="75" w:after="0"/>
      </w:pPr>
      <w:r>
        <w:rPr/>
        <w:t xml:space="preserve">一、行业监管机构与职责</w:t>
      </w:r>
    </w:p>
    <w:p>
      <w:pPr>
        <w:spacing w:before="75" w:after="0"/>
      </w:pPr>
      <w:r>
        <w:rPr/>
        <w:t xml:space="preserve">二、质量标准与认证体系</w:t>
      </w:r>
    </w:p>
    <w:p>
      <w:pPr>
        <w:spacing w:before="75" w:after="0"/>
      </w:pPr>
      <w:r>
        <w:rPr/>
        <w:t xml:space="preserve">三、知识产权保护政策</w:t>
      </w:r>
    </w:p>
    <w:p>
      <w:pPr>
        <w:spacing w:before="75" w:after="0"/>
      </w:pPr>
      <w:r>
        <w:rPr/>
        <w:t xml:space="preserve">第三节 政策与监管对市场的影响分析</w:t>
      </w:r>
    </w:p>
    <w:p>
      <w:pPr>
        <w:spacing w:before="75" w:after="0"/>
      </w:pPr>
      <w:r>
        <w:rPr/>
        <w:t xml:space="preserve">一、政策支持对市场发展的促进作用</w:t>
      </w:r>
    </w:p>
    <w:p>
      <w:pPr>
        <w:spacing w:before="75" w:after="0"/>
      </w:pPr>
      <w:r>
        <w:rPr/>
        <w:t xml:space="preserve">二、监管规范对市场秩序的维护</w:t>
      </w:r>
    </w:p>
    <w:p>
      <w:pPr>
        <w:spacing w:before="75" w:after="0"/>
      </w:pPr>
      <w:r>
        <w:rPr/>
        <w:t xml:space="preserve">三、政策与监管变化趋势及应对策略</w:t>
      </w:r>
    </w:p>
    <w:p>
      <w:pPr>
        <w:spacing w:before="75" w:after="0"/>
      </w:pPr>
      <w:r>
        <w:rPr>
          <w:b w:val="1"/>
          <w:bCs w:val="1"/>
        </w:rPr>
        <w:t xml:space="preserve">第九章 海外主要国家手工技艺市场调研</w:t>
      </w:r>
    </w:p>
    <w:p>
      <w:pPr>
        <w:spacing w:before="75" w:after="0"/>
      </w:pPr>
      <w:r>
        <w:rPr/>
        <w:t xml:space="preserve">第一节 日本手工技艺市场分析</w:t>
      </w:r>
    </w:p>
    <w:p>
      <w:pPr>
        <w:spacing w:before="75" w:after="0"/>
      </w:pPr>
      <w:r>
        <w:rPr/>
        <w:t xml:space="preserve">一、市场规模与增长趋势</w:t>
      </w:r>
    </w:p>
    <w:p>
      <w:pPr>
        <w:spacing w:before="75" w:after="0"/>
      </w:pPr>
      <w:r>
        <w:rPr/>
        <w:t xml:space="preserve">二、特色技艺与文化传承</w:t>
      </w:r>
    </w:p>
    <w:p>
      <w:pPr>
        <w:spacing w:before="75" w:after="0"/>
      </w:pPr>
      <w:r>
        <w:rPr/>
        <w:t xml:space="preserve">三、消费市场特点与需求趋势</w:t>
      </w:r>
    </w:p>
    <w:p>
      <w:pPr>
        <w:spacing w:before="75" w:after="0"/>
      </w:pPr>
      <w:r>
        <w:rPr/>
        <w:t xml:space="preserve">第二节 韩国手工技艺市场分析</w:t>
      </w:r>
    </w:p>
    <w:p>
      <w:pPr>
        <w:spacing w:before="75" w:after="0"/>
      </w:pPr>
      <w:r>
        <w:rPr/>
        <w:t xml:space="preserve">一、行业发展现状与市场规模</w:t>
      </w:r>
    </w:p>
    <w:p>
      <w:pPr>
        <w:spacing w:before="75" w:after="0"/>
      </w:pPr>
      <w:r>
        <w:rPr/>
        <w:t xml:space="preserve">二、政府支持政策与产业促进措施</w:t>
      </w:r>
    </w:p>
    <w:p>
      <w:pPr>
        <w:spacing w:before="75" w:after="0"/>
      </w:pPr>
      <w:r>
        <w:rPr/>
        <w:t xml:space="preserve">三、流行趋势与创新方向</w:t>
      </w:r>
    </w:p>
    <w:p>
      <w:pPr>
        <w:spacing w:before="75" w:after="0"/>
      </w:pPr>
      <w:r>
        <w:rPr/>
        <w:t xml:space="preserve">第三节 印度手工技艺市场分析</w:t>
      </w:r>
    </w:p>
    <w:p>
      <w:pPr>
        <w:spacing w:before="75" w:after="0"/>
      </w:pPr>
      <w:r>
        <w:rPr/>
        <w:t xml:space="preserve">一、丰富的手工技艺资源与传统</w:t>
      </w:r>
    </w:p>
    <w:p>
      <w:pPr>
        <w:spacing w:before="75" w:after="0"/>
      </w:pPr>
      <w:r>
        <w:rPr/>
        <w:t xml:space="preserve">二、市场发展潜力与挑战</w:t>
      </w:r>
    </w:p>
    <w:p>
      <w:pPr>
        <w:spacing w:before="75" w:after="0"/>
      </w:pPr>
      <w:r>
        <w:rPr/>
        <w:t xml:space="preserve">三、跨境贸易机会与合作前景</w:t>
      </w:r>
    </w:p>
    <w:p>
      <w:pPr>
        <w:spacing w:before="75" w:after="0"/>
      </w:pPr>
      <w:r>
        <w:rPr/>
        <w:t xml:space="preserve">第四节 欧美手工技艺市场分析</w:t>
      </w:r>
    </w:p>
    <w:p>
      <w:pPr>
        <w:spacing w:before="75" w:after="0"/>
      </w:pPr>
      <w:r>
        <w:rPr/>
        <w:t xml:space="preserve">一、美国市场特点与消费群体</w:t>
      </w:r>
    </w:p>
    <w:p>
      <w:pPr>
        <w:spacing w:before="75" w:after="0"/>
      </w:pPr>
      <w:r>
        <w:rPr/>
        <w:t xml:space="preserve">二、欧洲各国市场的差异与共性</w:t>
      </w:r>
    </w:p>
    <w:p>
      <w:pPr>
        <w:spacing w:before="75" w:after="0"/>
      </w:pPr>
      <w:r>
        <w:rPr/>
        <w:t xml:space="preserve">三、国际品牌竞争与本土化趋势</w:t>
      </w:r>
    </w:p>
    <w:p>
      <w:pPr>
        <w:spacing w:before="75" w:after="0"/>
      </w:pPr>
      <w:r>
        <w:rPr>
          <w:b w:val="1"/>
          <w:bCs w:val="1"/>
        </w:rPr>
        <w:t xml:space="preserve">第十章 手工技艺行业风投战略分析与预测</w:t>
      </w:r>
    </w:p>
    <w:p>
      <w:pPr>
        <w:spacing w:before="75" w:after="0"/>
      </w:pPr>
      <w:r>
        <w:rPr/>
        <w:t xml:space="preserve">第一节 手工技艺行业的投资现状与特点</w:t>
      </w:r>
    </w:p>
    <w:p>
      <w:pPr>
        <w:spacing w:before="75" w:after="0"/>
      </w:pPr>
      <w:r>
        <w:rPr/>
        <w:t xml:space="preserve">一、近年投资规模与项目数量</w:t>
      </w:r>
    </w:p>
    <w:p>
      <w:pPr>
        <w:spacing w:before="75" w:after="0"/>
      </w:pPr>
      <w:r>
        <w:rPr/>
        <w:t xml:space="preserve">二、投资机构类型与偏好</w:t>
      </w:r>
    </w:p>
    <w:p>
      <w:pPr>
        <w:spacing w:before="75" w:after="0"/>
      </w:pPr>
      <w:r>
        <w:rPr/>
        <w:t xml:space="preserve">三、投资阶段与地域分布</w:t>
      </w:r>
    </w:p>
    <w:p>
      <w:pPr>
        <w:spacing w:before="75" w:after="0"/>
      </w:pPr>
      <w:r>
        <w:rPr/>
        <w:t xml:space="preserve">第二节 风投战略模式与案例分析</w:t>
      </w:r>
    </w:p>
    <w:p>
      <w:pPr>
        <w:spacing w:before="75" w:after="0"/>
      </w:pPr>
      <w:r>
        <w:rPr/>
        <w:t xml:space="preserve">一、不同风投战略模式</w:t>
      </w:r>
    </w:p>
    <w:p>
      <w:pPr>
        <w:spacing w:before="75" w:after="0"/>
      </w:pPr>
      <w:r>
        <w:rPr/>
        <w:t xml:space="preserve">二、成功投资案例剖析</w:t>
      </w:r>
    </w:p>
    <w:p>
      <w:pPr>
        <w:spacing w:before="75" w:after="0"/>
      </w:pPr>
      <w:r>
        <w:rPr/>
        <w:t xml:space="preserve">三、失败投资案例的教训</w:t>
      </w:r>
    </w:p>
    <w:p>
      <w:pPr>
        <w:spacing w:before="75" w:after="0"/>
      </w:pPr>
      <w:r>
        <w:rPr/>
        <w:t xml:space="preserve">第三节 未来风投战略预测与建议</w:t>
      </w:r>
    </w:p>
    <w:p>
      <w:pPr>
        <w:spacing w:before="75" w:after="0"/>
      </w:pPr>
      <w:r>
        <w:rPr/>
        <w:t xml:space="preserve">一、市场潜在投资机会</w:t>
      </w:r>
    </w:p>
    <w:p>
      <w:pPr>
        <w:spacing w:before="75" w:after="0"/>
      </w:pPr>
      <w:r>
        <w:rPr/>
        <w:t xml:space="preserve">二、风投策略调整方向</w:t>
      </w:r>
    </w:p>
    <w:p>
      <w:pPr>
        <w:spacing w:before="75" w:after="0"/>
      </w:pPr>
      <w:r>
        <w:rPr/>
        <w:t xml:space="preserve">三、对投资者与企业的战略建议</w:t>
      </w:r>
    </w:p>
    <w:p>
      <w:pPr>
        <w:spacing w:before="75" w:after="0"/>
      </w:pPr>
      <w:r>
        <w:rPr>
          <w:b w:val="1"/>
          <w:bCs w:val="1"/>
        </w:rPr>
        <w:t xml:space="preserve">第十一章 风险与挑战评估</w:t>
      </w:r>
    </w:p>
    <w:p>
      <w:pPr>
        <w:spacing w:before="75" w:after="0"/>
      </w:pPr>
      <w:r>
        <w:rPr/>
        <w:t xml:space="preserve">第一节 市场风险</w:t>
      </w:r>
    </w:p>
    <w:p>
      <w:pPr>
        <w:spacing w:before="75" w:after="0"/>
      </w:pPr>
      <w:r>
        <w:rPr/>
        <w:t xml:space="preserve">一、市场需求波动风险</w:t>
      </w:r>
    </w:p>
    <w:p>
      <w:pPr>
        <w:spacing w:before="75" w:after="0"/>
      </w:pPr>
      <w:r>
        <w:rPr/>
        <w:t xml:space="preserve">二、竞争加剧风险</w:t>
      </w:r>
    </w:p>
    <w:p>
      <w:pPr>
        <w:spacing w:before="75" w:after="0"/>
      </w:pPr>
      <w:r>
        <w:rPr/>
        <w:t xml:space="preserve">三、市场饱和风险评估与应对</w:t>
      </w:r>
    </w:p>
    <w:p>
      <w:pPr>
        <w:spacing w:before="75" w:after="0"/>
      </w:pPr>
      <w:r>
        <w:rPr/>
        <w:t xml:space="preserve">第二节 技术风险</w:t>
      </w:r>
    </w:p>
    <w:p>
      <w:pPr>
        <w:spacing w:before="75" w:after="0"/>
      </w:pPr>
      <w:r>
        <w:rPr/>
        <w:t xml:space="preserve">一、技术更新换代风险</w:t>
      </w:r>
    </w:p>
    <w:p>
      <w:pPr>
        <w:spacing w:before="75" w:after="0"/>
      </w:pPr>
      <w:r>
        <w:rPr/>
        <w:t xml:space="preserve">二、技术人才短缺风险</w:t>
      </w:r>
    </w:p>
    <w:p>
      <w:pPr>
        <w:spacing w:before="75" w:after="0"/>
      </w:pPr>
      <w:r>
        <w:rPr/>
        <w:t xml:space="preserve">三、技术研发与应用的风险管理</w:t>
      </w:r>
    </w:p>
    <w:p>
      <w:pPr>
        <w:spacing w:before="75" w:after="0"/>
      </w:pPr>
      <w:r>
        <w:rPr/>
        <w:t xml:space="preserve">第三节 政策与社会风险</w:t>
      </w:r>
    </w:p>
    <w:p>
      <w:pPr>
        <w:spacing w:before="75" w:after="0"/>
      </w:pPr>
      <w:r>
        <w:rPr/>
        <w:t xml:space="preserve">一、政策调整风险</w:t>
      </w:r>
    </w:p>
    <w:p>
      <w:pPr>
        <w:spacing w:before="75" w:after="0"/>
      </w:pPr>
      <w:r>
        <w:rPr/>
        <w:t xml:space="preserve">二、社会文化变迁风险</w:t>
      </w:r>
    </w:p>
    <w:p>
      <w:pPr>
        <w:spacing w:before="75" w:after="0"/>
      </w:pPr>
      <w:r>
        <w:rPr/>
        <w:t xml:space="preserve">三、应对政策与社会风险的策略建议</w:t>
      </w:r>
    </w:p>
    <w:p>
      <w:pPr>
        <w:spacing w:before="75" w:after="0"/>
      </w:pPr>
      <w:r>
        <w:rPr>
          <w:b w:val="1"/>
          <w:bCs w:val="1"/>
        </w:rPr>
        <w:t xml:space="preserve">第十二章 未来趋势预测与战略建议</w:t>
      </w:r>
    </w:p>
    <w:p>
      <w:pPr>
        <w:spacing w:before="75" w:after="0"/>
      </w:pPr>
      <w:r>
        <w:rPr/>
        <w:t xml:space="preserve">第一节 未来5-10年手工技艺市场发展趋势预测</w:t>
      </w:r>
    </w:p>
    <w:p>
      <w:pPr>
        <w:spacing w:before="75" w:after="0"/>
      </w:pPr>
      <w:r>
        <w:rPr/>
        <w:t xml:space="preserve">一、市场规模与增长趋势</w:t>
      </w:r>
    </w:p>
    <w:p>
      <w:pPr>
        <w:spacing w:before="75" w:after="0"/>
      </w:pPr>
      <w:r>
        <w:rPr/>
        <w:t xml:space="preserve">二、产品与技术创新趋势</w:t>
      </w:r>
    </w:p>
    <w:p>
      <w:pPr>
        <w:spacing w:before="75" w:after="0"/>
      </w:pPr>
      <w:r>
        <w:rPr/>
        <w:t xml:space="preserve">三、消费升级与需求变化趋势</w:t>
      </w:r>
    </w:p>
    <w:p>
      <w:pPr>
        <w:spacing w:before="75" w:after="0"/>
      </w:pPr>
      <w:r>
        <w:rPr/>
        <w:t xml:space="preserve">第二节 企业战略建议</w:t>
      </w:r>
    </w:p>
    <w:p>
      <w:pPr>
        <w:spacing w:before="75" w:after="0"/>
      </w:pPr>
      <w:r>
        <w:rPr/>
        <w:t xml:space="preserve">一、产品与服务创新战略</w:t>
      </w:r>
    </w:p>
    <w:p>
      <w:pPr>
        <w:spacing w:before="75" w:after="0"/>
      </w:pPr>
      <w:r>
        <w:rPr/>
        <w:t xml:space="preserve">二、市场拓展与品牌建设战略</w:t>
      </w:r>
    </w:p>
    <w:p>
      <w:pPr>
        <w:spacing w:before="75" w:after="0"/>
      </w:pPr>
      <w:r>
        <w:rPr/>
        <w:t xml:space="preserve">三、供应链优化与成本控制战略</w:t>
      </w:r>
    </w:p>
    <w:p>
      <w:pPr>
        <w:spacing w:before="75" w:after="0"/>
      </w:pPr>
      <w:r>
        <w:rPr/>
        <w:t xml:space="preserve">第三节 行业可持续发展战略建议</w:t>
      </w:r>
    </w:p>
    <w:p>
      <w:pPr>
        <w:spacing w:before="75" w:after="0"/>
      </w:pPr>
      <w:r>
        <w:rPr/>
        <w:t xml:space="preserve">一、文化传承与创新平衡策略</w:t>
      </w:r>
    </w:p>
    <w:p>
      <w:pPr>
        <w:spacing w:before="75" w:after="0"/>
      </w:pPr>
      <w:r>
        <w:rPr/>
        <w:t xml:space="preserve">二、环保与可持续发展理念融入</w:t>
      </w:r>
    </w:p>
    <w:p>
      <w:pPr>
        <w:spacing w:before="75" w:after="0"/>
      </w:pPr>
      <w:r>
        <w:rPr/>
        <w:t xml:space="preserve">三、行业协会与组织的作用发挥</w:t>
      </w:r>
    </w:p>
    <w:p>
      <w:pPr>
        <w:spacing w:before="75" w:after="0"/>
      </w:pPr>
      <w:r>
        <w:rPr>
          <w:b w:val="1"/>
          <w:bCs w:val="1"/>
        </w:rPr>
        <w:t xml:space="preserve">第十三章 案例研究</w:t>
      </w:r>
    </w:p>
    <w:p>
      <w:pPr>
        <w:spacing w:before="75" w:after="0"/>
      </w:pPr>
      <w:r>
        <w:rPr/>
        <w:t xml:space="preserve">第一节 国内成功案例分析</w:t>
      </w:r>
    </w:p>
    <w:p>
      <w:pPr>
        <w:spacing w:before="75" w:after="0"/>
      </w:pPr>
      <w:r>
        <w:rPr/>
        <w:t xml:space="preserve">一、案例企业背景</w:t>
      </w:r>
    </w:p>
    <w:p>
      <w:pPr>
        <w:spacing w:before="75" w:after="0"/>
      </w:pPr>
      <w:r>
        <w:rPr/>
        <w:t xml:space="preserve">二、成功的关键因素</w:t>
      </w:r>
    </w:p>
    <w:p>
      <w:pPr>
        <w:spacing w:before="75" w:after="0"/>
      </w:pPr>
      <w:r>
        <w:rPr/>
        <w:t xml:space="preserve">三、对其他企业的启示</w:t>
      </w:r>
    </w:p>
    <w:p>
      <w:pPr>
        <w:spacing w:before="75" w:after="0"/>
      </w:pPr>
      <w:r>
        <w:rPr/>
        <w:t xml:space="preserve">第二节 国内外对比案例研究</w:t>
      </w:r>
    </w:p>
    <w:p>
      <w:pPr>
        <w:spacing w:before="75" w:after="0"/>
      </w:pPr>
      <w:r>
        <w:rPr/>
        <w:t xml:space="preserve">一、国外优秀手工技艺企业案例</w:t>
      </w:r>
    </w:p>
    <w:p>
      <w:pPr>
        <w:spacing w:before="75" w:after="0"/>
      </w:pPr>
      <w:r>
        <w:rPr/>
        <w:t xml:space="preserve">二、国内外企业对比分析</w:t>
      </w:r>
    </w:p>
    <w:p>
      <w:pPr>
        <w:spacing w:before="75" w:after="0"/>
      </w:pPr>
      <w:r>
        <w:rPr/>
        <w:t xml:space="preserve">三、我国企业可吸收的国际经验</w:t>
      </w:r>
    </w:p>
    <w:p>
      <w:pPr>
        <w:spacing w:before="75" w:after="0"/>
      </w:pPr>
      <w:r>
        <w:rPr/>
        <w:t xml:space="preserve">第三节 失败案例的教训总结</w:t>
      </w:r>
    </w:p>
    <w:p>
      <w:pPr>
        <w:spacing w:before="75" w:after="0"/>
      </w:pPr>
      <w:r>
        <w:rPr/>
        <w:t xml:space="preserve">一、典型失败案例分析</w:t>
      </w:r>
    </w:p>
    <w:p>
      <w:pPr>
        <w:spacing w:before="75" w:after="0"/>
      </w:pPr>
      <w:r>
        <w:rPr/>
        <w:t xml:space="preserve">二、失败原因归类</w:t>
      </w:r>
    </w:p>
    <w:p>
      <w:pPr>
        <w:spacing w:before="75" w:after="0"/>
      </w:pPr>
      <w:r>
        <w:rPr/>
        <w:t xml:space="preserve">三、避免类似失败的策略建议</w:t>
      </w:r>
    </w:p>
    <w:p>
      <w:pPr>
        <w:spacing w:before="75" w:after="0"/>
      </w:pPr>
      <w:r>
        <w:rPr>
          <w:b w:val="1"/>
          <w:bCs w:val="1"/>
        </w:rPr>
        <w:t xml:space="preserve">第十四章 结论与建议</w:t>
      </w:r>
    </w:p>
    <w:p>
      <w:pPr>
        <w:spacing w:before="75" w:after="0"/>
      </w:pPr>
      <w:r>
        <w:rPr/>
        <w:t xml:space="preserve">第一节 研究结论总结</w:t>
      </w:r>
    </w:p>
    <w:p>
      <w:pPr>
        <w:spacing w:before="75" w:after="0"/>
      </w:pPr>
      <w:r>
        <w:rPr/>
        <w:t xml:space="preserve">一、中国手工技艺市场供需现状</w:t>
      </w:r>
    </w:p>
    <w:p>
      <w:pPr>
        <w:spacing w:before="75" w:after="0"/>
      </w:pPr>
      <w:r>
        <w:rPr/>
        <w:t xml:space="preserve">二、行业风投战略的主要发现</w:t>
      </w:r>
    </w:p>
    <w:p>
      <w:pPr>
        <w:spacing w:before="75" w:after="0"/>
      </w:pPr>
      <w:r>
        <w:rPr/>
        <w:t xml:space="preserve">三、行业发展趋势的关键结论</w:t>
      </w:r>
    </w:p>
    <w:p>
      <w:pPr>
        <w:spacing w:before="75" w:after="0"/>
      </w:pPr>
      <w:r>
        <w:rPr/>
        <w:t xml:space="preserve">第二节 对政府与行业协会的政策建议</w:t>
      </w:r>
    </w:p>
    <w:p>
      <w:pPr>
        <w:spacing w:before="75" w:after="0"/>
      </w:pPr>
      <w:r>
        <w:rPr/>
        <w:t xml:space="preserve">一、政策制定与完善建议</w:t>
      </w:r>
    </w:p>
    <w:p>
      <w:pPr>
        <w:spacing w:before="75" w:after="0"/>
      </w:pPr>
      <w:r>
        <w:rPr/>
        <w:t xml:space="preserve">二、行业协会的服务与引导作用提升建议</w:t>
      </w:r>
    </w:p>
    <w:p>
      <w:pPr>
        <w:spacing w:before="75" w:after="0"/>
      </w:pPr>
      <w:r>
        <w:rPr/>
        <w:t xml:space="preserve">第三节 对企业与投资者的实践建议</w:t>
      </w:r>
    </w:p>
    <w:p>
      <w:pPr>
        <w:spacing w:before="75" w:after="0"/>
      </w:pPr>
      <w:r>
        <w:rPr/>
        <w:t xml:space="preserve">一、企业经营与发展战略建议</w:t>
      </w:r>
    </w:p>
    <w:p>
      <w:pPr>
        <w:spacing w:before="75" w:after="0"/>
      </w:pPr>
      <w:r>
        <w:rPr/>
        <w:t xml:space="preserve">二、投资决策与风险管理建议</w:t>
      </w:r>
    </w:p>
    <w:p>
      <w:pPr>
        <w:spacing w:before="75" w:after="0"/>
      </w:pPr>
      <w:r>
        <w:rPr>
          <w:b w:val="1"/>
          <w:bCs w:val="1"/>
        </w:rPr>
        <w:t xml:space="preserve">图表目录</w:t>
      </w:r>
    </w:p>
    <w:p>
      <w:pPr>
        <w:spacing w:before="75" w:after="0"/>
      </w:pPr>
      <w:r>
        <w:rPr/>
        <w:t xml:space="preserve">图表：中国手工技艺市场供给主体占比分析图</w:t>
      </w:r>
    </w:p>
    <w:p>
      <w:pPr>
        <w:spacing w:before="75" w:after="0"/>
      </w:pPr>
      <w:r>
        <w:rPr/>
        <w:t xml:space="preserve">图表：不同类别手工技艺产品市场需求结构图</w:t>
      </w:r>
    </w:p>
    <w:p>
      <w:pPr>
        <w:spacing w:before="75" w:after="0"/>
      </w:pPr>
      <w:r>
        <w:rPr/>
        <w:t xml:space="preserve">图表：中国手工技艺消费者年龄分布占比图</w:t>
      </w:r>
    </w:p>
    <w:p>
      <w:pPr>
        <w:spacing w:before="75" w:after="0"/>
      </w:pPr>
      <w:r>
        <w:rPr/>
        <w:t xml:space="preserve">图表：技术创新在手工技艺应用领域分布图</w:t>
      </w:r>
    </w:p>
    <w:p>
      <w:pPr>
        <w:spacing w:before="75" w:after="0"/>
      </w:pPr>
      <w:r>
        <w:rPr/>
        <w:t xml:space="preserve">图表：日本手工技艺市场规模增长趋势图</w:t>
      </w:r>
    </w:p>
    <w:p>
      <w:pPr>
        <w:spacing w:before="75" w:after="0"/>
      </w:pPr>
      <w:r>
        <w:rPr/>
        <w:t xml:space="preserve">图表：韩国手工技艺产品出口量变化图</w:t>
      </w:r>
    </w:p>
    <w:p>
      <w:pPr>
        <w:spacing w:before="75" w:after="0"/>
      </w:pPr>
      <w:r>
        <w:rPr/>
        <w:t xml:space="preserve">图表：印度手工技艺市场潜力评估雷达图</w:t>
      </w:r>
    </w:p>
    <w:p>
      <w:pPr>
        <w:spacing w:before="75" w:after="0"/>
      </w:pPr>
      <w:r>
        <w:rPr/>
        <w:t xml:space="preserve">图表：欧美手工技艺品牌市场占有率对比图</w:t>
      </w:r>
    </w:p>
    <w:p>
      <w:pPr>
        <w:spacing w:before="75" w:after="0"/>
      </w:pPr>
      <w:r>
        <w:rPr/>
        <w:t xml:space="preserve">图表：中国手工技艺行业投资规模年度变化图</w:t>
      </w:r>
    </w:p>
    <w:p>
      <w:pPr>
        <w:spacing w:before="75" w:after="0"/>
      </w:pPr>
      <w:r>
        <w:rPr/>
        <w:t xml:space="preserve">图表：不同风投战略模式投资回报率对比图</w:t>
      </w:r>
    </w:p>
    <w:p>
      <w:pPr>
        <w:spacing w:before="75" w:after="0"/>
      </w:pPr>
      <w:r>
        <w:rPr/>
        <w:t xml:space="preserve">图表：手工技艺市场风险评估矩阵图</w:t>
      </w:r>
    </w:p>
    <w:p>
      <w:pPr>
        <w:spacing w:before="75" w:after="0"/>
      </w:pPr>
      <w:r>
        <w:rPr/>
        <w:t xml:space="preserve">图表：未来5年手工技艺产品创新趋势预测图</w:t>
      </w:r>
    </w:p>
    <w:p>
      <w:pPr>
        <w:spacing w:before="75" w:after="0"/>
      </w:pPr>
      <w:r>
        <w:rPr/>
        <w:t xml:space="preserve">图表：国内成功手工技艺企业案例关键因素对比图</w:t>
      </w:r>
    </w:p>
    <w:p>
      <w:pPr>
        <w:spacing w:before="75" w:after="0"/>
      </w:pPr>
      <w:r>
        <w:rPr/>
        <w:t xml:space="preserve">图表：中国手工技艺行业可持续发展指标体系图</w:t>
      </w:r>
    </w:p>
    <w:p>
      <w:pPr>
        <w:spacing w:before="75" w:after="0"/>
      </w:pPr>
      <w:r>
        <w:rPr/>
        <w:t xml:space="preserve">图表：2026-2031年中国手工技艺市场规模预测趋势图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本文地址：https://www.51baogao.cn/baogao/20250618/2982874.shtml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618/29828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中国手工技艺行业市场深度调研及企业案例与趋势预测研究报告(2026-2031版)</dc:title>
  <dc:description>中国手工技艺行业市场深度调研及企业案例与趋势预测研究报告(2026-2031版)</dc:description>
  <dc:subject>中国手工技艺行业市场深度调研及企业案例与趋势预测研究报告(2026-2031版)</dc:subject>
  <cp:keywords>研究报告</cp:keywords>
  <cp:category>研究报告</cp:category>
  <cp:lastModifiedBy>北京中道泰和信息咨询有限公司</cp:lastModifiedBy>
  <dcterms:created xsi:type="dcterms:W3CDTF">2026-05-25T18:05:13+08:00</dcterms:created>
  <dcterms:modified xsi:type="dcterms:W3CDTF">2026-05-25T18:05:13+08:00</dcterms:modified>
</cp:coreProperties>
</file>

<file path=docProps/custom.xml><?xml version="1.0" encoding="utf-8"?>
<Properties xmlns="http://schemas.openxmlformats.org/officeDocument/2006/custom-properties" xmlns:vt="http://schemas.openxmlformats.org/officeDocument/2006/docPropsVTypes"/>
</file>