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中国钴行业市场发展分析及竞争格局与趋势预测研究报告(2026-2031版)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当今全球工业体系中，钴作为一种重要的战略性金属，以其独特的物理和化学性质，在众多关键领域发挥着不可或缺的作用。钴行业涵盖了钴矿资源的勘探、开采、冶炼、加工以及钴产品的应用等多个环节，构成了一个复杂而完整的产业链。钴具有高熔点、高密度、高强度以及良好的耐腐蚀性和磁性等特点，使其在电池材料、高温合金、硬质合金、催化剂等众多领域有着广泛的应用，尤其是在新能源汽车、航空航天、电子设备等战略性新兴产业中，钴的使用至关重要，是推动这些产业发展的关键原材料之一。</w:t>
      </w:r>
    </w:p>
    <w:p>
      <w:pPr>
        <w:spacing w:after="150"/>
      </w:pPr>
      <w:r>
        <w:rPr/>
        <w:t xml:space="preserve">目前，中国钴行业正处于快速发展与转型升级的关键时期。随着国内新能源产业的蓬勃发展，特别是新能源汽车市场规模的不断扩大，对钴的需求呈现出快速增长的态势。同时，在航空航天、电子设备等高端制造业领域，对于高性能钴产品的需求也持续攀升。国内钴企业在资源开发、冶炼技术、加工工艺等方面不断取得进步，产业规模逐步扩大，产品质量稳步提升，在全球钴市场中的地位日益重要。然而，中国钴资源相对匮乏，对外依存度较高，这使得保障钴资源的稳定供应成为行业发展的重要挑战。此外，随着环保要求的日益严格，钴行业的绿色可持续发展也成为企业和社会关注的焦点，推动着行业在环保技术、资源回收利用等方面不断创新和进步。从发展趋势来看，钴行业呈现出资源多元化、技术绿色化、产品高端化、应用拓展化的特点。资源多元化方面，企业将更加注重全球范围内的钴资源布局，加强与海外资源丰富的国家和地区的合作，同时积极开发国内潜在的钴资源，提高资源保障能力。技术绿色化是行业发展的必然趋势，随着环保意识的增强，钴行业将加快淘汰落后产能，采用更加环保、高效的冶炼和加工技术，减少废水、废气、废渣的排放，实现绿色生产。产品高端化发展将促使企业加大在研发和创新方面的投入，提高产品质量和性能，开发高附加值的钴产品，满足高端制造业对于高性能钴材料的需求。应用拓展化趋势明显，随着新能源技术、新材料技术的不断进步，钴的应用领域将不断拓展，除了传统的电池、合金领域，还将在磁性材料、催化剂、电子陶瓷等新兴领域发挥更大的作用。随着新能源汽车、航空航天、电子信息等战略性新兴产业的持续快速发展，对钴的需求将继续保持旺盛态势，为钴行业提供广阔的市场空间。在新能源汽车领域，随着全球对环境保护和可持续发展的重视，新能源汽车市场将持续扩大，钴作为锂离子电池的关键原材料，其需求也将相应增加。在航空航天领域，高性能钴基高温合金在飞机发动机等关键部件中的应用将不断拓展，推动钴行业在高端合金材料领域的发展。同时，随着国内钴企业在技术创新、资源开发、环保治理等方面的不断努力，行业的整体竞争力将不断提升，有望在全球钴市场中占据更加重要的地位。此外，钴行业的发展还将带动相关产业的协同发展，如电池材料、高温合金、硬质合金、催化剂等产业，形成完整的钴产业链，为中国经济的高质量发展和战略性新兴产业的崛起提供有力支撑。</w:t>
      </w:r>
    </w:p>
    <w:p>
      <w:pPr>
        <w:spacing w:after="150"/>
      </w:pPr>
      <w:r>
        <w:rPr/>
        <w:t xml:space="preserve">本报告旨在深入剖析钴行业的发展态势，通过对行业定义的精准解读、现状的全面梳理、趋势的敏锐洞察以及前景的科学展望，为政府决策部门制定产业政策、企业制定发展战略、投资者把握投资机遇以及行业从业者明晰发展方向提供全面、权威、前瞻性的参考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钴行业概述</w:t>
      </w:r>
    </w:p>
    <w:p>
      <w:pPr>
        <w:spacing w:before="75" w:after="0"/>
      </w:pPr>
      <w:r>
        <w:rPr/>
        <w:t xml:space="preserve">第一节  钴的基本概念</w:t>
      </w:r>
    </w:p>
    <w:p>
      <w:pPr>
        <w:spacing w:before="75" w:after="0"/>
      </w:pPr>
      <w:r>
        <w:rPr/>
        <w:t xml:space="preserve">一、  钴的定义及性质</w:t>
      </w:r>
    </w:p>
    <w:p>
      <w:pPr>
        <w:spacing w:before="75" w:after="0"/>
      </w:pPr>
      <w:r>
        <w:rPr/>
        <w:t xml:space="preserve">二、  钴的分类</w:t>
      </w:r>
    </w:p>
    <w:p>
      <w:pPr>
        <w:spacing w:before="75" w:after="0"/>
      </w:pPr>
      <w:r>
        <w:rPr/>
        <w:t xml:space="preserve">第二节  钴的应用领域</w:t>
      </w:r>
    </w:p>
    <w:p>
      <w:pPr>
        <w:spacing w:before="75" w:after="0"/>
      </w:pPr>
      <w:r>
        <w:rPr/>
        <w:t xml:space="preserve">一、  电池行业</w:t>
      </w:r>
    </w:p>
    <w:p>
      <w:pPr>
        <w:spacing w:before="75" w:after="0"/>
      </w:pPr>
      <w:r>
        <w:rPr/>
        <w:t xml:space="preserve">二、  高温合金领域</w:t>
      </w:r>
    </w:p>
    <w:p>
      <w:pPr>
        <w:spacing w:before="75" w:after="0"/>
      </w:pPr>
      <w:r>
        <w:rPr/>
        <w:t xml:space="preserve">三、  硬质合金领域</w:t>
      </w:r>
    </w:p>
    <w:p>
      <w:pPr>
        <w:spacing w:before="75" w:after="0"/>
      </w:pPr>
      <w:r>
        <w:rPr/>
        <w:t xml:space="preserve">四、  其他应用领域</w:t>
      </w:r>
    </w:p>
    <w:p>
      <w:pPr>
        <w:spacing w:before="75" w:after="0"/>
      </w:pPr>
      <w:r>
        <w:rPr/>
        <w:t xml:space="preserve">第三节  钴行业产业链分析</w:t>
      </w:r>
    </w:p>
    <w:p>
      <w:pPr>
        <w:spacing w:before="75" w:after="0"/>
      </w:pPr>
      <w:r>
        <w:rPr/>
        <w:t xml:space="preserve">一、  产业链结构</w:t>
      </w:r>
    </w:p>
    <w:p>
      <w:pPr>
        <w:spacing w:before="75" w:after="0"/>
      </w:pPr>
      <w:r>
        <w:rPr/>
        <w:t xml:space="preserve">二、  产业链各环节对钴的需求及影响</w:t>
      </w:r>
    </w:p>
    <w:p>
      <w:pPr>
        <w:spacing w:before="75" w:after="0"/>
      </w:pPr>
      <w:r>
        <w:rPr>
          <w:b w:val="1"/>
          <w:bCs w:val="1"/>
        </w:rPr>
        <w:t xml:space="preserve">第二章 行业政策环境分析</w:t>
      </w:r>
    </w:p>
    <w:p>
      <w:pPr>
        <w:spacing w:before="75" w:after="0"/>
      </w:pPr>
      <w:r>
        <w:rPr/>
        <w:t xml:space="preserve">第一节 国家层面相关政策</w:t>
      </w:r>
    </w:p>
    <w:p>
      <w:pPr>
        <w:spacing w:before="75" w:after="0"/>
      </w:pPr>
      <w:r>
        <w:rPr/>
        <w:t xml:space="preserve">一、 资源开发与利用政策</w:t>
      </w:r>
    </w:p>
    <w:p>
      <w:pPr>
        <w:spacing w:before="75" w:after="0"/>
      </w:pPr>
      <w:r>
        <w:rPr/>
        <w:t xml:space="preserve">二、 环保与安全政策</w:t>
      </w:r>
    </w:p>
    <w:p>
      <w:pPr>
        <w:spacing w:before="75" w:after="0"/>
      </w:pPr>
      <w:r>
        <w:rPr/>
        <w:t xml:space="preserve">三、 进出口政策</w:t>
      </w:r>
    </w:p>
    <w:p>
      <w:pPr>
        <w:spacing w:before="75" w:after="0"/>
      </w:pPr>
      <w:r>
        <w:rPr/>
        <w:t xml:space="preserve">第二节 地方层面政策动态</w:t>
      </w:r>
    </w:p>
    <w:p>
      <w:pPr>
        <w:spacing w:before="75" w:after="0"/>
      </w:pPr>
      <w:r>
        <w:rPr/>
        <w:t xml:space="preserve">一、 重点省份相关政策梳理</w:t>
      </w:r>
    </w:p>
    <w:p>
      <w:pPr>
        <w:spacing w:before="75" w:after="0"/>
      </w:pPr>
      <w:r>
        <w:rPr/>
        <w:t xml:space="preserve">二、 政策对区域钴产业影响</w:t>
      </w:r>
    </w:p>
    <w:p>
      <w:pPr>
        <w:spacing w:before="75" w:after="0"/>
      </w:pPr>
      <w:r>
        <w:rPr>
          <w:b w:val="1"/>
          <w:bCs w:val="1"/>
        </w:rPr>
        <w:t xml:space="preserve">第三章 行业经济环境分析</w:t>
      </w:r>
    </w:p>
    <w:p>
      <w:pPr>
        <w:spacing w:before="75" w:after="0"/>
      </w:pPr>
      <w:r>
        <w:rPr/>
        <w:t xml:space="preserve">第一节 宏观经济现状及趋势</w:t>
      </w:r>
    </w:p>
    <w:p>
      <w:pPr>
        <w:spacing w:before="75" w:after="0"/>
      </w:pPr>
      <w:r>
        <w:rPr/>
        <w:t xml:space="preserve">一、 国内gdp增长形势</w:t>
      </w:r>
    </w:p>
    <w:p>
      <w:pPr>
        <w:spacing w:before="75" w:after="0"/>
      </w:pPr>
      <w:r>
        <w:rPr/>
        <w:t xml:space="preserve">二、 通货膨胀与利率情况</w:t>
      </w:r>
    </w:p>
    <w:p>
      <w:pPr>
        <w:spacing w:before="75" w:after="0"/>
      </w:pPr>
      <w:r>
        <w:rPr/>
        <w:t xml:space="preserve">第二节 经济环境对钴行业影响</w:t>
      </w:r>
    </w:p>
    <w:p>
      <w:pPr>
        <w:spacing w:before="75" w:after="0"/>
      </w:pPr>
      <w:r>
        <w:rPr/>
        <w:t xml:space="preserve">一、 需求端变化分析</w:t>
      </w:r>
    </w:p>
    <w:p>
      <w:pPr>
        <w:spacing w:before="75" w:after="0"/>
      </w:pPr>
      <w:r>
        <w:rPr/>
        <w:t xml:space="preserve">二、 供给侧成本影响</w:t>
      </w:r>
    </w:p>
    <w:p>
      <w:pPr>
        <w:spacing w:before="75" w:after="0"/>
      </w:pPr>
      <w:r>
        <w:rPr>
          <w:b w:val="1"/>
          <w:bCs w:val="1"/>
        </w:rPr>
        <w:t xml:space="preserve">第四章 行业技术环境分析</w:t>
      </w:r>
    </w:p>
    <w:p>
      <w:pPr>
        <w:spacing w:before="75" w:after="0"/>
      </w:pPr>
      <w:r>
        <w:rPr/>
        <w:t xml:space="preserve">第一节 钴开采与选矿技术</w:t>
      </w:r>
    </w:p>
    <w:p>
      <w:pPr>
        <w:spacing w:before="75" w:after="0"/>
      </w:pPr>
      <w:r>
        <w:rPr/>
        <w:t xml:space="preserve">一、 先进开采技术应用</w:t>
      </w:r>
    </w:p>
    <w:p>
      <w:pPr>
        <w:spacing w:before="75" w:after="0"/>
      </w:pPr>
      <w:r>
        <w:rPr/>
        <w:t xml:space="preserve">二、 高效选矿技术发展</w:t>
      </w:r>
    </w:p>
    <w:p>
      <w:pPr>
        <w:spacing w:before="75" w:after="0"/>
      </w:pPr>
      <w:r>
        <w:rPr/>
        <w:t xml:space="preserve">第二节 钴冶炼与加工技术</w:t>
      </w:r>
    </w:p>
    <w:p>
      <w:pPr>
        <w:spacing w:before="75" w:after="0"/>
      </w:pPr>
      <w:r>
        <w:rPr/>
        <w:t xml:space="preserve">一、 精炼技术创新</w:t>
      </w:r>
    </w:p>
    <w:p>
      <w:pPr>
        <w:spacing w:before="75" w:after="0"/>
      </w:pPr>
      <w:r>
        <w:rPr/>
        <w:t xml:space="preserve">二、 新能源电池用钴材料制备技术</w:t>
      </w:r>
    </w:p>
    <w:p>
      <w:pPr>
        <w:spacing w:before="75" w:after="0"/>
      </w:pPr>
      <w:r>
        <w:rPr/>
        <w:t xml:space="preserve">第三节 技术发展趋势</w:t>
      </w:r>
    </w:p>
    <w:p>
      <w:pPr>
        <w:spacing w:before="75" w:after="0"/>
      </w:pPr>
      <w:r>
        <w:rPr/>
        <w:t xml:space="preserve">一、 智能化与自动化趋势</w:t>
      </w:r>
    </w:p>
    <w:p>
      <w:pPr>
        <w:spacing w:before="75" w:after="0"/>
      </w:pPr>
      <w:r>
        <w:rPr/>
        <w:t xml:space="preserve">二、 绿色环保技术导向</w:t>
      </w:r>
    </w:p>
    <w:p>
      <w:pPr>
        <w:spacing w:before="75" w:after="0"/>
      </w:pPr>
      <w:r>
        <w:rPr>
          <w:b w:val="1"/>
          <w:bCs w:val="1"/>
        </w:rPr>
        <w:t xml:space="preserve">第五章 国际钴市场发展分析</w:t>
      </w:r>
    </w:p>
    <w:p>
      <w:pPr>
        <w:spacing w:before="75" w:after="0"/>
      </w:pPr>
      <w:r>
        <w:rPr/>
        <w:t xml:space="preserve">第一节 全球钴资源储量与分布</w:t>
      </w:r>
    </w:p>
    <w:p>
      <w:pPr>
        <w:spacing w:before="75" w:after="0"/>
      </w:pPr>
      <w:r>
        <w:rPr/>
        <w:t xml:space="preserve">一、 主要储量国家与地区</w:t>
      </w:r>
    </w:p>
    <w:p>
      <w:pPr>
        <w:spacing w:before="75" w:after="0"/>
      </w:pPr>
      <w:r>
        <w:rPr/>
        <w:t xml:space="preserve">二、 资源潜力分析</w:t>
      </w:r>
    </w:p>
    <w:p>
      <w:pPr>
        <w:spacing w:before="75" w:after="0"/>
      </w:pPr>
      <w:r>
        <w:rPr/>
        <w:t xml:space="preserve">第二节 全球钴产量与消费情况</w:t>
      </w:r>
    </w:p>
    <w:p>
      <w:pPr>
        <w:spacing w:before="75" w:after="0"/>
      </w:pPr>
      <w:r>
        <w:rPr/>
        <w:t xml:space="preserve">一、 产量变化趋势</w:t>
      </w:r>
    </w:p>
    <w:p>
      <w:pPr>
        <w:spacing w:before="75" w:after="0"/>
      </w:pPr>
      <w:r>
        <w:rPr/>
        <w:t xml:space="preserve">二、 消费结构与需求区域</w:t>
      </w:r>
    </w:p>
    <w:p>
      <w:pPr>
        <w:spacing w:before="75" w:after="0"/>
      </w:pPr>
      <w:r>
        <w:rPr/>
        <w:t xml:space="preserve">第三节 主要国家钴产业发展模式</w:t>
      </w:r>
    </w:p>
    <w:p>
      <w:pPr>
        <w:spacing w:before="75" w:after="0"/>
      </w:pPr>
      <w:r>
        <w:rPr/>
        <w:t xml:space="preserve">一、 刚果(金)资源开发模式</w:t>
      </w:r>
    </w:p>
    <w:p>
      <w:pPr>
        <w:spacing w:before="75" w:after="0"/>
      </w:pPr>
      <w:r>
        <w:rPr/>
        <w:t xml:space="preserve">二、 美国战略储备模式</w:t>
      </w:r>
    </w:p>
    <w:p>
      <w:pPr>
        <w:spacing w:before="75" w:after="0"/>
      </w:pPr>
      <w:r>
        <w:rPr>
          <w:b w:val="1"/>
          <w:bCs w:val="1"/>
        </w:rPr>
        <w:t xml:space="preserve">第六章 中国钴资源储量与分布</w:t>
      </w:r>
    </w:p>
    <w:p>
      <w:pPr>
        <w:spacing w:before="75" w:after="0"/>
      </w:pPr>
      <w:r>
        <w:rPr/>
        <w:t xml:space="preserve">第一节 国内钴资源勘探现状</w:t>
      </w:r>
    </w:p>
    <w:p>
      <w:pPr>
        <w:spacing w:before="75" w:after="0"/>
      </w:pPr>
      <w:r>
        <w:rPr/>
        <w:t xml:space="preserve">一、 新增储量趋势</w:t>
      </w:r>
    </w:p>
    <w:p>
      <w:pPr>
        <w:spacing w:before="75" w:after="0"/>
      </w:pPr>
      <w:r>
        <w:rPr/>
        <w:t xml:space="preserve">二、 潜在资源地区</w:t>
      </w:r>
    </w:p>
    <w:p>
      <w:pPr>
        <w:spacing w:before="75" w:after="0"/>
      </w:pPr>
      <w:r>
        <w:rPr/>
        <w:t xml:space="preserve">第二节 主要钴矿分布省份</w:t>
      </w:r>
    </w:p>
    <w:p>
      <w:pPr>
        <w:spacing w:before="75" w:after="0"/>
      </w:pPr>
      <w:r>
        <w:rPr/>
        <w:t xml:space="preserve">一、 甘肃金川地区</w:t>
      </w:r>
    </w:p>
    <w:p>
      <w:pPr>
        <w:spacing w:before="75" w:after="0"/>
      </w:pPr>
      <w:r>
        <w:rPr/>
        <w:t xml:space="preserve">二、 青海柴达木地区</w:t>
      </w:r>
    </w:p>
    <w:p>
      <w:pPr>
        <w:spacing w:before="75" w:after="0"/>
      </w:pPr>
      <w:r>
        <w:rPr/>
        <w:t xml:space="preserve">三、 四川攀西地区</w:t>
      </w:r>
    </w:p>
    <w:p>
      <w:pPr>
        <w:spacing w:before="75" w:after="0"/>
      </w:pPr>
      <w:r>
        <w:rPr>
          <w:b w:val="1"/>
          <w:bCs w:val="1"/>
        </w:rPr>
        <w:t xml:space="preserve">第七章 中国钴行业生产情况分析</w:t>
      </w:r>
    </w:p>
    <w:p>
      <w:pPr>
        <w:spacing w:before="75" w:after="0"/>
      </w:pPr>
      <w:r>
        <w:rPr/>
        <w:t xml:space="preserve">第一节 生产总体规模及趋势</w:t>
      </w:r>
    </w:p>
    <w:p>
      <w:pPr>
        <w:spacing w:before="75" w:after="0"/>
      </w:pPr>
      <w:r>
        <w:rPr/>
        <w:t xml:space="preserve">一、 产量统计与变化</w:t>
      </w:r>
    </w:p>
    <w:p>
      <w:pPr>
        <w:spacing w:before="75" w:after="0"/>
      </w:pPr>
      <w:r>
        <w:rPr/>
        <w:t xml:space="preserve">二、 产能利用率分析</w:t>
      </w:r>
    </w:p>
    <w:p>
      <w:pPr>
        <w:spacing w:before="75" w:after="0"/>
      </w:pPr>
      <w:r>
        <w:rPr/>
        <w:t xml:space="preserve">第二节 重点生产企业生产情况</w:t>
      </w:r>
    </w:p>
    <w:p>
      <w:pPr>
        <w:spacing w:before="75" w:after="0"/>
      </w:pPr>
      <w:r>
        <w:rPr/>
        <w:t xml:space="preserve">一、 企业产量排名</w:t>
      </w:r>
    </w:p>
    <w:p>
      <w:pPr>
        <w:spacing w:before="75" w:after="0"/>
      </w:pPr>
      <w:r>
        <w:rPr/>
        <w:t xml:space="preserve">二、 生产技术对比</w:t>
      </w:r>
    </w:p>
    <w:p>
      <w:pPr>
        <w:spacing w:before="75" w:after="0"/>
      </w:pPr>
      <w:r>
        <w:rPr>
          <w:b w:val="1"/>
          <w:bCs w:val="1"/>
        </w:rPr>
        <w:t xml:space="preserve">第八章 钴行业与电池行业的发展关系</w:t>
      </w:r>
    </w:p>
    <w:p>
      <w:pPr>
        <w:spacing w:before="75" w:after="0"/>
      </w:pPr>
      <w:r>
        <w:rPr/>
        <w:t xml:space="preserve">第一节  电池行业对钴的需求现状</w:t>
      </w:r>
    </w:p>
    <w:p>
      <w:pPr>
        <w:spacing w:before="75" w:after="0"/>
      </w:pPr>
      <w:r>
        <w:rPr/>
        <w:t xml:space="preserve">一、  各类电池技术对钴的需求差异</w:t>
      </w:r>
    </w:p>
    <w:p>
      <w:pPr>
        <w:spacing w:before="75" w:after="0"/>
      </w:pPr>
      <w:r>
        <w:rPr/>
        <w:t xml:space="preserve">二、  电池行业用钴量占比及变化趋势</w:t>
      </w:r>
    </w:p>
    <w:p>
      <w:pPr>
        <w:spacing w:before="75" w:after="0"/>
      </w:pPr>
      <w:r>
        <w:rPr/>
        <w:t xml:space="preserve">第二节  电池行业发展趋势对钴需求的影响</w:t>
      </w:r>
    </w:p>
    <w:p>
      <w:pPr>
        <w:spacing w:before="75" w:after="0"/>
      </w:pPr>
      <w:r>
        <w:rPr/>
        <w:t xml:space="preserve">一、  动力电池市场的扩张与钴需求增长</w:t>
      </w:r>
    </w:p>
    <w:p>
      <w:pPr>
        <w:spacing w:before="75" w:after="0"/>
      </w:pPr>
      <w:r>
        <w:rPr/>
        <w:t xml:space="preserve">二、  新型电池技术研发对钴需求的潜在影响</w:t>
      </w:r>
    </w:p>
    <w:p>
      <w:pPr>
        <w:spacing w:before="75" w:after="0"/>
      </w:pPr>
      <w:r>
        <w:rPr>
          <w:b w:val="1"/>
          <w:bCs w:val="1"/>
        </w:rPr>
        <w:t xml:space="preserve">第九章 钴行业与高温合金领域的发展关系</w:t>
      </w:r>
    </w:p>
    <w:p>
      <w:pPr>
        <w:spacing w:before="75" w:after="0"/>
      </w:pPr>
      <w:r>
        <w:rPr/>
        <w:t xml:space="preserve">第一节  高温合金行业对钴的需求特征</w:t>
      </w:r>
    </w:p>
    <w:p>
      <w:pPr>
        <w:spacing w:before="75" w:after="0"/>
      </w:pPr>
      <w:r>
        <w:rPr/>
        <w:t xml:space="preserve">一、  高温合金的性能要求与钴的作用</w:t>
      </w:r>
    </w:p>
    <w:p>
      <w:pPr>
        <w:spacing w:before="75" w:after="0"/>
      </w:pPr>
      <w:r>
        <w:rPr/>
        <w:t xml:space="preserve">二、  高温合金行业用钴的稳定性与需求规模</w:t>
      </w:r>
    </w:p>
    <w:p>
      <w:pPr>
        <w:spacing w:before="75" w:after="0"/>
      </w:pPr>
      <w:r>
        <w:rPr/>
        <w:t xml:space="preserve">第二节  高温合金行业发展趋势对钴需求的影响</w:t>
      </w:r>
    </w:p>
    <w:p>
      <w:pPr>
        <w:spacing w:before="75" w:after="0"/>
      </w:pPr>
      <w:r>
        <w:rPr/>
        <w:t xml:space="preserve">一、  航空航天、能源等领域高温合金需求增长带来的钴需求机会</w:t>
      </w:r>
    </w:p>
    <w:p>
      <w:pPr>
        <w:spacing w:before="75" w:after="0"/>
      </w:pPr>
      <w:r>
        <w:rPr/>
        <w:t xml:space="preserve">二、  高温合金技术创新对钴需求结构的改变</w:t>
      </w:r>
    </w:p>
    <w:p>
      <w:pPr>
        <w:spacing w:before="75" w:after="0"/>
      </w:pPr>
      <w:r>
        <w:rPr>
          <w:b w:val="1"/>
          <w:bCs w:val="1"/>
        </w:rPr>
        <w:t xml:space="preserve">第十章 钴行业与硬质合金领域的发展关系</w:t>
      </w:r>
    </w:p>
    <w:p>
      <w:pPr>
        <w:spacing w:before="75" w:after="0"/>
      </w:pPr>
      <w:r>
        <w:rPr/>
        <w:t xml:space="preserve">第一节  硬质合金行业对钴的需求现状</w:t>
      </w:r>
    </w:p>
    <w:p>
      <w:pPr>
        <w:spacing w:before="75" w:after="0"/>
      </w:pPr>
      <w:r>
        <w:rPr/>
        <w:t xml:space="preserve">一、  硬质合金生产中钴的作用与用量情况</w:t>
      </w:r>
    </w:p>
    <w:p>
      <w:pPr>
        <w:spacing w:before="75" w:after="0"/>
      </w:pPr>
      <w:r>
        <w:rPr/>
        <w:t xml:space="preserve">二、  不同类型硬质合金对钴的需求特点</w:t>
      </w:r>
    </w:p>
    <w:p>
      <w:pPr>
        <w:spacing w:before="75" w:after="0"/>
      </w:pPr>
      <w:r>
        <w:rPr/>
        <w:t xml:space="preserve">第二节  硬质合金行业发展趋势对钴需求的影响</w:t>
      </w:r>
    </w:p>
    <w:p>
      <w:pPr>
        <w:spacing w:before="75" w:after="0"/>
      </w:pPr>
      <w:r>
        <w:rPr/>
        <w:t xml:space="preserve">一、  制造业升级与硬质合金需求增长对钴的拉动</w:t>
      </w:r>
    </w:p>
    <w:p>
      <w:pPr>
        <w:spacing w:before="75" w:after="0"/>
      </w:pPr>
      <w:r>
        <w:rPr/>
        <w:t xml:space="preserve">二、  硬质合金替代品研发对钴需求的挑战</w:t>
      </w:r>
    </w:p>
    <w:p>
      <w:pPr>
        <w:spacing w:before="75" w:after="0"/>
      </w:pPr>
      <w:r>
        <w:rPr>
          <w:b w:val="1"/>
          <w:bCs w:val="1"/>
        </w:rPr>
        <w:t xml:space="preserve">第十一章 钴行业市场竞争格局分析</w:t>
      </w:r>
    </w:p>
    <w:p>
      <w:pPr>
        <w:spacing w:before="75" w:after="0"/>
      </w:pPr>
      <w:r>
        <w:rPr/>
        <w:t xml:space="preserve">第一节 市场集中度分析</w:t>
      </w:r>
    </w:p>
    <w:p>
      <w:pPr>
        <w:spacing w:before="75" w:after="0"/>
      </w:pPr>
      <w:r>
        <w:rPr/>
        <w:t xml:space="preserve">一、 产量集中度</w:t>
      </w:r>
    </w:p>
    <w:p>
      <w:pPr>
        <w:spacing w:before="75" w:after="0"/>
      </w:pPr>
      <w:r>
        <w:rPr/>
        <w:t xml:space="preserve">二、 市场份额集中度</w:t>
      </w:r>
    </w:p>
    <w:p>
      <w:pPr>
        <w:spacing w:before="75" w:after="0"/>
      </w:pPr>
      <w:r>
        <w:rPr/>
        <w:t xml:space="preserve">第二节 主要企业竞争策略</w:t>
      </w:r>
    </w:p>
    <w:p>
      <w:pPr>
        <w:spacing w:before="75" w:after="0"/>
      </w:pPr>
      <w:r>
        <w:rPr/>
        <w:t xml:space="preserve">一、 资源控制策略</w:t>
      </w:r>
    </w:p>
    <w:p>
      <w:pPr>
        <w:spacing w:before="75" w:after="0"/>
      </w:pPr>
      <w:r>
        <w:rPr/>
        <w:t xml:space="preserve">二、 技术创新策略</w:t>
      </w:r>
    </w:p>
    <w:p>
      <w:pPr>
        <w:spacing w:before="75" w:after="0"/>
      </w:pPr>
      <w:r>
        <w:rPr/>
        <w:t xml:space="preserve">第三节 新进入者与潜在竞争分析</w:t>
      </w:r>
    </w:p>
    <w:p>
      <w:pPr>
        <w:spacing w:before="75" w:after="0"/>
      </w:pPr>
      <w:r>
        <w:rPr/>
        <w:t xml:space="preserve">一、 进入壁垒分析</w:t>
      </w:r>
    </w:p>
    <w:p>
      <w:pPr>
        <w:spacing w:before="75" w:after="0"/>
      </w:pPr>
      <w:r>
        <w:rPr/>
        <w:t xml:space="preserve">二、 潜在竞争者威胁</w:t>
      </w:r>
    </w:p>
    <w:p>
      <w:pPr>
        <w:spacing w:before="75" w:after="0"/>
      </w:pPr>
      <w:r>
        <w:rPr>
          <w:b w:val="1"/>
          <w:bCs w:val="1"/>
        </w:rPr>
        <w:t xml:space="preserve">第十二章 钴行业重点企业案例分析</w:t>
      </w:r>
    </w:p>
    <w:p>
      <w:pPr>
        <w:spacing w:before="75" w:after="0"/>
      </w:pPr>
      <w:r>
        <w:rPr/>
        <w:t xml:space="preserve">第一节 华友钴业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业务布局与市场份额</w:t>
      </w:r>
    </w:p>
    <w:p>
      <w:pPr>
        <w:spacing w:before="75" w:after="0"/>
      </w:pPr>
      <w:r>
        <w:rPr/>
        <w:t xml:space="preserve">三、 核心竞争力与发展战略</w:t>
      </w:r>
    </w:p>
    <w:p>
      <w:pPr>
        <w:spacing w:before="75" w:after="0"/>
      </w:pPr>
      <w:r>
        <w:rPr/>
        <w:t xml:space="preserve">第二节 洛阳钼业</w:t>
      </w:r>
    </w:p>
    <w:p>
      <w:pPr>
        <w:spacing w:before="75" w:after="0"/>
      </w:pPr>
      <w:r>
        <w:rPr/>
        <w:t xml:space="preserve">一、 企业基本情况</w:t>
      </w:r>
    </w:p>
    <w:p>
      <w:pPr>
        <w:spacing w:before="75" w:after="0"/>
      </w:pPr>
      <w:r>
        <w:rPr/>
        <w:t xml:space="preserve">二、 钴业务板块运营</w:t>
      </w:r>
    </w:p>
    <w:p>
      <w:pPr>
        <w:spacing w:before="75" w:after="0"/>
      </w:pPr>
      <w:r>
        <w:rPr/>
        <w:t xml:space="preserve">二、 未来发展规划</w:t>
      </w:r>
    </w:p>
    <w:p>
      <w:pPr>
        <w:spacing w:before="75" w:after="0"/>
      </w:pPr>
      <w:r>
        <w:rPr>
          <w:b w:val="1"/>
          <w:bCs w:val="1"/>
        </w:rPr>
        <w:t xml:space="preserve">第十三章 钴行业价格走势分析</w:t>
      </w:r>
    </w:p>
    <w:p>
      <w:pPr>
        <w:spacing w:before="75" w:after="0"/>
      </w:pPr>
      <w:r>
        <w:rPr/>
        <w:t xml:space="preserve">第一节 历史价格波动情况</w:t>
      </w:r>
    </w:p>
    <w:p>
      <w:pPr>
        <w:spacing w:before="75" w:after="0"/>
      </w:pPr>
      <w:r>
        <w:rPr/>
        <w:t xml:space="preserve">一、 价格周期分析</w:t>
      </w:r>
    </w:p>
    <w:p>
      <w:pPr>
        <w:spacing w:before="75" w:after="0"/>
      </w:pPr>
      <w:r>
        <w:rPr/>
        <w:t xml:space="preserve">二、 主要价格影响因素</w:t>
      </w:r>
    </w:p>
    <w:p>
      <w:pPr>
        <w:spacing w:before="75" w:after="0"/>
      </w:pPr>
      <w:r>
        <w:rPr/>
        <w:t xml:space="preserve">第二节 当前价格水平与趋势判断</w:t>
      </w:r>
    </w:p>
    <w:p>
      <w:pPr>
        <w:spacing w:before="75" w:after="0"/>
      </w:pPr>
      <w:r>
        <w:rPr/>
        <w:t xml:space="preserve">一、 价格现状评估</w:t>
      </w:r>
    </w:p>
    <w:p>
      <w:pPr>
        <w:spacing w:before="75" w:after="0"/>
      </w:pPr>
      <w:r>
        <w:rPr/>
        <w:t xml:space="preserve">二、 短期与长期价格走势</w:t>
      </w:r>
    </w:p>
    <w:p>
      <w:pPr>
        <w:spacing w:before="75" w:after="0"/>
      </w:pPr>
      <w:r>
        <w:rPr>
          <w:b w:val="1"/>
          <w:bCs w:val="1"/>
        </w:rPr>
        <w:t xml:space="preserve">第十四章 行业成本结构与盈利分析</w:t>
      </w:r>
    </w:p>
    <w:p>
      <w:pPr>
        <w:spacing w:before="75" w:after="0"/>
      </w:pPr>
      <w:r>
        <w:rPr/>
        <w:t xml:space="preserve">第一节 成本结构组成</w:t>
      </w:r>
    </w:p>
    <w:p>
      <w:pPr>
        <w:spacing w:before="75" w:after="0"/>
      </w:pPr>
      <w:r>
        <w:rPr/>
        <w:t xml:space="preserve">一、 原材料成本占比</w:t>
      </w:r>
    </w:p>
    <w:p>
      <w:pPr>
        <w:spacing w:before="75" w:after="0"/>
      </w:pPr>
      <w:r>
        <w:rPr/>
        <w:t xml:space="preserve">二、 生产成本与管理成本</w:t>
      </w:r>
    </w:p>
    <w:p>
      <w:pPr>
        <w:spacing w:before="75" w:after="0"/>
      </w:pPr>
      <w:r>
        <w:rPr/>
        <w:t xml:space="preserve">第二节 盈利水平分析</w:t>
      </w:r>
    </w:p>
    <w:p>
      <w:pPr>
        <w:spacing w:before="75" w:after="0"/>
      </w:pPr>
      <w:r>
        <w:rPr/>
        <w:t xml:space="preserve">一、 行业净利率变化</w:t>
      </w:r>
    </w:p>
    <w:p>
      <w:pPr>
        <w:spacing w:before="75" w:after="0"/>
      </w:pPr>
      <w:r>
        <w:rPr/>
        <w:t xml:space="preserve">二、 不同规模企业盈利差异</w:t>
      </w:r>
    </w:p>
    <w:p>
      <w:pPr>
        <w:spacing w:before="75" w:after="0"/>
      </w:pPr>
      <w:r>
        <w:rPr>
          <w:b w:val="1"/>
          <w:bCs w:val="1"/>
        </w:rPr>
        <w:t xml:space="preserve">第十五章 钴行业供应链风险分析</w:t>
      </w:r>
    </w:p>
    <w:p>
      <w:pPr>
        <w:spacing w:before="75" w:after="0"/>
      </w:pPr>
      <w:r>
        <w:rPr/>
        <w:t xml:space="preserve">第一节 资源供应风险</w:t>
      </w:r>
    </w:p>
    <w:p>
      <w:pPr>
        <w:spacing w:before="75" w:after="0"/>
      </w:pPr>
      <w:r>
        <w:rPr/>
        <w:t xml:space="preserve">一、 海外资源依赖风险</w:t>
      </w:r>
    </w:p>
    <w:p>
      <w:pPr>
        <w:spacing w:before="75" w:after="0"/>
      </w:pPr>
      <w:r>
        <w:rPr/>
        <w:t xml:space="preserve">二、 政治动荡对供应影响</w:t>
      </w:r>
    </w:p>
    <w:p>
      <w:pPr>
        <w:spacing w:before="75" w:after="0"/>
      </w:pPr>
      <w:r>
        <w:rPr/>
        <w:t xml:space="preserve">第二节 运输与物流风险</w:t>
      </w:r>
    </w:p>
    <w:p>
      <w:pPr>
        <w:spacing w:before="75" w:after="0"/>
      </w:pPr>
      <w:r>
        <w:rPr/>
        <w:t xml:space="preserve">一、 运输通道安全性</w:t>
      </w:r>
    </w:p>
    <w:p>
      <w:pPr>
        <w:spacing w:before="75" w:after="0"/>
      </w:pPr>
      <w:r>
        <w:rPr/>
        <w:t xml:space="preserve">二、 物流成本变化</w:t>
      </w:r>
    </w:p>
    <w:p>
      <w:pPr>
        <w:spacing w:before="75" w:after="0"/>
      </w:pPr>
      <w:r>
        <w:rPr>
          <w:b w:val="1"/>
          <w:bCs w:val="1"/>
        </w:rPr>
        <w:t xml:space="preserve">第十六章 钴行业环保与安全问题</w:t>
      </w:r>
    </w:p>
    <w:p>
      <w:pPr>
        <w:spacing w:before="75" w:after="0"/>
      </w:pPr>
      <w:r>
        <w:rPr/>
        <w:t xml:space="preserve">第一节 钴开采与生产环保要求</w:t>
      </w:r>
    </w:p>
    <w:p>
      <w:pPr>
        <w:spacing w:before="75" w:after="0"/>
      </w:pPr>
      <w:r>
        <w:rPr/>
        <w:t xml:space="preserve">一、 废水、废渣处理标准</w:t>
      </w:r>
    </w:p>
    <w:p>
      <w:pPr>
        <w:spacing w:before="75" w:after="0"/>
      </w:pPr>
      <w:r>
        <w:rPr/>
        <w:t xml:space="preserve">二、 节能减排措施</w:t>
      </w:r>
    </w:p>
    <w:p>
      <w:pPr>
        <w:spacing w:before="75" w:after="0"/>
      </w:pPr>
      <w:r>
        <w:rPr/>
        <w:t xml:space="preserve">第二节 行业安全事故分析</w:t>
      </w:r>
    </w:p>
    <w:p>
      <w:pPr>
        <w:spacing w:before="75" w:after="0"/>
      </w:pPr>
      <w:r>
        <w:rPr/>
        <w:t xml:space="preserve">一、 典型事故案例</w:t>
      </w:r>
    </w:p>
    <w:p>
      <w:pPr>
        <w:spacing w:before="75" w:after="0"/>
      </w:pPr>
      <w:r>
        <w:rPr/>
        <w:t xml:space="preserve">二、 安全管理提升建议</w:t>
      </w:r>
    </w:p>
    <w:p>
      <w:pPr>
        <w:spacing w:before="75" w:after="0"/>
      </w:pPr>
      <w:r>
        <w:rPr>
          <w:b w:val="1"/>
          <w:bCs w:val="1"/>
        </w:rPr>
        <w:t xml:space="preserve">第十七章 2026-2031年钴行业需求预测</w:t>
      </w:r>
    </w:p>
    <w:p>
      <w:pPr>
        <w:spacing w:before="75" w:after="0"/>
      </w:pPr>
      <w:r>
        <w:rPr/>
        <w:t xml:space="preserve">第一节 新能源电池领域需求预测</w:t>
      </w:r>
    </w:p>
    <w:p>
      <w:pPr>
        <w:spacing w:before="75" w:after="0"/>
      </w:pPr>
      <w:r>
        <w:rPr/>
        <w:t xml:space="preserve">一、 新能源汽车销量增长带来的需求</w:t>
      </w:r>
    </w:p>
    <w:p>
      <w:pPr>
        <w:spacing w:before="75" w:after="0"/>
      </w:pPr>
      <w:r>
        <w:rPr/>
        <w:t xml:space="preserve">二、 储能电池市场发展需求</w:t>
      </w:r>
    </w:p>
    <w:p>
      <w:pPr>
        <w:spacing w:before="75" w:after="0"/>
      </w:pPr>
      <w:r>
        <w:rPr/>
        <w:t xml:space="preserve">第二节 其他领域需求预测</w:t>
      </w:r>
    </w:p>
    <w:p>
      <w:pPr>
        <w:spacing w:before="75" w:after="0"/>
      </w:pPr>
      <w:r>
        <w:rPr/>
        <w:t xml:space="preserve">一、 高温合金、硬质合金等需求趋势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2026-2031年钴行业供应预测</w:t>
      </w:r>
    </w:p>
    <w:p>
      <w:pPr>
        <w:spacing w:before="75" w:after="0"/>
      </w:pPr>
      <w:r>
        <w:rPr/>
        <w:t xml:space="preserve">第一节 现有产能释放预测</w:t>
      </w:r>
    </w:p>
    <w:p>
      <w:pPr>
        <w:spacing w:before="75" w:after="0"/>
      </w:pPr>
      <w:r>
        <w:rPr/>
        <w:t xml:space="preserve">一、 在产企业扩产预测</w:t>
      </w:r>
    </w:p>
    <w:p>
      <w:pPr>
        <w:spacing w:before="75" w:after="0"/>
      </w:pPr>
      <w:r>
        <w:rPr/>
        <w:t xml:space="preserve">二、 产能利用率提升空间</w:t>
      </w:r>
    </w:p>
    <w:p>
      <w:pPr>
        <w:spacing w:before="75" w:after="0"/>
      </w:pPr>
      <w:r>
        <w:rPr/>
        <w:t xml:space="preserve">第二节 新增产能规划分析</w:t>
      </w:r>
    </w:p>
    <w:p>
      <w:pPr>
        <w:spacing w:before="75" w:after="0"/>
      </w:pPr>
      <w:r>
        <w:rPr/>
        <w:t xml:space="preserve">一、 在建项目统计与投产时间</w:t>
      </w:r>
    </w:p>
    <w:p>
      <w:pPr>
        <w:spacing w:before="75" w:after="0"/>
      </w:pPr>
      <w:r>
        <w:rPr/>
        <w:t xml:space="preserve">二、 项目技术水平与产量预期</w:t>
      </w:r>
    </w:p>
    <w:p>
      <w:pPr>
        <w:spacing w:before="75" w:after="0"/>
      </w:pPr>
      <w:r>
        <w:rPr>
          <w:b w:val="1"/>
          <w:bCs w:val="1"/>
        </w:rPr>
        <w:t xml:space="preserve">第十九章 2026-2031年行业发展趋势分析</w:t>
      </w:r>
    </w:p>
    <w:p>
      <w:pPr>
        <w:spacing w:before="75" w:after="0"/>
      </w:pPr>
      <w:r>
        <w:rPr/>
        <w:t xml:space="preserve">第一节 技术创新趋势</w:t>
      </w:r>
    </w:p>
    <w:p>
      <w:pPr>
        <w:spacing w:before="75" w:after="0"/>
      </w:pPr>
      <w:r>
        <w:rPr/>
        <w:t xml:space="preserve">一、 低钴与无钴电池技术突破</w:t>
      </w:r>
    </w:p>
    <w:p>
      <w:pPr>
        <w:spacing w:before="75" w:after="0"/>
      </w:pPr>
      <w:r>
        <w:rPr/>
        <w:t xml:space="preserve">一、 智能生产管理系统应用</w:t>
      </w:r>
    </w:p>
    <w:p>
      <w:pPr>
        <w:spacing w:before="75" w:after="0"/>
      </w:pPr>
      <w:r>
        <w:rPr/>
        <w:t xml:space="preserve">第二节 市场结构变化趋势</w:t>
      </w:r>
    </w:p>
    <w:p>
      <w:pPr>
        <w:spacing w:before="75" w:after="0"/>
      </w:pPr>
      <w:r>
        <w:rPr/>
        <w:t xml:space="preserve">一、 产业链一体化趋势加强</w:t>
      </w:r>
    </w:p>
    <w:p>
      <w:pPr>
        <w:spacing w:before="75" w:after="0"/>
      </w:pPr>
      <w:r>
        <w:rPr/>
        <w:t xml:space="preserve">二、 市场集中度进一步提升</w:t>
      </w:r>
    </w:p>
    <w:p>
      <w:pPr>
        <w:spacing w:before="75" w:after="0"/>
      </w:pPr>
      <w:r>
        <w:rPr/>
        <w:t xml:space="preserve">第三节 绿色发展趋势</w:t>
      </w:r>
    </w:p>
    <w:p>
      <w:pPr>
        <w:spacing w:before="75" w:after="0"/>
      </w:pPr>
      <w:r>
        <w:rPr/>
        <w:t xml:space="preserve">一、 环保标准提高与绿色生产</w:t>
      </w:r>
    </w:p>
    <w:p>
      <w:pPr>
        <w:spacing w:before="75" w:after="0"/>
      </w:pPr>
      <w:r>
        <w:rPr/>
        <w:t xml:space="preserve">二、 资源循环利用与回收产业发展</w:t>
      </w:r>
    </w:p>
    <w:p>
      <w:pPr>
        <w:spacing w:before="75" w:after="0"/>
      </w:pPr>
      <w:r>
        <w:rPr>
          <w:b w:val="1"/>
          <w:bCs w:val="1"/>
        </w:rPr>
        <w:t xml:space="preserve">第二十章 行业投资机会与风险评估</w:t>
      </w:r>
    </w:p>
    <w:p>
      <w:pPr>
        <w:spacing w:before="75" w:after="0"/>
      </w:pPr>
      <w:r>
        <w:rPr/>
        <w:t xml:space="preserve">第一节 投资机会分析</w:t>
      </w:r>
    </w:p>
    <w:p>
      <w:pPr>
        <w:spacing w:before="75" w:after="0"/>
      </w:pPr>
      <w:r>
        <w:rPr/>
        <w:t xml:space="preserve">一、 钴资源勘探与开发投资</w:t>
      </w:r>
    </w:p>
    <w:p>
      <w:pPr>
        <w:spacing w:before="75" w:after="0"/>
      </w:pPr>
      <w:r>
        <w:rPr/>
        <w:t xml:space="preserve">二、 钴新材料研发与生产投资</w:t>
      </w:r>
    </w:p>
    <w:p>
      <w:pPr>
        <w:spacing w:before="75" w:after="0"/>
      </w:pPr>
      <w:r>
        <w:rPr/>
        <w:t xml:space="preserve">第二节 投资风险评估</w:t>
      </w:r>
    </w:p>
    <w:p>
      <w:pPr>
        <w:spacing w:before="75" w:after="0"/>
      </w:pPr>
      <w:r>
        <w:rPr/>
        <w:t xml:space="preserve">一、 市场风险</w:t>
      </w:r>
    </w:p>
    <w:p>
      <w:pPr>
        <w:spacing w:before="75" w:after="0"/>
      </w:pPr>
      <w:r>
        <w:rPr/>
        <w:t xml:space="preserve">二、 技术风险</w:t>
      </w:r>
    </w:p>
    <w:p>
      <w:pPr>
        <w:spacing w:before="75" w:after="0"/>
      </w:pPr>
      <w:r>
        <w:rPr/>
        <w:t xml:space="preserve">三、 政策风险</w:t>
      </w:r>
    </w:p>
    <w:p>
      <w:pPr>
        <w:spacing w:before="75" w:after="0"/>
      </w:pPr>
      <w:r>
        <w:rPr>
          <w:b w:val="1"/>
          <w:bCs w:val="1"/>
        </w:rPr>
        <w:t xml:space="preserve">第二十一章 行业发展建议</w:t>
      </w:r>
    </w:p>
    <w:p>
      <w:pPr>
        <w:spacing w:before="75" w:after="0"/>
      </w:pPr>
      <w:r>
        <w:rPr/>
        <w:t xml:space="preserve">21.1企业层面建议</w:t>
      </w:r>
    </w:p>
    <w:p>
      <w:pPr>
        <w:spacing w:before="75" w:after="0"/>
      </w:pPr>
      <w:r>
        <w:rPr/>
        <w:t xml:space="preserve">21.1.1战略规划优化</w:t>
      </w:r>
    </w:p>
    <w:p>
      <w:pPr>
        <w:spacing w:before="75" w:after="0"/>
      </w:pPr>
      <w:r>
        <w:rPr/>
        <w:t xml:space="preserve">21.1.2风险管理策略</w:t>
      </w:r>
    </w:p>
    <w:p>
      <w:pPr>
        <w:spacing w:before="75" w:after="0"/>
      </w:pPr>
      <w:r>
        <w:rPr/>
        <w:t xml:space="preserve">21.2政府层面建议</w:t>
      </w:r>
    </w:p>
    <w:p>
      <w:pPr>
        <w:spacing w:before="75" w:after="0"/>
      </w:pPr>
      <w:r>
        <w:rPr/>
        <w:t xml:space="preserve">21.2.1政策支持与引导</w:t>
      </w:r>
    </w:p>
    <w:p>
      <w:pPr>
        <w:spacing w:before="75" w:after="0"/>
      </w:pPr>
      <w:r>
        <w:rPr/>
        <w:t xml:space="preserve">21.2.2行业规范与监管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图表：钴产业链结构</w:t>
      </w:r>
    </w:p>
    <w:p>
      <w:pPr>
        <w:spacing w:before="75" w:after="0"/>
      </w:pPr>
      <w:r>
        <w:rPr/>
        <w:t xml:space="preserve">图表：近五年国内gdp增长趋势</w:t>
      </w:r>
    </w:p>
    <w:p>
      <w:pPr>
        <w:spacing w:before="75" w:after="0"/>
      </w:pPr>
      <w:r>
        <w:rPr/>
        <w:t xml:space="preserve">图表：全球钴资源储量分布</w:t>
      </w:r>
    </w:p>
    <w:p>
      <w:pPr>
        <w:spacing w:before="75" w:after="0"/>
      </w:pPr>
      <w:r>
        <w:rPr/>
        <w:t xml:space="preserve">图表：2023-2025年全球钴供需平衡表(单位：万吨)</w:t>
      </w:r>
    </w:p>
    <w:p>
      <w:pPr>
        <w:spacing w:before="75" w:after="0"/>
      </w:pPr>
      <w:r>
        <w:rPr/>
        <w:t xml:space="preserve">图表：欧盟电池法案对钴溯源要求的时间节点</w:t>
      </w:r>
    </w:p>
    <w:p>
      <w:pPr>
        <w:spacing w:before="75" w:after="0"/>
      </w:pPr>
      <w:r>
        <w:rPr/>
        <w:t xml:space="preserve">图表：中国钴进口来源国占比</w:t>
      </w:r>
    </w:p>
    <w:p>
      <w:pPr>
        <w:spacing w:before="75" w:after="0"/>
      </w:pPr>
      <w:r>
        <w:rPr/>
        <w:t xml:space="preserve">图表：固态电池技术路线对钴需求的敏感性分析</w:t>
      </w:r>
    </w:p>
    <w:p>
      <w:pPr>
        <w:spacing w:before="75" w:after="0"/>
      </w:pPr>
      <w:r>
        <w:rPr/>
        <w:t xml:space="preserve">图表：2025年全球主要钴矿项目产能释放时间轴</w:t>
      </w:r>
    </w:p>
    <w:p>
      <w:pPr>
        <w:spacing w:before="75" w:after="0"/>
      </w:pPr>
      <w:r>
        <w:rPr/>
        <w:t xml:space="preserve">图表：2026-2031年中国钴消费量预测(分领域)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本文地址：https://www.51baogao.cn/baogao/20250626/2983000.shtml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626/2983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中国钴行业市场发展分析及竞争格局与趋势预测研究报告(2026-2031版)</dc:title>
  <dc:description>中国钴行业市场发展分析及竞争格局与趋势预测研究报告(2026-2031版)</dc:description>
  <dc:subject>中国钴行业市场发展分析及竞争格局与趋势预测研究报告(2026-2031版)</dc:subject>
  <cp:keywords>研究报告</cp:keywords>
  <cp:category>研究报告</cp:category>
  <cp:lastModifiedBy>北京中道泰和信息咨询有限公司</cp:lastModifiedBy>
  <dcterms:created xsi:type="dcterms:W3CDTF">2026-03-24T17:28:13+08:00</dcterms:created>
  <dcterms:modified xsi:type="dcterms:W3CDTF">2026-03-24T17:28:13+08:00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