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中国金属钴行业市场发展分析及竞争格局与投资价值研究报告(2026-2031版)</w:t>
      </w:r>
    </w:p>
    <w:p>
      <w:pPr>
        <w:spacing w:after="150"/>
      </w:pPr>
      <w:r>
        <w:rPr>
          <w:b w:val="1"/>
          <w:bCs w:val="1"/>
        </w:rPr>
        <w:t xml:space="preserve">报告简介</w:t>
      </w:r>
    </w:p>
    <w:p>
      <w:pPr>
        <w:spacing w:after="150"/>
      </w:pPr>
      <w:r>
        <w:rPr/>
        <w:t xml:space="preserve">金属钴是一种具有光泽的钢灰色金属，表面呈银白略带淡粉色，化学元素符号为Co，原子序数27，原子量58.9332，密排六方晶体，常见化合价为+2、+3。其比较硬而脆，有铁磁性，熔点1493℃，比重8.9。在常温下不和水作用，在潮湿的空气中也很稳定，加热到1150℃时磁性消失。</w:t>
      </w:r>
    </w:p>
    <w:p>
      <w:pPr>
        <w:spacing w:after="150"/>
      </w:pPr>
      <w:r>
        <w:rPr/>
        <w:t xml:space="preserve">金属钴行业研究报告主要分析了金属钴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金属钴行业重点企业分析、子行业分析、区域市场分析、行业风险分析、行业发展前景预测及相关的经营、投资建议等。报告研究框架全面、严谨，分析内容客观、公正、系统，真实准确地反映了我国金属钴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金属钴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中国金属钴行业发展概述</w:t>
      </w:r>
    </w:p>
    <w:p>
      <w:pPr>
        <w:spacing w:before="75" w:after="0"/>
      </w:pPr>
      <w:r>
        <w:rPr/>
        <w:t xml:space="preserve">第一节 金属钴行业发展情况</w:t>
      </w:r>
    </w:p>
    <w:p>
      <w:pPr>
        <w:spacing w:before="75" w:after="0"/>
      </w:pPr>
      <w:r>
        <w:rPr/>
        <w:t xml:space="preserve">第二节 最近3-5年中国金属钴行业经济指标分析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中国金属钴行业的国际比较分析</w:t>
      </w:r>
    </w:p>
    <w:p>
      <w:pPr>
        <w:spacing w:before="75" w:after="0"/>
      </w:pPr>
      <w:r>
        <w:rPr/>
        <w:t xml:space="preserve">第一节 中国金属钴行业竞争力指标分析</w:t>
      </w:r>
    </w:p>
    <w:p>
      <w:pPr>
        <w:spacing w:before="75" w:after="0"/>
      </w:pPr>
      <w:r>
        <w:rPr/>
        <w:t xml:space="preserve">第二节 中国金属钴行业经济指标国际比较分析</w:t>
      </w:r>
    </w:p>
    <w:p>
      <w:pPr>
        <w:spacing w:before="75" w:after="0"/>
      </w:pPr>
      <w:r>
        <w:rPr/>
        <w:t xml:space="preserve">第三节 全球金属钴行业市场需求分析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全球金属钴行业市场供给分析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2021-2026年中国金属钴行业整体运行指标分析</w:t>
      </w:r>
    </w:p>
    <w:p>
      <w:pPr>
        <w:spacing w:before="75" w:after="0"/>
      </w:pPr>
      <w:r>
        <w:rPr/>
        <w:t xml:space="preserve">第一节 中国金属钴行业总体规模分析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中国金属钴行业产销分析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中国金属钴行业财务指标总体分析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金属钴产业发展环境分析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二、我国金属钴工业发展分析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金属钴行业上下游及相关产业分析</w:t>
      </w:r>
    </w:p>
    <w:p>
      <w:pPr>
        <w:spacing w:before="75" w:after="0"/>
      </w:pPr>
      <w:r>
        <w:rPr/>
        <w:t xml:space="preserve">第一节 金属钴产业链分析</w:t>
      </w:r>
    </w:p>
    <w:p>
      <w:pPr>
        <w:spacing w:before="75" w:after="0"/>
      </w:pPr>
      <w:r>
        <w:rPr/>
        <w:t xml:space="preserve">一、金属钴产业链模型介绍</w:t>
      </w:r>
    </w:p>
    <w:p>
      <w:pPr>
        <w:spacing w:before="75" w:after="0"/>
      </w:pPr>
      <w:r>
        <w:rPr/>
        <w:t xml:space="preserve">二、金属钴产业链模型分析</w:t>
      </w:r>
    </w:p>
    <w:p>
      <w:pPr>
        <w:spacing w:before="75" w:after="0"/>
      </w:pPr>
      <w:r>
        <w:rPr/>
        <w:t xml:space="preserve">第二节 金属钴上游产业分析</w:t>
      </w:r>
    </w:p>
    <w:p>
      <w:pPr>
        <w:spacing w:before="75" w:after="0"/>
      </w:pPr>
      <w:r>
        <w:rPr/>
        <w:t xml:space="preserve">一、金属钴上游产业发展现状分析</w:t>
      </w:r>
    </w:p>
    <w:p>
      <w:pPr>
        <w:spacing w:before="75" w:after="0"/>
      </w:pPr>
      <w:r>
        <w:rPr/>
        <w:t xml:space="preserve">二、金属钴行业上游产业发展分析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金属钴下游产业分析</w:t>
      </w:r>
    </w:p>
    <w:p>
      <w:pPr>
        <w:spacing w:before="75" w:after="0"/>
      </w:pPr>
      <w:r>
        <w:rPr/>
        <w:t xml:space="preserve">一、金属钴下游产业发展现状分析</w:t>
      </w:r>
    </w:p>
    <w:p>
      <w:pPr>
        <w:spacing w:before="75" w:after="0"/>
      </w:pPr>
      <w:r>
        <w:rPr/>
        <w:t xml:space="preserve">二、金属钴下游应用领域发展分析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中国金属钴行业区域市场分析</w:t>
      </w:r>
    </w:p>
    <w:p>
      <w:pPr>
        <w:spacing w:before="75" w:after="0"/>
      </w:pPr>
      <w:r>
        <w:rPr/>
        <w:t xml:space="preserve">第一节 华北地区金属钴行业分析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东北地区金属钴行业分析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华东地区金属钴行业分析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华南地区金属钴行业分析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华中地区金属钴行业分析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西南地区金属钴行业分析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西北地区金属钴行业分析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2023-2025年中国金属钴行业供需情况及2026-2031年供需预测</w:t>
      </w:r>
    </w:p>
    <w:p>
      <w:pPr>
        <w:spacing w:before="75" w:after="0"/>
      </w:pPr>
      <w:r>
        <w:rPr/>
        <w:t xml:space="preserve">第一节 2023-2025年金属钴行业需求情况分析</w:t>
      </w:r>
    </w:p>
    <w:p>
      <w:pPr>
        <w:spacing w:before="75" w:after="0"/>
      </w:pPr>
      <w:r>
        <w:rPr/>
        <w:t xml:space="preserve">一、2021-2026年金属钴行业需求总量</w:t>
      </w:r>
    </w:p>
    <w:p>
      <w:pPr>
        <w:spacing w:before="75" w:after="0"/>
      </w:pPr>
      <w:r>
        <w:rPr/>
        <w:t xml:space="preserve">二、2021-2026年金属钴行业需求结构变化</w:t>
      </w:r>
    </w:p>
    <w:p>
      <w:pPr>
        <w:spacing w:before="75" w:after="0"/>
      </w:pPr>
      <w:r>
        <w:rPr/>
        <w:t xml:space="preserve">第二节 2026-2031年金属钴行业供需预测</w:t>
      </w:r>
    </w:p>
    <w:p>
      <w:pPr>
        <w:spacing w:before="75" w:after="0"/>
      </w:pPr>
      <w:r>
        <w:rPr/>
        <w:t xml:space="preserve">一、金属钴行业供给总量预测</w:t>
      </w:r>
    </w:p>
    <w:p>
      <w:pPr>
        <w:spacing w:before="75" w:after="0"/>
      </w:pPr>
      <w:r>
        <w:rPr/>
        <w:t xml:space="preserve">二、金属钴行业需求总量预测</w:t>
      </w:r>
    </w:p>
    <w:p>
      <w:pPr>
        <w:spacing w:before="75" w:after="0"/>
      </w:pPr>
      <w:r>
        <w:rPr/>
        <w:t xml:space="preserve">第三节 2026-2031年国内金属钴行业影响因素分析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金属钴市场竞争格局分析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金属钴行业主要企业竞争力分析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金属钴行业竞争格局分析</w:t>
      </w:r>
    </w:p>
    <w:p>
      <w:pPr>
        <w:spacing w:before="75" w:after="0"/>
      </w:pPr>
      <w:r>
        <w:rPr/>
        <w:t xml:space="preserve">一、2021-2026年金属钴行业竞争分析</w:t>
      </w:r>
    </w:p>
    <w:p>
      <w:pPr>
        <w:spacing w:before="75" w:after="0"/>
      </w:pPr>
      <w:r>
        <w:rPr/>
        <w:t xml:space="preserve">二、2021-2026年国内外金属钴竞争分析</w:t>
      </w:r>
    </w:p>
    <w:p>
      <w:pPr>
        <w:spacing w:before="75" w:after="0"/>
      </w:pPr>
      <w:r>
        <w:rPr/>
        <w:t xml:space="preserve">三、2021-2026年中国金属钴市场竞争分析</w:t>
      </w:r>
    </w:p>
    <w:p>
      <w:pPr>
        <w:spacing w:before="75" w:after="0"/>
      </w:pPr>
      <w:r>
        <w:rPr/>
        <w:t xml:space="preserve">四、2021-2026年中国金属钴市场集中度分析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三、中国金属钴行业参与国际竞争的战略市场定位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一、金属钴行业需求市场</w:t>
      </w:r>
    </w:p>
    <w:p>
      <w:pPr>
        <w:spacing w:before="75" w:after="0"/>
      </w:pPr>
      <w:r>
        <w:rPr/>
        <w:t xml:space="preserve">二、金属钴行业客户结构</w:t>
      </w:r>
    </w:p>
    <w:p>
      <w:pPr>
        <w:spacing w:before="75" w:after="0"/>
      </w:pPr>
      <w:r>
        <w:rPr/>
        <w:t xml:space="preserve">三、金属钴行业需求的地区差异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金属钴领先企业分析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中国金属钴行业swot分析</w:t>
      </w:r>
    </w:p>
    <w:p>
      <w:pPr>
        <w:spacing w:before="75" w:after="0"/>
      </w:pPr>
      <w:r>
        <w:rPr>
          <w:b w:val="1"/>
          <w:bCs w:val="1"/>
        </w:rPr>
        <w:t xml:space="preserve">第十二章 2026-2031年金属钴行业投资价值评估分析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图表：金属钴产业链分析</w:t>
      </w:r>
    </w:p>
    <w:p>
      <w:pPr>
        <w:spacing w:before="75" w:after="0"/>
      </w:pPr>
      <w:r>
        <w:rPr/>
        <w:t xml:space="preserve">图表：国际金属钴市场规模</w:t>
      </w:r>
    </w:p>
    <w:p>
      <w:pPr>
        <w:spacing w:before="75" w:after="0"/>
      </w:pPr>
      <w:r>
        <w:rPr/>
        <w:t xml:space="preserve">图表：国际金属钴生命周期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图表：2023-2025年中国金属钴供应情况</w:t>
      </w:r>
    </w:p>
    <w:p>
      <w:pPr>
        <w:spacing w:before="75" w:after="0"/>
      </w:pPr>
      <w:r>
        <w:rPr/>
        <w:t xml:space="preserve">图表：2023-2025年中国金属钴需求情况</w:t>
      </w:r>
    </w:p>
    <w:p>
      <w:pPr>
        <w:spacing w:before="75" w:after="0"/>
      </w:pPr>
      <w:r>
        <w:rPr/>
        <w:t xml:space="preserve">图表：2026-2031年中国金属钴市场规模预测</w:t>
      </w:r>
    </w:p>
    <w:p>
      <w:pPr>
        <w:spacing w:before="75" w:after="0"/>
      </w:pPr>
      <w:r>
        <w:rPr/>
        <w:t xml:space="preserve">图表：2026-2031年中国金属钴供应情况预测</w:t>
      </w:r>
    </w:p>
    <w:p>
      <w:pPr>
        <w:spacing w:before="75" w:after="0"/>
      </w:pPr>
      <w:r>
        <w:rPr/>
        <w:t xml:space="preserve">图表：2026-2031年中国金属钴需求情况预测</w:t>
      </w:r>
    </w:p>
    <w:p>
      <w:pPr>
        <w:spacing w:before="75" w:after="0"/>
      </w:pPr>
      <w:r>
        <w:rPr/>
        <w:t xml:space="preserve">图表：2023-2025年中国金属钴市场规模统计表</w:t>
      </w:r>
    </w:p>
    <w:p>
      <w:pPr>
        <w:spacing w:before="75" w:after="0"/>
      </w:pPr>
      <w:r>
        <w:rPr/>
        <w:t xml:space="preserve">图表：2026-2031年中国金属钴行业市场规模预测</w:t>
      </w:r>
    </w:p>
    <w:p>
      <w:pPr>
        <w:spacing w:before="75" w:after="0"/>
      </w:pPr>
      <w:r>
        <w:rPr/>
        <w:t xml:space="preserve">图表：2026-2031年中国金属钴行业资产规模预测</w:t>
      </w:r>
    </w:p>
    <w:p>
      <w:pPr>
        <w:spacing w:before="75" w:after="0"/>
      </w:pPr>
      <w:r>
        <w:rPr/>
        <w:t xml:space="preserve">图表：2026-2031年中国金属钴行业利润合计预测</w:t>
      </w:r>
    </w:p>
    <w:p>
      <w:pPr>
        <w:spacing w:before="75" w:after="0"/>
      </w:pPr>
      <w:r>
        <w:rPr/>
        <w:t xml:space="preserve">图表：2026-2031年中国金属钴行业盈利能力预测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本文地址：https://www.51baogao.cn/baogao/20250626/2983016.shtml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26/298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中国金属钴行业市场发展分析及竞争格局与投资价值研究报告(2026-2031版)</dc:title>
  <dc:description>中国金属钴行业市场发展分析及竞争格局与投资价值研究报告(2026-2031版)</dc:description>
  <dc:subject>中国金属钴行业市场发展分析及竞争格局与投资价值研究报告(2026-2031版)</dc:subject>
  <cp:keywords>研究报告</cp:keywords>
  <cp:category>研究报告</cp:category>
  <cp:lastModifiedBy>北京中道泰和信息咨询有限公司</cp:lastModifiedBy>
  <dcterms:created xsi:type="dcterms:W3CDTF">2026-04-08T17:34:55+08:00</dcterms:created>
  <dcterms:modified xsi:type="dcterms:W3CDTF">2026-04-08T17:34:55+08:00</dcterms:modified>
</cp:coreProperties>
</file>

<file path=docProps/custom.xml><?xml version="1.0" encoding="utf-8"?>
<Properties xmlns="http://schemas.openxmlformats.org/officeDocument/2006/custom-properties" xmlns:vt="http://schemas.openxmlformats.org/officeDocument/2006/docPropsVTypes"/>
</file>