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中国女士香水行业市场深度调研及竞争格局与投资价值研究报告(2026-2031版)</w:t>
      </w:r>
    </w:p>
    <w:p>
      <w:pPr>
        <w:spacing w:after="150"/>
      </w:pPr>
      <w:r>
        <w:rPr>
          <w:b w:val="1"/>
          <w:bCs w:val="1"/>
        </w:rPr>
        <w:t xml:space="preserve">报告简介</w:t>
      </w:r>
    </w:p>
    <w:p>
      <w:pPr>
        <w:spacing w:after="150"/>
      </w:pPr>
      <w:r>
        <w:rPr/>
        <w:t xml:space="preserve">女士香水是一种以天然或合成香料为主要成分，经过蒸馏、混合等工艺制成的液体，主要用于涂抹、喷洒在人体或物体上，使人的感觉器官产生一种芳香感觉，兼具美容化妆、风雅及吸引异性等作用。</w:t>
      </w:r>
    </w:p>
    <w:p>
      <w:pPr>
        <w:spacing w:after="150"/>
      </w:pPr>
      <w:r>
        <w:rPr/>
        <w:t xml:space="preserve">年轻一代消费者逐渐成为市场主力军，他们对香水的接受度高，且对时尚、个性化的追求强烈，推动了女士香水市场的繁荣。此外，新兴市场国家的中产阶级崛起，也带来了大量的新增消费群体。</w:t>
      </w:r>
    </w:p>
    <w:p>
      <w:pPr>
        <w:spacing w:after="150"/>
      </w:pPr>
      <w:r>
        <w:rPr/>
        <w:t xml:space="preserve">品牌不断探索新的香调组合，如将传统香调与小众、独特的成分相融合，创造出更具个性和吸引力的香水产品。例如，一些品牌推出了以咖啡、烟草等元素为主导的中性香调香水，打破了传统性别界限。</w:t>
      </w:r>
    </w:p>
    <w:p>
      <w:pPr>
        <w:spacing w:after="150"/>
      </w:pPr>
      <w:r>
        <w:rPr/>
        <w:t xml:space="preserve">消费者对香水的需求日益多样化和个性化，对产品的香调、品质、包装等方面的要求不断提高。企业需要更加精准地把握消费者需求，快速响应市场变化，开发出符合消费者需求的产品。</w:t>
      </w:r>
    </w:p>
    <w:p>
      <w:pPr>
        <w:spacing w:after="150"/>
      </w:pPr>
      <w:r>
        <w:rPr/>
        <w:t xml:space="preserve">女士香水行业研究报告主要分析了女士香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女士香水行业重点企业分析、子行业分析、区域市场分析、行业风险分析、行业发展前景预测及相关的经营、投资建议等。报告研究框架全面、严谨，分析内容客观、公正、系统，真实准确地反映了我国女士香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女士香水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中国女士香水行业发展概述</w:t>
      </w:r>
    </w:p>
    <w:p>
      <w:pPr>
        <w:spacing w:before="75" w:after="0"/>
      </w:pPr>
      <w:r>
        <w:rPr/>
        <w:t xml:space="preserve">第一节 女士香水行业发展情况</w:t>
      </w:r>
    </w:p>
    <w:p>
      <w:pPr>
        <w:spacing w:before="75" w:after="0"/>
      </w:pPr>
      <w:r>
        <w:rPr/>
        <w:t xml:space="preserve">第二节 最近3-5年中国女士香水行业经济指标分析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中国女士香水行业的国际比较分析</w:t>
      </w:r>
    </w:p>
    <w:p>
      <w:pPr>
        <w:spacing w:before="75" w:after="0"/>
      </w:pPr>
      <w:r>
        <w:rPr/>
        <w:t xml:space="preserve">第一节 中国女士香水行业竞争力指标分析</w:t>
      </w:r>
    </w:p>
    <w:p>
      <w:pPr>
        <w:spacing w:before="75" w:after="0"/>
      </w:pPr>
      <w:r>
        <w:rPr/>
        <w:t xml:space="preserve">第二节 中国女士香水行业经济指标国际比较分析</w:t>
      </w:r>
    </w:p>
    <w:p>
      <w:pPr>
        <w:spacing w:before="75" w:after="0"/>
      </w:pPr>
      <w:r>
        <w:rPr/>
        <w:t xml:space="preserve">第三节 全球女士香水行业市场需求分析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全球女士香水行业市场供给分析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2021-2026年中国女士香水行业整体运行指标分析</w:t>
      </w:r>
    </w:p>
    <w:p>
      <w:pPr>
        <w:spacing w:before="75" w:after="0"/>
      </w:pPr>
      <w:r>
        <w:rPr/>
        <w:t xml:space="preserve">第一节 中国女士香水行业总体规模分析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中国女士香水行业产销分析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中国女士香水行业财务指标总体分析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女士香水产业发展环境分析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二、我国女士香水工业发展分析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女士香水行业上下游及相关产业分析</w:t>
      </w:r>
    </w:p>
    <w:p>
      <w:pPr>
        <w:spacing w:before="75" w:after="0"/>
      </w:pPr>
      <w:r>
        <w:rPr/>
        <w:t xml:space="preserve">第一节 女士香水产业链分析</w:t>
      </w:r>
    </w:p>
    <w:p>
      <w:pPr>
        <w:spacing w:before="75" w:after="0"/>
      </w:pPr>
      <w:r>
        <w:rPr/>
        <w:t xml:space="preserve">一、女士香水产业链模型介绍</w:t>
      </w:r>
    </w:p>
    <w:p>
      <w:pPr>
        <w:spacing w:before="75" w:after="0"/>
      </w:pPr>
      <w:r>
        <w:rPr/>
        <w:t xml:space="preserve">二、女士香水产业链模型分析</w:t>
      </w:r>
    </w:p>
    <w:p>
      <w:pPr>
        <w:spacing w:before="75" w:after="0"/>
      </w:pPr>
      <w:r>
        <w:rPr/>
        <w:t xml:space="preserve">第二节 女士香水上游产业分析</w:t>
      </w:r>
    </w:p>
    <w:p>
      <w:pPr>
        <w:spacing w:before="75" w:after="0"/>
      </w:pPr>
      <w:r>
        <w:rPr/>
        <w:t xml:space="preserve">一、女士香水上游产业发展现状分析</w:t>
      </w:r>
    </w:p>
    <w:p>
      <w:pPr>
        <w:spacing w:before="75" w:after="0"/>
      </w:pPr>
      <w:r>
        <w:rPr/>
        <w:t xml:space="preserve">二、女士香水行业上游产业发展分析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女士香水下游产业分析</w:t>
      </w:r>
    </w:p>
    <w:p>
      <w:pPr>
        <w:spacing w:before="75" w:after="0"/>
      </w:pPr>
      <w:r>
        <w:rPr/>
        <w:t xml:space="preserve">一、女士香水下游产业发展现状分析</w:t>
      </w:r>
    </w:p>
    <w:p>
      <w:pPr>
        <w:spacing w:before="75" w:after="0"/>
      </w:pPr>
      <w:r>
        <w:rPr/>
        <w:t xml:space="preserve">二、女士香水下游应用领域发展分析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中国女士香水行业区域市场分析</w:t>
      </w:r>
    </w:p>
    <w:p>
      <w:pPr>
        <w:spacing w:before="75" w:after="0"/>
      </w:pPr>
      <w:r>
        <w:rPr/>
        <w:t xml:space="preserve">第一节 华北地区女士香水行业分析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东北地区女士香水行业分析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华东地区女士香水行业分析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华南地区女士香水行业分析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华中地区女士香水行业分析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西南地区女士香水行业分析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西北地区女士香水行业分析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2023-2025年中国女士香水行业供需情况及2026-2031年供需预测</w:t>
      </w:r>
    </w:p>
    <w:p>
      <w:pPr>
        <w:spacing w:before="75" w:after="0"/>
      </w:pPr>
      <w:r>
        <w:rPr/>
        <w:t xml:space="preserve">第一节 2023-2025年女士香水行业需求情况分析</w:t>
      </w:r>
    </w:p>
    <w:p>
      <w:pPr>
        <w:spacing w:before="75" w:after="0"/>
      </w:pPr>
      <w:r>
        <w:rPr/>
        <w:t xml:space="preserve">一、2021-2026年女士香水行业需求总量</w:t>
      </w:r>
    </w:p>
    <w:p>
      <w:pPr>
        <w:spacing w:before="75" w:after="0"/>
      </w:pPr>
      <w:r>
        <w:rPr/>
        <w:t xml:space="preserve">二、2021-2026年女士香水行业需求结构变化</w:t>
      </w:r>
    </w:p>
    <w:p>
      <w:pPr>
        <w:spacing w:before="75" w:after="0"/>
      </w:pPr>
      <w:r>
        <w:rPr/>
        <w:t xml:space="preserve">第二节 2026-2031年女士香水行业供需预测</w:t>
      </w:r>
    </w:p>
    <w:p>
      <w:pPr>
        <w:spacing w:before="75" w:after="0"/>
      </w:pPr>
      <w:r>
        <w:rPr/>
        <w:t xml:space="preserve">一、女士香水行业供给总量预测</w:t>
      </w:r>
    </w:p>
    <w:p>
      <w:pPr>
        <w:spacing w:before="75" w:after="0"/>
      </w:pPr>
      <w:r>
        <w:rPr/>
        <w:t xml:space="preserve">二、女士香水行业需求总量预测</w:t>
      </w:r>
    </w:p>
    <w:p>
      <w:pPr>
        <w:spacing w:before="75" w:after="0"/>
      </w:pPr>
      <w:r>
        <w:rPr/>
        <w:t xml:space="preserve">第三节 2026-2031年国内女士香水行业影响因素分析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女士香水市场竞争格局分析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女士香水行业主要企业竞争力分析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女士香水行业竞争格局分析</w:t>
      </w:r>
    </w:p>
    <w:p>
      <w:pPr>
        <w:spacing w:before="75" w:after="0"/>
      </w:pPr>
      <w:r>
        <w:rPr/>
        <w:t xml:space="preserve">一、2021-2026年女士香水行业竞争分析</w:t>
      </w:r>
    </w:p>
    <w:p>
      <w:pPr>
        <w:spacing w:before="75" w:after="0"/>
      </w:pPr>
      <w:r>
        <w:rPr/>
        <w:t xml:space="preserve">二、2021-2026年国内外女士香水竞争分析</w:t>
      </w:r>
    </w:p>
    <w:p>
      <w:pPr>
        <w:spacing w:before="75" w:after="0"/>
      </w:pPr>
      <w:r>
        <w:rPr/>
        <w:t xml:space="preserve">三、2021-2026年中国女士香水市场竞争分析</w:t>
      </w:r>
    </w:p>
    <w:p>
      <w:pPr>
        <w:spacing w:before="75" w:after="0"/>
      </w:pPr>
      <w:r>
        <w:rPr/>
        <w:t xml:space="preserve">四、2021-2026年中国女士香水市场集中度分析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三、中国女士香水行业参与国际竞争的战略市场定位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一、女士香水行业需求市场</w:t>
      </w:r>
    </w:p>
    <w:p>
      <w:pPr>
        <w:spacing w:before="75" w:after="0"/>
      </w:pPr>
      <w:r>
        <w:rPr/>
        <w:t xml:space="preserve">二、女士香水行业客户结构</w:t>
      </w:r>
    </w:p>
    <w:p>
      <w:pPr>
        <w:spacing w:before="75" w:after="0"/>
      </w:pPr>
      <w:r>
        <w:rPr/>
        <w:t xml:space="preserve">三、女士香水行业需求的地区差异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女士香水领先企业分析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中国女士香水行业swot分析</w:t>
      </w:r>
    </w:p>
    <w:p>
      <w:pPr>
        <w:spacing w:before="75" w:after="0"/>
      </w:pPr>
      <w:r>
        <w:rPr>
          <w:b w:val="1"/>
          <w:bCs w:val="1"/>
        </w:rPr>
        <w:t xml:space="preserve">第十二章 2026-2031年女士香水行业投资价值评估分析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图表：女士香水产业链分析</w:t>
      </w:r>
    </w:p>
    <w:p>
      <w:pPr>
        <w:spacing w:before="75" w:after="0"/>
      </w:pPr>
      <w:r>
        <w:rPr/>
        <w:t xml:space="preserve">图表：国际女士香水市场规模</w:t>
      </w:r>
    </w:p>
    <w:p>
      <w:pPr>
        <w:spacing w:before="75" w:after="0"/>
      </w:pPr>
      <w:r>
        <w:rPr/>
        <w:t xml:space="preserve">图表：国际女士香水生命周期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图表：2023-2025年中国女士香水供应情况</w:t>
      </w:r>
    </w:p>
    <w:p>
      <w:pPr>
        <w:spacing w:before="75" w:after="0"/>
      </w:pPr>
      <w:r>
        <w:rPr/>
        <w:t xml:space="preserve">图表：2023-2025年中国女士香水需求情况</w:t>
      </w:r>
    </w:p>
    <w:p>
      <w:pPr>
        <w:spacing w:before="75" w:after="0"/>
      </w:pPr>
      <w:r>
        <w:rPr/>
        <w:t xml:space="preserve">图表：2026-2031年中国女士香水市场规模预测</w:t>
      </w:r>
    </w:p>
    <w:p>
      <w:pPr>
        <w:spacing w:before="75" w:after="0"/>
      </w:pPr>
      <w:r>
        <w:rPr/>
        <w:t xml:space="preserve">图表：2026-2031年中国女士香水供应情况预测</w:t>
      </w:r>
    </w:p>
    <w:p>
      <w:pPr>
        <w:spacing w:before="75" w:after="0"/>
      </w:pPr>
      <w:r>
        <w:rPr/>
        <w:t xml:space="preserve">图表：2026-2031年中国女士香水需求情况预测</w:t>
      </w:r>
    </w:p>
    <w:p>
      <w:pPr>
        <w:spacing w:before="75" w:after="0"/>
      </w:pPr>
      <w:r>
        <w:rPr/>
        <w:t xml:space="preserve">图表：2023-2025年中国女士香水市场规模统计表</w:t>
      </w:r>
    </w:p>
    <w:p>
      <w:pPr>
        <w:spacing w:before="75" w:after="0"/>
      </w:pPr>
      <w:r>
        <w:rPr/>
        <w:t xml:space="preserve">图表：2026-2031年中国女士香水行业市场规模预测</w:t>
      </w:r>
    </w:p>
    <w:p>
      <w:pPr>
        <w:spacing w:before="75" w:after="0"/>
      </w:pPr>
      <w:r>
        <w:rPr/>
        <w:t xml:space="preserve">图表：2026-2031年中国女士香水行业资产规模预测</w:t>
      </w:r>
    </w:p>
    <w:p>
      <w:pPr>
        <w:spacing w:before="75" w:after="0"/>
      </w:pPr>
      <w:r>
        <w:rPr/>
        <w:t xml:space="preserve">图表：2026-2031年中国女士香水行业利润合计预测</w:t>
      </w:r>
    </w:p>
    <w:p>
      <w:pPr>
        <w:spacing w:before="75" w:after="0"/>
      </w:pPr>
      <w:r>
        <w:rPr/>
        <w:t xml:space="preserve">图表：2026-2031年中国女士香水行业盈利能力预测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本文地址：https://www.51baogao.cn/baogao/20250627/2983085.shtml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7/298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中国女士香水行业市场深度调研及竞争格局与投资价值研究报告(2026-2031版)</dc:title>
  <dc:description>中国女士香水行业市场深度调研及竞争格局与投资价值研究报告(2026-2031版)</dc:description>
  <dc:subject>中国女士香水行业市场深度调研及竞争格局与投资价值研究报告(2026-2031版)</dc:subject>
  <cp:keywords>研究报告</cp:keywords>
  <cp:category>研究报告</cp:category>
  <cp:lastModifiedBy>北京中道泰和信息咨询有限公司</cp:lastModifiedBy>
  <dcterms:created xsi:type="dcterms:W3CDTF">2026-04-08T17:37:41+08:00</dcterms:created>
  <dcterms:modified xsi:type="dcterms:W3CDTF">2026-04-08T17:37:41+08:00</dcterms:modified>
</cp:coreProperties>
</file>

<file path=docProps/custom.xml><?xml version="1.0" encoding="utf-8"?>
<Properties xmlns="http://schemas.openxmlformats.org/officeDocument/2006/custom-properties" xmlns:vt="http://schemas.openxmlformats.org/officeDocument/2006/docPropsVTypes"/>
</file>