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中国医药中间体行业市场深度调研及企业案例与发展战略研究报告(2026-2031版)</w:t>
      </w:r>
    </w:p>
    <w:p>
      <w:pPr>
        <w:spacing w:after="150"/>
      </w:pPr>
      <w:r>
        <w:rPr>
          <w:b w:val="1"/>
          <w:bCs w:val="1"/>
        </w:rPr>
        <w:t xml:space="preserve">报告简介</w:t>
      </w:r>
    </w:p>
    <w:p>
      <w:pPr>
        <w:spacing w:after="150"/>
      </w:pPr>
      <w:r>
        <w:rPr/>
        <w:t xml:space="preserve">医药中间体是指药物合成过程中使用的关键化工原料或半成品，是连接基础化学品与原料药的重要环节。其特点是结构复杂、技术门槛高、品种多样，在制药产业链中具有不可替代的作用。随着全球医药市场的持续扩容和专利到期潮的推进，医药中间体行业迎来结构性发展机遇。一方面，创新药研发加速带动高附加值中间体需求增长;另一方面，仿制药市场的扩张催生对特色中间体的稳定需求。当前行业呈现专业化、绿色化的发展趋势，技术壁垒较高的手性中间体、含氟中间体等领域具备突出成长潜力。同时，在产业转移和供应链重构背景下，具备技术优势和合规生产能力的企业将获得更大发展空间。未来，随着连续流化学、生物催化等新技术的应用，医药中间体行业将向更高效、更环保的方向发展。</w:t>
      </w:r>
    </w:p>
    <w:p>
      <w:pPr>
        <w:spacing w:after="150"/>
      </w:pPr>
      <w:r>
        <w:rPr/>
        <w:t xml:space="preserve">医药中间体行业研究报告主要分析了医药中间体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医药中间体行业重点企业分析、子行业分析、区域市场分析、行业风险分析、行业发展前景预测及相关的经营、投资建议等。报告研究框架全面、严谨，分析内容客观、公正、系统，真实准确地反映了我国医药中间体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医药中间体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报告目的与研究范围</w:t>
      </w:r>
    </w:p>
    <w:p>
      <w:pPr>
        <w:spacing w:before="75" w:after="0"/>
      </w:pPr>
      <w:r>
        <w:rPr/>
        <w:t xml:space="preserve">一、报告目的阐述</w:t>
      </w:r>
    </w:p>
    <w:p>
      <w:pPr>
        <w:spacing w:before="75" w:after="0"/>
      </w:pPr>
      <w:r>
        <w:rPr/>
        <w:t xml:space="preserve">二、研究范围界定</w:t>
      </w:r>
    </w:p>
    <w:p>
      <w:pPr>
        <w:spacing w:before="75" w:after="0"/>
      </w:pPr>
      <w:r>
        <w:rPr/>
        <w:t xml:space="preserve">三、研究方法说明</w:t>
      </w:r>
    </w:p>
    <w:p>
      <w:pPr>
        <w:spacing w:before="75" w:after="0"/>
      </w:pPr>
      <w:r>
        <w:rPr/>
        <w:t xml:space="preserve">第二节 中国医药中间体行业概述</w:t>
      </w:r>
    </w:p>
    <w:p>
      <w:pPr>
        <w:spacing w:before="75" w:after="0"/>
      </w:pPr>
      <w:r>
        <w:rPr/>
        <w:t xml:space="preserve">一、行业定义与分类</w:t>
      </w:r>
    </w:p>
    <w:p>
      <w:pPr>
        <w:spacing w:before="75" w:after="0"/>
      </w:pPr>
      <w:r>
        <w:rPr/>
        <w:t xml:space="preserve">二、行业产业链分析</w:t>
      </w:r>
    </w:p>
    <w:p>
      <w:pPr>
        <w:spacing w:before="75" w:after="0"/>
      </w:pPr>
      <w:r>
        <w:rPr/>
        <w:t xml:space="preserve">三、行业在国民经济中的地位与作用</w:t>
      </w:r>
    </w:p>
    <w:p>
      <w:pPr>
        <w:spacing w:before="75" w:after="0"/>
      </w:pPr>
      <w:r>
        <w:rPr/>
        <w:t xml:space="preserve">第三节 报告的结构与重点内容</w:t>
      </w:r>
    </w:p>
    <w:p>
      <w:pPr>
        <w:spacing w:before="75" w:after="0"/>
      </w:pPr>
      <w:r>
        <w:rPr/>
        <w:t xml:space="preserve">一、报告结构概览</w:t>
      </w:r>
    </w:p>
    <w:p>
      <w:pPr>
        <w:spacing w:before="75" w:after="0"/>
      </w:pPr>
      <w:r>
        <w:rPr/>
        <w:t xml:space="preserve">二、研究重点突出</w:t>
      </w:r>
    </w:p>
    <w:p>
      <w:pPr>
        <w:spacing w:before="75" w:after="0"/>
      </w:pPr>
      <w:r>
        <w:rPr/>
        <w:t xml:space="preserve">三、阅读指南建议</w:t>
      </w:r>
    </w:p>
    <w:p>
      <w:pPr>
        <w:spacing w:before="75" w:after="0"/>
      </w:pPr>
      <w:r>
        <w:rPr>
          <w:b w:val="1"/>
          <w:bCs w:val="1"/>
        </w:rPr>
        <w:t xml:space="preserve">第二章 中国医药中间体行业发展环境分析</w:t>
      </w:r>
    </w:p>
    <w:p>
      <w:pPr>
        <w:spacing w:before="75" w:after="0"/>
      </w:pPr>
      <w:r>
        <w:rPr/>
        <w:t xml:space="preserve">第一节 国际宏观经济形势分析</w:t>
      </w:r>
    </w:p>
    <w:p>
      <w:pPr>
        <w:spacing w:before="75" w:after="0"/>
      </w:pPr>
      <w:r>
        <w:rPr/>
        <w:t xml:space="preserve">一、全球经济增长趋势</w:t>
      </w:r>
    </w:p>
    <w:p>
      <w:pPr>
        <w:spacing w:before="75" w:after="0"/>
      </w:pPr>
      <w:r>
        <w:rPr/>
        <w:t xml:space="preserve">二、国际贸易环境变化</w:t>
      </w:r>
    </w:p>
    <w:p>
      <w:pPr>
        <w:spacing w:before="75" w:after="0"/>
      </w:pPr>
      <w:r>
        <w:rPr/>
        <w:t xml:space="preserve">三、全球医药市场动态</w:t>
      </w:r>
    </w:p>
    <w:p>
      <w:pPr>
        <w:spacing w:before="75" w:after="0"/>
      </w:pPr>
      <w:r>
        <w:rPr/>
        <w:t xml:space="preserve">第二节 国内宏观经济形势分析</w:t>
      </w:r>
    </w:p>
    <w:p>
      <w:pPr>
        <w:spacing w:before="75" w:after="0"/>
      </w:pPr>
      <w:r>
        <w:rPr/>
        <w:t xml:space="preserve">一、国内经济增长态势</w:t>
      </w:r>
    </w:p>
    <w:p>
      <w:pPr>
        <w:spacing w:before="75" w:after="0"/>
      </w:pPr>
      <w:r>
        <w:rPr/>
        <w:t xml:space="preserve">二、国内政策法规环境</w:t>
      </w:r>
    </w:p>
    <w:p>
      <w:pPr>
        <w:spacing w:before="75" w:after="0"/>
      </w:pPr>
      <w:r>
        <w:rPr/>
        <w:t xml:space="preserve">三、国内医药产业发展</w:t>
      </w:r>
    </w:p>
    <w:p>
      <w:pPr>
        <w:spacing w:before="75" w:after="0"/>
      </w:pPr>
      <w:r>
        <w:rPr/>
        <w:t xml:space="preserve">第三节 中国医药中间体行业政策环境分析</w:t>
      </w:r>
    </w:p>
    <w:p>
      <w:pPr>
        <w:spacing w:before="75" w:after="0"/>
      </w:pPr>
      <w:r>
        <w:rPr/>
        <w:t xml:space="preserve">一、行业政策法规概述</w:t>
      </w:r>
    </w:p>
    <w:p>
      <w:pPr>
        <w:spacing w:before="75" w:after="0"/>
      </w:pPr>
      <w:r>
        <w:rPr/>
        <w:t xml:space="preserve">二、政策法规对行业的影响</w:t>
      </w:r>
    </w:p>
    <w:p>
      <w:pPr>
        <w:spacing w:before="75" w:after="0"/>
      </w:pPr>
      <w:r>
        <w:rPr/>
        <w:t xml:space="preserve">三、行业政策发展趋势</w:t>
      </w:r>
    </w:p>
    <w:p>
      <w:pPr>
        <w:spacing w:before="75" w:after="0"/>
      </w:pPr>
      <w:r>
        <w:rPr/>
        <w:t xml:space="preserve">第四节 中国医药中间体行业社会环境分析</w:t>
      </w:r>
    </w:p>
    <w:p>
      <w:pPr>
        <w:spacing w:before="75" w:after="0"/>
      </w:pPr>
      <w:r>
        <w:rPr/>
        <w:t xml:space="preserve">一、人口老龄化与健康需求</w:t>
      </w:r>
    </w:p>
    <w:p>
      <w:pPr>
        <w:spacing w:before="75" w:after="0"/>
      </w:pPr>
      <w:r>
        <w:rPr/>
        <w:t xml:space="preserve">二、社会医疗保障体系完善</w:t>
      </w:r>
    </w:p>
    <w:p>
      <w:pPr>
        <w:spacing w:before="75" w:after="0"/>
      </w:pPr>
      <w:r>
        <w:rPr/>
        <w:t xml:space="preserve">三、公众健康意识提升</w:t>
      </w:r>
    </w:p>
    <w:p>
      <w:pPr>
        <w:spacing w:before="75" w:after="0"/>
      </w:pPr>
      <w:r>
        <w:rPr>
          <w:b w:val="1"/>
          <w:bCs w:val="1"/>
        </w:rPr>
        <w:t xml:space="preserve">第三章 中国医药中间体行业市场调研分析</w:t>
      </w:r>
    </w:p>
    <w:p>
      <w:pPr>
        <w:spacing w:before="75" w:after="0"/>
      </w:pPr>
      <w:r>
        <w:rPr/>
        <w:t xml:space="preserve">第一节 中国医药中间体市场总体规模分析</w:t>
      </w:r>
    </w:p>
    <w:p>
      <w:pPr>
        <w:spacing w:before="75" w:after="0"/>
      </w:pPr>
      <w:r>
        <w:rPr/>
        <w:t xml:space="preserve">一、近五年市场规模变化趋势</w:t>
      </w:r>
    </w:p>
    <w:p>
      <w:pPr>
        <w:spacing w:before="75" w:after="0"/>
      </w:pPr>
      <w:r>
        <w:rPr/>
        <w:t xml:space="preserve">二、市场规模增长驱动因素分析</w:t>
      </w:r>
    </w:p>
    <w:p>
      <w:pPr>
        <w:spacing w:before="75" w:after="0"/>
      </w:pPr>
      <w:r>
        <w:rPr/>
        <w:t xml:space="preserve">三、市场规模预测</w:t>
      </w:r>
    </w:p>
    <w:p>
      <w:pPr>
        <w:spacing w:before="75" w:after="0"/>
      </w:pPr>
      <w:r>
        <w:rPr/>
        <w:t xml:space="preserve">第二节 不同类型医药中间体市场分析</w:t>
      </w:r>
    </w:p>
    <w:p>
      <w:pPr>
        <w:spacing w:before="75" w:after="0"/>
      </w:pPr>
      <w:r>
        <w:rPr/>
        <w:t xml:space="preserve">一、按化学结构分类的市场分析</w:t>
      </w:r>
    </w:p>
    <w:p>
      <w:pPr>
        <w:spacing w:before="75" w:after="0"/>
      </w:pPr>
      <w:r>
        <w:rPr/>
        <w:t xml:space="preserve">二、按用途分类的市场分析</w:t>
      </w:r>
    </w:p>
    <w:p>
      <w:pPr>
        <w:spacing w:before="75" w:after="0"/>
      </w:pPr>
      <w:r>
        <w:rPr/>
        <w:t xml:space="preserve">三、市场热点产品分析</w:t>
      </w:r>
    </w:p>
    <w:p>
      <w:pPr>
        <w:spacing w:before="75" w:after="0"/>
      </w:pPr>
      <w:r>
        <w:rPr/>
        <w:t xml:space="preserve">第三节 中国医药中间体市场区域分布分析</w:t>
      </w:r>
    </w:p>
    <w:p>
      <w:pPr>
        <w:spacing w:before="75" w:after="0"/>
      </w:pPr>
      <w:r>
        <w:rPr/>
        <w:t xml:space="preserve">一、区域市场规模分析</w:t>
      </w:r>
    </w:p>
    <w:p>
      <w:pPr>
        <w:spacing w:before="75" w:after="0"/>
      </w:pPr>
      <w:r>
        <w:rPr/>
        <w:t xml:space="preserve">二、区域市场增长趋势</w:t>
      </w:r>
    </w:p>
    <w:p>
      <w:pPr>
        <w:spacing w:before="75" w:after="0"/>
      </w:pPr>
      <w:r>
        <w:rPr/>
        <w:t xml:space="preserve">三、区域市场潜力分析</w:t>
      </w:r>
    </w:p>
    <w:p>
      <w:pPr>
        <w:spacing w:before="75" w:after="0"/>
      </w:pPr>
      <w:r>
        <w:rPr>
          <w:b w:val="1"/>
          <w:bCs w:val="1"/>
        </w:rPr>
        <w:t xml:space="preserve">第四章 中国医药中间体行业技术发展分析</w:t>
      </w:r>
    </w:p>
    <w:p>
      <w:pPr>
        <w:spacing w:before="75" w:after="0"/>
      </w:pPr>
      <w:r>
        <w:rPr/>
        <w:t xml:space="preserve">第一节 医药中间体行业技术现状分析</w:t>
      </w:r>
    </w:p>
    <w:p>
      <w:pPr>
        <w:spacing w:before="75" w:after="0"/>
      </w:pPr>
      <w:r>
        <w:rPr/>
        <w:t xml:space="preserve">一、国内技术发展水平</w:t>
      </w:r>
    </w:p>
    <w:p>
      <w:pPr>
        <w:spacing w:before="75" w:after="0"/>
      </w:pPr>
      <w:r>
        <w:rPr/>
        <w:t xml:space="preserve">二、国际技术发展对比</w:t>
      </w:r>
    </w:p>
    <w:p>
      <w:pPr>
        <w:spacing w:before="75" w:after="0"/>
      </w:pPr>
      <w:r>
        <w:rPr/>
        <w:t xml:space="preserve">三、技术创新成果与应用</w:t>
      </w:r>
    </w:p>
    <w:p>
      <w:pPr>
        <w:spacing w:before="75" w:after="0"/>
      </w:pPr>
      <w:r>
        <w:rPr/>
        <w:t xml:space="preserve">第二节 前沿技术在医药中间体行业的应用</w:t>
      </w:r>
    </w:p>
    <w:p>
      <w:pPr>
        <w:spacing w:before="75" w:after="0"/>
      </w:pPr>
      <w:r>
        <w:rPr/>
        <w:t xml:space="preserve">一、绿色化学技术的应用分析</w:t>
      </w:r>
    </w:p>
    <w:p>
      <w:pPr>
        <w:spacing w:before="75" w:after="0"/>
      </w:pPr>
      <w:r>
        <w:rPr/>
        <w:t xml:space="preserve">二、生物催化技术的应用分析</w:t>
      </w:r>
    </w:p>
    <w:p>
      <w:pPr>
        <w:spacing w:before="75" w:after="0"/>
      </w:pPr>
      <w:r>
        <w:rPr/>
        <w:t xml:space="preserve">三、其他前沿技术的应用前景</w:t>
      </w:r>
    </w:p>
    <w:p>
      <w:pPr>
        <w:spacing w:before="75" w:after="0"/>
      </w:pPr>
      <w:r>
        <w:rPr/>
        <w:t xml:space="preserve">第三节 技术创新对医药中间体行业的影响</w:t>
      </w:r>
    </w:p>
    <w:p>
      <w:pPr>
        <w:spacing w:before="75" w:after="0"/>
      </w:pPr>
      <w:r>
        <w:rPr/>
        <w:t xml:space="preserve">一、提高产品质量与纯度</w:t>
      </w:r>
    </w:p>
    <w:p>
      <w:pPr>
        <w:spacing w:before="75" w:after="0"/>
      </w:pPr>
      <w:r>
        <w:rPr/>
        <w:t xml:space="preserve">二、提高生产效率与降低成本</w:t>
      </w:r>
    </w:p>
    <w:p>
      <w:pPr>
        <w:spacing w:before="75" w:after="0"/>
      </w:pPr>
      <w:r>
        <w:rPr/>
        <w:t xml:space="preserve">三、推动行业可持续发展</w:t>
      </w:r>
    </w:p>
    <w:p>
      <w:pPr>
        <w:spacing w:before="75" w:after="0"/>
      </w:pPr>
      <w:r>
        <w:rPr>
          <w:b w:val="1"/>
          <w:bCs w:val="1"/>
        </w:rPr>
        <w:t xml:space="preserve">第五章 中国医药中间体行业市场竞争力分析</w:t>
      </w:r>
    </w:p>
    <w:p>
      <w:pPr>
        <w:spacing w:before="75" w:after="0"/>
      </w:pPr>
      <w:r>
        <w:rPr/>
        <w:t xml:space="preserve">第一节 医药中间体行业竞争格局分析</w:t>
      </w:r>
    </w:p>
    <w:p>
      <w:pPr>
        <w:spacing w:before="75" w:after="0"/>
      </w:pPr>
      <w:r>
        <w:rPr/>
        <w:t xml:space="preserve">一、国内企业竞争格局</w:t>
      </w:r>
    </w:p>
    <w:p>
      <w:pPr>
        <w:spacing w:before="75" w:after="0"/>
      </w:pPr>
      <w:r>
        <w:rPr/>
        <w:t xml:space="preserve">二、国际企业竞争格局</w:t>
      </w:r>
    </w:p>
    <w:p>
      <w:pPr>
        <w:spacing w:before="75" w:after="0"/>
      </w:pPr>
      <w:r>
        <w:rPr/>
        <w:t xml:space="preserve">三、国内外企业竞争对比</w:t>
      </w:r>
    </w:p>
    <w:p>
      <w:pPr>
        <w:spacing w:before="75" w:after="0"/>
      </w:pPr>
      <w:r>
        <w:rPr/>
        <w:t xml:space="preserve">第二节 医药中间体行业主要企业竞争实力分析</w:t>
      </w:r>
    </w:p>
    <w:p>
      <w:pPr>
        <w:spacing w:before="75" w:after="0"/>
      </w:pPr>
      <w:r>
        <w:rPr/>
        <w:t xml:space="preserve">一、企业品牌与市场声誉</w:t>
      </w:r>
    </w:p>
    <w:p>
      <w:pPr>
        <w:spacing w:before="75" w:after="0"/>
      </w:pPr>
      <w:r>
        <w:rPr/>
        <w:t xml:space="preserve">二、企业技术创新能力</w:t>
      </w:r>
    </w:p>
    <w:p>
      <w:pPr>
        <w:spacing w:before="75" w:after="0"/>
      </w:pPr>
      <w:r>
        <w:rPr/>
        <w:t xml:space="preserve">三、企业生产规模与成本优势</w:t>
      </w:r>
    </w:p>
    <w:p>
      <w:pPr>
        <w:spacing w:before="75" w:after="0"/>
      </w:pPr>
      <w:r>
        <w:rPr/>
        <w:t xml:space="preserve">第三节 医药中间体行业企业竞争策略分析</w:t>
      </w:r>
    </w:p>
    <w:p>
      <w:pPr>
        <w:spacing w:before="75" w:after="0"/>
      </w:pPr>
      <w:r>
        <w:rPr/>
        <w:t xml:space="preserve">一、市场差异化竞争策略</w:t>
      </w:r>
    </w:p>
    <w:p>
      <w:pPr>
        <w:spacing w:before="75" w:after="0"/>
      </w:pPr>
      <w:r>
        <w:rPr/>
        <w:t xml:space="preserve">二、成本领先竞争策略</w:t>
      </w:r>
    </w:p>
    <w:p>
      <w:pPr>
        <w:spacing w:before="75" w:after="0"/>
      </w:pPr>
      <w:r>
        <w:rPr/>
        <w:t xml:space="preserve">三、聚焦化竞争策略</w:t>
      </w:r>
    </w:p>
    <w:p>
      <w:pPr>
        <w:spacing w:before="75" w:after="0"/>
      </w:pPr>
      <w:r>
        <w:rPr>
          <w:b w:val="1"/>
          <w:bCs w:val="1"/>
        </w:rPr>
        <w:t xml:space="preserve">第六章 中国医药中间体行业产业链上游分析</w:t>
      </w:r>
    </w:p>
    <w:p>
      <w:pPr>
        <w:spacing w:before="75" w:after="0"/>
      </w:pPr>
      <w:r>
        <w:rPr/>
        <w:t xml:space="preserve">第一节 医药中间体行业原材料供应分析</w:t>
      </w:r>
    </w:p>
    <w:p>
      <w:pPr>
        <w:spacing w:before="75" w:after="0"/>
      </w:pPr>
      <w:r>
        <w:rPr/>
        <w:t xml:space="preserve">一、主要原材料种类与供应渠道</w:t>
      </w:r>
    </w:p>
    <w:p>
      <w:pPr>
        <w:spacing w:before="75" w:after="0"/>
      </w:pPr>
      <w:r>
        <w:rPr/>
        <w:t xml:space="preserve">二、原材料价格波动趋势与影响因素</w:t>
      </w:r>
    </w:p>
    <w:p>
      <w:pPr>
        <w:spacing w:before="75" w:after="0"/>
      </w:pPr>
      <w:r>
        <w:rPr/>
        <w:t xml:space="preserve">三、原材料供应稳定性分析</w:t>
      </w:r>
    </w:p>
    <w:p>
      <w:pPr>
        <w:spacing w:before="75" w:after="0"/>
      </w:pPr>
      <w:r>
        <w:rPr/>
        <w:t xml:space="preserve">第二节 医药中间体行业原材料供应商竞争分析</w:t>
      </w:r>
    </w:p>
    <w:p>
      <w:pPr>
        <w:spacing w:before="75" w:after="0"/>
      </w:pPr>
      <w:r>
        <w:rPr/>
        <w:t xml:space="preserve">一、主要原材料供应商概况</w:t>
      </w:r>
    </w:p>
    <w:p>
      <w:pPr>
        <w:spacing w:before="75" w:after="0"/>
      </w:pPr>
      <w:r>
        <w:rPr/>
        <w:t xml:space="preserve">二、原材料供应商竞争格局</w:t>
      </w:r>
    </w:p>
    <w:p>
      <w:pPr>
        <w:spacing w:before="75" w:after="0"/>
      </w:pPr>
      <w:r>
        <w:rPr/>
        <w:t xml:space="preserve">三、原材料供应商与医药中间体企业的合作关系</w:t>
      </w:r>
    </w:p>
    <w:p>
      <w:pPr>
        <w:spacing w:before="75" w:after="0"/>
      </w:pPr>
      <w:r>
        <w:rPr/>
        <w:t xml:space="preserve">第三节 医药中间体行业原材料成本控制分析</w:t>
      </w:r>
    </w:p>
    <w:p>
      <w:pPr>
        <w:spacing w:before="75" w:after="0"/>
      </w:pPr>
      <w:r>
        <w:rPr/>
        <w:t xml:space="preserve">一、原材料成本控制策略</w:t>
      </w:r>
    </w:p>
    <w:p>
      <w:pPr>
        <w:spacing w:before="75" w:after="0"/>
      </w:pPr>
      <w:r>
        <w:rPr/>
        <w:t xml:space="preserve">二、原材料成本控制成果与案例分析</w:t>
      </w:r>
    </w:p>
    <w:p>
      <w:pPr>
        <w:spacing w:before="75" w:after="0"/>
      </w:pPr>
      <w:r>
        <w:rPr/>
        <w:t xml:space="preserve">三、原材料成本控制趋势预测</w:t>
      </w:r>
    </w:p>
    <w:p>
      <w:pPr>
        <w:spacing w:before="75" w:after="0"/>
      </w:pPr>
      <w:r>
        <w:rPr>
          <w:b w:val="1"/>
          <w:bCs w:val="1"/>
        </w:rPr>
        <w:t xml:space="preserve">第七章 中国医药中间体行业产业链下游分析</w:t>
      </w:r>
    </w:p>
    <w:p>
      <w:pPr>
        <w:spacing w:before="75" w:after="0"/>
      </w:pPr>
      <w:r>
        <w:rPr/>
        <w:t xml:space="preserve">第一节 医药中间体行业下游应用领域分析</w:t>
      </w:r>
    </w:p>
    <w:p>
      <w:pPr>
        <w:spacing w:before="75" w:after="0"/>
      </w:pPr>
      <w:r>
        <w:rPr/>
        <w:t xml:space="preserve">一、化学药品应用市场分析</w:t>
      </w:r>
    </w:p>
    <w:p>
      <w:pPr>
        <w:spacing w:before="75" w:after="0"/>
      </w:pPr>
      <w:r>
        <w:rPr/>
        <w:t xml:space="preserve">二、生物药品应用市场分析</w:t>
      </w:r>
    </w:p>
    <w:p>
      <w:pPr>
        <w:spacing w:before="75" w:after="0"/>
      </w:pPr>
      <w:r>
        <w:rPr/>
        <w:t xml:space="preserve">三、中成药应用市场分析</w:t>
      </w:r>
    </w:p>
    <w:p>
      <w:pPr>
        <w:spacing w:before="75" w:after="0"/>
      </w:pPr>
      <w:r>
        <w:rPr/>
        <w:t xml:space="preserve">第二节 医药中间体行业下游企业市场竞争格局分析</w:t>
      </w:r>
    </w:p>
    <w:p>
      <w:pPr>
        <w:spacing w:before="75" w:after="0"/>
      </w:pPr>
      <w:r>
        <w:rPr/>
        <w:t xml:space="preserve">一、化学药品企业竞争格局</w:t>
      </w:r>
    </w:p>
    <w:p>
      <w:pPr>
        <w:spacing w:before="75" w:after="0"/>
      </w:pPr>
      <w:r>
        <w:rPr/>
        <w:t xml:space="preserve">二、生物药品企业竞争格局</w:t>
      </w:r>
    </w:p>
    <w:p>
      <w:pPr>
        <w:spacing w:before="75" w:after="0"/>
      </w:pPr>
      <w:r>
        <w:rPr/>
        <w:t xml:space="preserve">三、中成药企业竞争格局</w:t>
      </w:r>
    </w:p>
    <w:p>
      <w:pPr>
        <w:spacing w:before="75" w:after="0"/>
      </w:pPr>
      <w:r>
        <w:rPr/>
        <w:t xml:space="preserve">第三节 医药中间体行业下游企业对医药中间体的需求分析</w:t>
      </w:r>
    </w:p>
    <w:p>
      <w:pPr>
        <w:spacing w:before="75" w:after="0"/>
      </w:pPr>
      <w:r>
        <w:rPr/>
        <w:t xml:space="preserve">一、下游企业对医药中间体的质量要求</w:t>
      </w:r>
    </w:p>
    <w:p>
      <w:pPr>
        <w:spacing w:before="75" w:after="0"/>
      </w:pPr>
      <w:r>
        <w:rPr/>
        <w:t xml:space="preserve">二、下游企业对医药中间体的供应稳定性要求</w:t>
      </w:r>
    </w:p>
    <w:p>
      <w:pPr>
        <w:spacing w:before="75" w:after="0"/>
      </w:pPr>
      <w:r>
        <w:rPr/>
        <w:t xml:space="preserve">三、下游企业对医药中间体的价格敏感度分析</w:t>
      </w:r>
    </w:p>
    <w:p>
      <w:pPr>
        <w:spacing w:before="75" w:after="0"/>
      </w:pPr>
      <w:r>
        <w:rPr>
          <w:b w:val="1"/>
          <w:bCs w:val="1"/>
        </w:rPr>
        <w:t xml:space="preserve">第八章 中国医药中间体行业市场进入壁垒与机会分析</w:t>
      </w:r>
    </w:p>
    <w:p>
      <w:pPr>
        <w:spacing w:before="75" w:after="0"/>
      </w:pPr>
      <w:r>
        <w:rPr/>
        <w:t xml:space="preserve">第一节 医药中间体行业进入壁垒分析</w:t>
      </w:r>
    </w:p>
    <w:p>
      <w:pPr>
        <w:spacing w:before="75" w:after="0"/>
      </w:pPr>
      <w:r>
        <w:rPr/>
        <w:t xml:space="preserve">一、技术壁垒</w:t>
      </w:r>
    </w:p>
    <w:p>
      <w:pPr>
        <w:spacing w:before="75" w:after="0"/>
      </w:pPr>
      <w:r>
        <w:rPr/>
        <w:t xml:space="preserve">二、资金壁垒</w:t>
      </w:r>
    </w:p>
    <w:p>
      <w:pPr>
        <w:spacing w:before="75" w:after="0"/>
      </w:pPr>
      <w:r>
        <w:rPr/>
        <w:t xml:space="preserve">三、品牌与市场壁垒</w:t>
      </w:r>
    </w:p>
    <w:p>
      <w:pPr>
        <w:spacing w:before="75" w:after="0"/>
      </w:pPr>
      <w:r>
        <w:rPr/>
        <w:t xml:space="preserve">第二节 医药中间体行业市场机会分析</w:t>
      </w:r>
    </w:p>
    <w:p>
      <w:pPr>
        <w:spacing w:before="75" w:after="0"/>
      </w:pPr>
      <w:r>
        <w:rPr/>
        <w:t xml:space="preserve">一、政策支持带来的市场机会</w:t>
      </w:r>
    </w:p>
    <w:p>
      <w:pPr>
        <w:spacing w:before="75" w:after="0"/>
      </w:pPr>
      <w:r>
        <w:rPr/>
        <w:t xml:space="preserve">二、新兴市场需求带来的市场机会</w:t>
      </w:r>
    </w:p>
    <w:p>
      <w:pPr>
        <w:spacing w:before="75" w:after="0"/>
      </w:pPr>
      <w:r>
        <w:rPr/>
        <w:t xml:space="preserve">三、技术创新带来的市场机会</w:t>
      </w:r>
    </w:p>
    <w:p>
      <w:pPr>
        <w:spacing w:before="75" w:after="0"/>
      </w:pPr>
      <w:r>
        <w:rPr/>
        <w:t xml:space="preserve">第三节 医药中间体行业市场威胁分析</w:t>
      </w:r>
    </w:p>
    <w:p>
      <w:pPr>
        <w:spacing w:before="75" w:after="0"/>
      </w:pPr>
      <w:r>
        <w:rPr/>
        <w:t xml:space="preserve">一、国际市场竞争带来的威胁</w:t>
      </w:r>
    </w:p>
    <w:p>
      <w:pPr>
        <w:spacing w:before="75" w:after="0"/>
      </w:pPr>
      <w:r>
        <w:rPr/>
        <w:t xml:space="preserve">二、原材料价格波动带来的威胁</w:t>
      </w:r>
    </w:p>
    <w:p>
      <w:pPr>
        <w:spacing w:before="75" w:after="0"/>
      </w:pPr>
      <w:r>
        <w:rPr/>
        <w:t xml:space="preserve">三、政策法规变化带来的威胁</w:t>
      </w:r>
    </w:p>
    <w:p>
      <w:pPr>
        <w:spacing w:before="75" w:after="0"/>
      </w:pPr>
      <w:r>
        <w:rPr>
          <w:b w:val="1"/>
          <w:bCs w:val="1"/>
        </w:rPr>
        <w:t xml:space="preserve">第九章 医药中间体行业相关企业案例分析</w:t>
      </w:r>
    </w:p>
    <w:p>
      <w:pPr>
        <w:spacing w:before="75" w:after="0"/>
      </w:pPr>
      <w:r>
        <w:rPr/>
        <w:t xml:space="preserve">第一节 华海药业</w:t>
      </w:r>
    </w:p>
    <w:p>
      <w:pPr>
        <w:spacing w:before="75" w:after="0"/>
      </w:pPr>
      <w:r>
        <w:rPr/>
        <w:t xml:space="preserve">一、企业概况</w:t>
      </w:r>
    </w:p>
    <w:p>
      <w:pPr>
        <w:spacing w:before="75" w:after="0"/>
      </w:pPr>
      <w:r>
        <w:rPr/>
        <w:t xml:space="preserve">二、核心业务与产品分析</w:t>
      </w:r>
    </w:p>
    <w:p>
      <w:pPr>
        <w:spacing w:before="75" w:after="0"/>
      </w:pPr>
      <w:r>
        <w:rPr/>
        <w:t xml:space="preserve">三、市场竞争力与优势</w:t>
      </w:r>
    </w:p>
    <w:p>
      <w:pPr>
        <w:spacing w:before="75" w:after="0"/>
      </w:pPr>
      <w:r>
        <w:rPr/>
        <w:t xml:space="preserve">第二节 九洲药业</w:t>
      </w:r>
    </w:p>
    <w:p>
      <w:pPr>
        <w:spacing w:before="75" w:after="0"/>
      </w:pPr>
      <w:r>
        <w:rPr/>
        <w:t xml:space="preserve">一、企业概况</w:t>
      </w:r>
    </w:p>
    <w:p>
      <w:pPr>
        <w:spacing w:before="75" w:after="0"/>
      </w:pPr>
      <w:r>
        <w:rPr/>
        <w:t xml:space="preserve">二、核心业务与产品分析</w:t>
      </w:r>
    </w:p>
    <w:p>
      <w:pPr>
        <w:spacing w:before="75" w:after="0"/>
      </w:pPr>
      <w:r>
        <w:rPr/>
        <w:t xml:space="preserve">三、市场竞争力与优势</w:t>
      </w:r>
    </w:p>
    <w:p>
      <w:pPr>
        <w:spacing w:before="75" w:after="0"/>
      </w:pPr>
      <w:r>
        <w:rPr/>
        <w:t xml:space="preserve">第三节 联化科技</w:t>
      </w:r>
    </w:p>
    <w:p>
      <w:pPr>
        <w:spacing w:before="75" w:after="0"/>
      </w:pPr>
      <w:r>
        <w:rPr/>
        <w:t xml:space="preserve">一、企业概况</w:t>
      </w:r>
    </w:p>
    <w:p>
      <w:pPr>
        <w:spacing w:before="75" w:after="0"/>
      </w:pPr>
      <w:r>
        <w:rPr/>
        <w:t xml:space="preserve">二、核心业务与产品分析</w:t>
      </w:r>
    </w:p>
    <w:p>
      <w:pPr>
        <w:spacing w:before="75" w:after="0"/>
      </w:pPr>
      <w:r>
        <w:rPr/>
        <w:t xml:space="preserve">三、市场竞争力与优势</w:t>
      </w:r>
    </w:p>
    <w:p>
      <w:pPr>
        <w:spacing w:before="75" w:after="0"/>
      </w:pPr>
      <w:r>
        <w:rPr/>
        <w:t xml:space="preserve">第四节 凯莱英</w:t>
      </w:r>
    </w:p>
    <w:p>
      <w:pPr>
        <w:spacing w:before="75" w:after="0"/>
      </w:pPr>
      <w:r>
        <w:rPr/>
        <w:t xml:space="preserve">一、企业概况</w:t>
      </w:r>
    </w:p>
    <w:p>
      <w:pPr>
        <w:spacing w:before="75" w:after="0"/>
      </w:pPr>
      <w:r>
        <w:rPr/>
        <w:t xml:space="preserve">二、核心业务与产品分析</w:t>
      </w:r>
    </w:p>
    <w:p>
      <w:pPr>
        <w:spacing w:before="75" w:after="0"/>
      </w:pPr>
      <w:r>
        <w:rPr/>
        <w:t xml:space="preserve">三、市场竞争力与优势</w:t>
      </w:r>
    </w:p>
    <w:p>
      <w:pPr>
        <w:spacing w:before="75" w:after="0"/>
      </w:pPr>
      <w:r>
        <w:rPr/>
        <w:t xml:space="preserve">第五节 普洛药业</w:t>
      </w:r>
    </w:p>
    <w:p>
      <w:pPr>
        <w:spacing w:before="75" w:after="0"/>
      </w:pPr>
      <w:r>
        <w:rPr/>
        <w:t xml:space="preserve">一、企业概况</w:t>
      </w:r>
    </w:p>
    <w:p>
      <w:pPr>
        <w:spacing w:before="75" w:after="0"/>
      </w:pPr>
      <w:r>
        <w:rPr/>
        <w:t xml:space="preserve">二、核心业务与产品分析</w:t>
      </w:r>
    </w:p>
    <w:p>
      <w:pPr>
        <w:spacing w:before="75" w:after="0"/>
      </w:pPr>
      <w:r>
        <w:rPr/>
        <w:t xml:space="preserve">三、市场竞争力与优势</w:t>
      </w:r>
    </w:p>
    <w:p>
      <w:pPr>
        <w:spacing w:before="75" w:after="0"/>
      </w:pPr>
      <w:r>
        <w:rPr>
          <w:b w:val="1"/>
          <w:bCs w:val="1"/>
        </w:rPr>
        <w:t xml:space="preserve">第十章 中国医药中间体行业发展趋势分析</w:t>
      </w:r>
    </w:p>
    <w:p>
      <w:pPr>
        <w:spacing w:before="75" w:after="0"/>
      </w:pPr>
      <w:r>
        <w:rPr/>
        <w:t xml:space="preserve">第一节 行业技术创新趋势分析</w:t>
      </w:r>
    </w:p>
    <w:p>
      <w:pPr>
        <w:spacing w:before="75" w:after="0"/>
      </w:pPr>
      <w:r>
        <w:rPr/>
        <w:t xml:space="preserve">一、绿色生产技术的发展趋势</w:t>
      </w:r>
    </w:p>
    <w:p>
      <w:pPr>
        <w:spacing w:before="75" w:after="0"/>
      </w:pPr>
      <w:r>
        <w:rPr/>
        <w:t xml:space="preserve">二、生物合成技术的发展趋势</w:t>
      </w:r>
    </w:p>
    <w:p>
      <w:pPr>
        <w:spacing w:before="75" w:after="0"/>
      </w:pPr>
      <w:r>
        <w:rPr/>
        <w:t xml:space="preserve">三、信息化与智能化生产技术的发展趋势</w:t>
      </w:r>
    </w:p>
    <w:p>
      <w:pPr>
        <w:spacing w:before="75" w:after="0"/>
      </w:pPr>
      <w:r>
        <w:rPr/>
        <w:t xml:space="preserve">第二节 行业市场需求趋势分析</w:t>
      </w:r>
    </w:p>
    <w:p>
      <w:pPr>
        <w:spacing w:before="75" w:after="0"/>
      </w:pPr>
      <w:r>
        <w:rPr/>
        <w:t xml:space="preserve">一、创新医药中间体需求增长趋势</w:t>
      </w:r>
    </w:p>
    <w:p>
      <w:pPr>
        <w:spacing w:before="75" w:after="0"/>
      </w:pPr>
      <w:r>
        <w:rPr/>
        <w:t xml:space="preserve">二、仿制医药中间体需求稳定增长趋势</w:t>
      </w:r>
    </w:p>
    <w:p>
      <w:pPr>
        <w:spacing w:before="75" w:after="0"/>
      </w:pPr>
      <w:r>
        <w:rPr/>
        <w:t xml:space="preserve">三、市场需求的多元化与个性化趋势</w:t>
      </w:r>
    </w:p>
    <w:p>
      <w:pPr>
        <w:spacing w:before="75" w:after="0"/>
      </w:pPr>
      <w:r>
        <w:rPr/>
        <w:t xml:space="preserve">第三节 行业市场竞争趋势分析</w:t>
      </w:r>
    </w:p>
    <w:p>
      <w:pPr>
        <w:spacing w:before="75" w:after="0"/>
      </w:pPr>
      <w:r>
        <w:rPr/>
        <w:t xml:space="preserve">一、行业整合与集中度提高趋势</w:t>
      </w:r>
    </w:p>
    <w:p>
      <w:pPr>
        <w:spacing w:before="75" w:after="0"/>
      </w:pPr>
      <w:r>
        <w:rPr/>
        <w:t xml:space="preserve">二、国际化竞争加剧趋势</w:t>
      </w:r>
    </w:p>
    <w:p>
      <w:pPr>
        <w:spacing w:before="75" w:after="0"/>
      </w:pPr>
      <w:r>
        <w:rPr/>
        <w:t xml:space="preserve">三、企业合作与联盟趋势</w:t>
      </w:r>
    </w:p>
    <w:p>
      <w:pPr>
        <w:spacing w:before="75" w:after="0"/>
      </w:pPr>
      <w:r>
        <w:rPr>
          <w:b w:val="1"/>
          <w:bCs w:val="1"/>
        </w:rPr>
        <w:t xml:space="preserve">第十一章 中国医药中间体行业投资价值分析</w:t>
      </w:r>
    </w:p>
    <w:p>
      <w:pPr>
        <w:spacing w:before="75" w:after="0"/>
      </w:pPr>
      <w:r>
        <w:rPr/>
        <w:t xml:space="preserve">第一节 行业投资价值评估</w:t>
      </w:r>
    </w:p>
    <w:p>
      <w:pPr>
        <w:spacing w:before="75" w:after="0"/>
      </w:pPr>
      <w:r>
        <w:rPr/>
        <w:t xml:space="preserve">一、行业盈利能力分析</w:t>
      </w:r>
    </w:p>
    <w:p>
      <w:pPr>
        <w:spacing w:before="75" w:after="0"/>
      </w:pPr>
      <w:r>
        <w:rPr/>
        <w:t xml:space="preserve">二、行业成长潜力分析</w:t>
      </w:r>
    </w:p>
    <w:p>
      <w:pPr>
        <w:spacing w:before="75" w:after="0"/>
      </w:pPr>
      <w:r>
        <w:rPr/>
        <w:t xml:space="preserve">三、行业抗风险能力分析</w:t>
      </w:r>
    </w:p>
    <w:p>
      <w:pPr>
        <w:spacing w:before="75" w:after="0"/>
      </w:pPr>
      <w:r>
        <w:rPr/>
        <w:t xml:space="preserve">第二节 行业投资机会分析</w:t>
      </w:r>
    </w:p>
    <w:p>
      <w:pPr>
        <w:spacing w:before="75" w:after="0"/>
      </w:pPr>
      <w:r>
        <w:rPr/>
        <w:t xml:space="preserve">一、新建项目投资机会</w:t>
      </w:r>
    </w:p>
    <w:p>
      <w:pPr>
        <w:spacing w:before="75" w:after="0"/>
      </w:pPr>
      <w:r>
        <w:rPr/>
        <w:t xml:space="preserve">二、技术创新投资机会</w:t>
      </w:r>
    </w:p>
    <w:p>
      <w:pPr>
        <w:spacing w:before="75" w:after="0"/>
      </w:pPr>
      <w:r>
        <w:rPr/>
        <w:t xml:space="preserve">三、市场拓展投资机会</w:t>
      </w:r>
    </w:p>
    <w:p>
      <w:pPr>
        <w:spacing w:before="75" w:after="0"/>
      </w:pPr>
      <w:r>
        <w:rPr/>
        <w:t xml:space="preserve">第三节 行业投资风险分析</w:t>
      </w:r>
    </w:p>
    <w:p>
      <w:pPr>
        <w:spacing w:before="75" w:after="0"/>
      </w:pPr>
      <w:r>
        <w:rPr/>
        <w:t xml:space="preserve">一、市场竞争风险</w:t>
      </w:r>
    </w:p>
    <w:p>
      <w:pPr>
        <w:spacing w:before="75" w:after="0"/>
      </w:pPr>
      <w:r>
        <w:rPr/>
        <w:t xml:space="preserve">二、原材料供应风险</w:t>
      </w:r>
    </w:p>
    <w:p>
      <w:pPr>
        <w:spacing w:before="75" w:after="0"/>
      </w:pPr>
      <w:r>
        <w:rPr/>
        <w:t xml:space="preserve">三、政策法规风险</w:t>
      </w:r>
    </w:p>
    <w:p>
      <w:pPr>
        <w:spacing w:before="75" w:after="0"/>
      </w:pPr>
      <w:r>
        <w:rPr>
          <w:b w:val="1"/>
          <w:bCs w:val="1"/>
        </w:rPr>
        <w:t xml:space="preserve">第十二章 中国医药中间体行业融资战略分析</w:t>
      </w:r>
    </w:p>
    <w:p>
      <w:pPr>
        <w:spacing w:before="75" w:after="0"/>
      </w:pPr>
      <w:r>
        <w:rPr/>
        <w:t xml:space="preserve">第一节 行业融资环境分析</w:t>
      </w:r>
    </w:p>
    <w:p>
      <w:pPr>
        <w:spacing w:before="75" w:after="0"/>
      </w:pPr>
      <w:r>
        <w:rPr/>
        <w:t xml:space="preserve">一、国家政策对融资的支持</w:t>
      </w:r>
    </w:p>
    <w:p>
      <w:pPr>
        <w:spacing w:before="75" w:after="0"/>
      </w:pPr>
      <w:r>
        <w:rPr/>
        <w:t xml:space="preserve">二、金融市场对行业的支持力度</w:t>
      </w:r>
    </w:p>
    <w:p>
      <w:pPr>
        <w:spacing w:before="75" w:after="0"/>
      </w:pPr>
      <w:r>
        <w:rPr/>
        <w:t xml:space="preserve">三、行业融资渠道现状与问题</w:t>
      </w:r>
    </w:p>
    <w:p>
      <w:pPr>
        <w:spacing w:before="75" w:after="0"/>
      </w:pPr>
      <w:r>
        <w:rPr/>
        <w:t xml:space="preserve">第二节 行业融资模式分析</w:t>
      </w:r>
    </w:p>
    <w:p>
      <w:pPr>
        <w:spacing w:before="75" w:after="0"/>
      </w:pPr>
      <w:r>
        <w:rPr/>
        <w:t xml:space="preserve">一、银行贷款融资模式</w:t>
      </w:r>
    </w:p>
    <w:p>
      <w:pPr>
        <w:spacing w:before="75" w:after="0"/>
      </w:pPr>
      <w:r>
        <w:rPr/>
        <w:t xml:space="preserve">二、股权融资模式</w:t>
      </w:r>
    </w:p>
    <w:p>
      <w:pPr>
        <w:spacing w:before="75" w:after="0"/>
      </w:pPr>
      <w:r>
        <w:rPr/>
        <w:t xml:space="preserve">三、债券融资模式</w:t>
      </w:r>
    </w:p>
    <w:p>
      <w:pPr>
        <w:spacing w:before="75" w:after="0"/>
      </w:pPr>
      <w:r>
        <w:rPr/>
        <w:t xml:space="preserve">第三节 行业融资策略与建议</w:t>
      </w:r>
    </w:p>
    <w:p>
      <w:pPr>
        <w:spacing w:before="75" w:after="0"/>
      </w:pPr>
      <w:r>
        <w:rPr/>
        <w:t xml:space="preserve">一、企业融资策略选择</w:t>
      </w:r>
    </w:p>
    <w:p>
      <w:pPr>
        <w:spacing w:before="75" w:after="0"/>
      </w:pPr>
      <w:r>
        <w:rPr/>
        <w:t xml:space="preserve">二、政府与金融机构支持建议</w:t>
      </w:r>
    </w:p>
    <w:p>
      <w:pPr>
        <w:spacing w:before="75" w:after="0"/>
      </w:pPr>
      <w:r>
        <w:rPr/>
        <w:t xml:space="preserve">三、行业融资创新模式探索</w:t>
      </w:r>
    </w:p>
    <w:p>
      <w:pPr>
        <w:spacing w:before="75" w:after="0"/>
      </w:pPr>
      <w:r>
        <w:rPr>
          <w:b w:val="1"/>
          <w:bCs w:val="1"/>
        </w:rPr>
        <w:t xml:space="preserve">第十三章 中国医药中间体行业发展战略研究</w:t>
      </w:r>
    </w:p>
    <w:p>
      <w:pPr>
        <w:spacing w:before="75" w:after="0"/>
      </w:pPr>
      <w:r>
        <w:rPr/>
        <w:t xml:space="preserve">第一节 行业发展战略目标分析</w:t>
      </w:r>
    </w:p>
    <w:p>
      <w:pPr>
        <w:spacing w:before="75" w:after="0"/>
      </w:pPr>
      <w:r>
        <w:rPr/>
        <w:t xml:space="preserve">一、规模扩张目标</w:t>
      </w:r>
    </w:p>
    <w:p>
      <w:pPr>
        <w:spacing w:before="75" w:after="0"/>
      </w:pPr>
      <w:r>
        <w:rPr/>
        <w:t xml:space="preserve">二、技术创新目标</w:t>
      </w:r>
    </w:p>
    <w:p>
      <w:pPr>
        <w:spacing w:before="75" w:after="0"/>
      </w:pPr>
      <w:r>
        <w:rPr/>
        <w:t xml:space="preserve">三、市场拓展目标</w:t>
      </w:r>
    </w:p>
    <w:p>
      <w:pPr>
        <w:spacing w:before="75" w:after="0"/>
      </w:pPr>
      <w:r>
        <w:rPr/>
        <w:t xml:space="preserve">第二节 行业发展战略路径分析</w:t>
      </w:r>
    </w:p>
    <w:p>
      <w:pPr>
        <w:spacing w:before="75" w:after="0"/>
      </w:pPr>
      <w:r>
        <w:rPr/>
        <w:t xml:space="preserve">一、技术创新驱动战略</w:t>
      </w:r>
    </w:p>
    <w:p>
      <w:pPr>
        <w:spacing w:before="75" w:after="0"/>
      </w:pPr>
      <w:r>
        <w:rPr/>
        <w:t xml:space="preserve">二、市场拓展战略</w:t>
      </w:r>
    </w:p>
    <w:p>
      <w:pPr>
        <w:spacing w:before="75" w:after="0"/>
      </w:pPr>
      <w:r>
        <w:rPr/>
        <w:t xml:space="preserve">三、产业整合战略</w:t>
      </w:r>
    </w:p>
    <w:p>
      <w:pPr>
        <w:spacing w:before="75" w:after="0"/>
      </w:pPr>
      <w:r>
        <w:rPr/>
        <w:t xml:space="preserve">第三节 行业发展战略模式分析</w:t>
      </w:r>
    </w:p>
    <w:p>
      <w:pPr>
        <w:spacing w:before="75" w:after="0"/>
      </w:pPr>
      <w:r>
        <w:rPr/>
        <w:t xml:space="preserve">一、自主创新战略模式</w:t>
      </w:r>
    </w:p>
    <w:p>
      <w:pPr>
        <w:spacing w:before="75" w:after="0"/>
      </w:pPr>
      <w:r>
        <w:rPr/>
        <w:t xml:space="preserve">二、合作创新战略模式</w:t>
      </w:r>
    </w:p>
    <w:p>
      <w:pPr>
        <w:spacing w:before="75" w:after="0"/>
      </w:pPr>
      <w:r>
        <w:rPr/>
        <w:t xml:space="preserve">三、并购重组战略模式</w:t>
      </w:r>
    </w:p>
    <w:p>
      <w:pPr>
        <w:spacing w:before="75" w:after="0"/>
      </w:pPr>
      <w:r>
        <w:rPr>
          <w:b w:val="1"/>
          <w:bCs w:val="1"/>
        </w:rPr>
        <w:t xml:space="preserve">第十四章 中国医药中间体行业国际化战略分析</w:t>
      </w:r>
    </w:p>
    <w:p>
      <w:pPr>
        <w:spacing w:before="75" w:after="0"/>
      </w:pPr>
      <w:r>
        <w:rPr/>
        <w:t xml:space="preserve">第一节 行业国际化现状分析</w:t>
      </w:r>
    </w:p>
    <w:p>
      <w:pPr>
        <w:spacing w:before="75" w:after="0"/>
      </w:pPr>
      <w:r>
        <w:rPr/>
        <w:t xml:space="preserve">一、国内企业国际化程度分析</w:t>
      </w:r>
    </w:p>
    <w:p>
      <w:pPr>
        <w:spacing w:before="75" w:after="0"/>
      </w:pPr>
      <w:r>
        <w:rPr/>
        <w:t xml:space="preserve">二、国际市场竞争格局分析</w:t>
      </w:r>
    </w:p>
    <w:p>
      <w:pPr>
        <w:spacing w:before="75" w:after="0"/>
      </w:pPr>
      <w:r>
        <w:rPr/>
        <w:t xml:space="preserve">三、国际化面临的主要问题</w:t>
      </w:r>
    </w:p>
    <w:p>
      <w:pPr>
        <w:spacing w:before="75" w:after="0"/>
      </w:pPr>
      <w:r>
        <w:rPr/>
        <w:t xml:space="preserve">第二节 行业国际化战略模式分析</w:t>
      </w:r>
    </w:p>
    <w:p>
      <w:pPr>
        <w:spacing w:before="75" w:after="0"/>
      </w:pPr>
      <w:r>
        <w:rPr/>
        <w:t xml:space="preserve">一、出口贸易战略模式</w:t>
      </w:r>
    </w:p>
    <w:p>
      <w:pPr>
        <w:spacing w:before="75" w:after="0"/>
      </w:pPr>
      <w:r>
        <w:rPr/>
        <w:t xml:space="preserve">二、海外投资建厂战略模式</w:t>
      </w:r>
    </w:p>
    <w:p>
      <w:pPr>
        <w:spacing w:before="75" w:after="0"/>
      </w:pPr>
      <w:r>
        <w:rPr/>
        <w:t xml:space="preserve">三、国际合作与联盟战略模式</w:t>
      </w:r>
    </w:p>
    <w:p>
      <w:pPr>
        <w:spacing w:before="75" w:after="0"/>
      </w:pPr>
      <w:r>
        <w:rPr/>
        <w:t xml:space="preserve">第三节 行业国际化战略实施建议</w:t>
      </w:r>
    </w:p>
    <w:p>
      <w:pPr>
        <w:spacing w:before="75" w:after="0"/>
      </w:pPr>
      <w:r>
        <w:rPr/>
        <w:t xml:space="preserve">一、企业国际化战略规划建议</w:t>
      </w:r>
    </w:p>
    <w:p>
      <w:pPr>
        <w:spacing w:before="75" w:after="0"/>
      </w:pPr>
      <w:r>
        <w:rPr/>
        <w:t xml:space="preserve">二、政府与行业协会支持建议</w:t>
      </w:r>
    </w:p>
    <w:p>
      <w:pPr>
        <w:spacing w:before="75" w:after="0"/>
      </w:pPr>
      <w:r>
        <w:rPr/>
        <w:t xml:space="preserve">三、国际化风险管理策略</w:t>
      </w:r>
    </w:p>
    <w:p>
      <w:pPr>
        <w:spacing w:before="75" w:after="0"/>
      </w:pPr>
      <w:r>
        <w:rPr>
          <w:b w:val="1"/>
          <w:bCs w:val="1"/>
        </w:rPr>
        <w:t xml:space="preserve">第十五章 中国医药中间体行业可持续发展战略分析</w:t>
      </w:r>
    </w:p>
    <w:p>
      <w:pPr>
        <w:spacing w:before="75" w:after="0"/>
      </w:pPr>
      <w:r>
        <w:rPr/>
        <w:t xml:space="preserve">第一节 行业可持续发展内涵与意义分析</w:t>
      </w:r>
    </w:p>
    <w:p>
      <w:pPr>
        <w:spacing w:before="75" w:after="0"/>
      </w:pPr>
      <w:r>
        <w:rPr/>
        <w:t xml:space="preserve">一、可持续发展的内涵与特征</w:t>
      </w:r>
    </w:p>
    <w:p>
      <w:pPr>
        <w:spacing w:before="75" w:after="0"/>
      </w:pPr>
      <w:r>
        <w:rPr/>
        <w:t xml:space="preserve">二、可持续发展对行业的重要性</w:t>
      </w:r>
    </w:p>
    <w:p>
      <w:pPr>
        <w:spacing w:before="75" w:after="0"/>
      </w:pPr>
      <w:r>
        <w:rPr/>
        <w:t xml:space="preserve">三、可持续发展的国际国内要求</w:t>
      </w:r>
    </w:p>
    <w:p>
      <w:pPr>
        <w:spacing w:before="75" w:after="0"/>
      </w:pPr>
      <w:r>
        <w:rPr/>
        <w:t xml:space="preserve">第二节 行业可持续发展战略目标与路径分析</w:t>
      </w:r>
    </w:p>
    <w:p>
      <w:pPr>
        <w:spacing w:before="75" w:after="0"/>
      </w:pPr>
      <w:r>
        <w:rPr/>
        <w:t xml:space="preserve">一、环境保护与节能减排目标</w:t>
      </w:r>
    </w:p>
    <w:p>
      <w:pPr>
        <w:spacing w:before="75" w:after="0"/>
      </w:pPr>
      <w:r>
        <w:rPr/>
        <w:t xml:space="preserve">二、资源循环利用与绿色生产路径</w:t>
      </w:r>
    </w:p>
    <w:p>
      <w:pPr>
        <w:spacing w:before="75" w:after="0"/>
      </w:pPr>
      <w:r>
        <w:rPr/>
        <w:t xml:space="preserve">三、社会责任履行与品牌形象塑造</w:t>
      </w:r>
    </w:p>
    <w:p>
      <w:pPr>
        <w:spacing w:before="75" w:after="0"/>
      </w:pPr>
      <w:r>
        <w:rPr/>
        <w:t xml:space="preserve">第三节 行业可持续发展战略实践与案例分析</w:t>
      </w:r>
    </w:p>
    <w:p>
      <w:pPr>
        <w:spacing w:before="75" w:after="0"/>
      </w:pPr>
      <w:r>
        <w:rPr/>
        <w:t xml:space="preserve">一、国内企业可持续发展实践案例</w:t>
      </w:r>
    </w:p>
    <w:p>
      <w:pPr>
        <w:spacing w:before="75" w:after="0"/>
      </w:pPr>
      <w:r>
        <w:rPr/>
        <w:t xml:space="preserve">二、国际企业可持续发展实践案例</w:t>
      </w:r>
    </w:p>
    <w:p>
      <w:pPr>
        <w:spacing w:before="75" w:after="0"/>
      </w:pPr>
      <w:r>
        <w:rPr/>
        <w:t xml:space="preserve">三、行业可持续发展经验与启示</w:t>
      </w:r>
    </w:p>
    <w:p>
      <w:pPr>
        <w:spacing w:before="75" w:after="0"/>
      </w:pPr>
      <w:r>
        <w:rPr>
          <w:b w:val="1"/>
          <w:bCs w:val="1"/>
        </w:rPr>
        <w:t xml:space="preserve">第十六章 结论与建议</w:t>
      </w:r>
    </w:p>
    <w:p>
      <w:pPr>
        <w:spacing w:before="75" w:after="0"/>
      </w:pPr>
      <w:r>
        <w:rPr/>
        <w:t xml:space="preserve">第一节 研究结论总结</w:t>
      </w:r>
    </w:p>
    <w:p>
      <w:pPr>
        <w:spacing w:before="75" w:after="0"/>
      </w:pPr>
      <w:r>
        <w:rPr/>
        <w:t xml:space="preserve">一、行业发展现状与趋势总结</w:t>
      </w:r>
    </w:p>
    <w:p>
      <w:pPr>
        <w:spacing w:before="75" w:after="0"/>
      </w:pPr>
      <w:r>
        <w:rPr/>
        <w:t xml:space="preserve">二、行业竞争力与投资价值总结</w:t>
      </w:r>
    </w:p>
    <w:p>
      <w:pPr>
        <w:spacing w:before="75" w:after="0"/>
      </w:pPr>
      <w:r>
        <w:rPr/>
        <w:t xml:space="preserve">三、行业可持续发展能力总结</w:t>
      </w:r>
    </w:p>
    <w:p>
      <w:pPr>
        <w:spacing w:before="75" w:after="0"/>
      </w:pPr>
      <w:r>
        <w:rPr/>
        <w:t xml:space="preserve">第二节 行业发展建议</w:t>
      </w:r>
    </w:p>
    <w:p>
      <w:pPr>
        <w:spacing w:before="75" w:after="0"/>
      </w:pPr>
      <w:r>
        <w:rPr/>
        <w:t xml:space="preserve">一、对政府与行业协会的建议</w:t>
      </w:r>
    </w:p>
    <w:p>
      <w:pPr>
        <w:spacing w:before="75" w:after="0"/>
      </w:pPr>
      <w:r>
        <w:rPr/>
        <w:t xml:space="preserve">二、对企业的建议</w:t>
      </w:r>
    </w:p>
    <w:p>
      <w:pPr>
        <w:spacing w:before="75" w:after="0"/>
      </w:pPr>
      <w:r>
        <w:rPr/>
        <w:t xml:space="preserve">三、对投资者的建议</w:t>
      </w:r>
    </w:p>
    <w:p>
      <w:pPr>
        <w:spacing w:before="75" w:after="0"/>
      </w:pPr>
      <w:r>
        <w:rPr/>
        <w:t xml:space="preserve">第三节 研究展望</w:t>
      </w:r>
    </w:p>
    <w:p>
      <w:pPr>
        <w:spacing w:before="75" w:after="0"/>
      </w:pPr>
      <w:r>
        <w:rPr/>
        <w:t xml:space="preserve">一、行业未来研究方向</w:t>
      </w:r>
    </w:p>
    <w:p>
      <w:pPr>
        <w:spacing w:before="75" w:after="0"/>
      </w:pPr>
      <w:r>
        <w:rPr/>
        <w:t xml:space="preserve">二、行业未来发展趋势预测</w:t>
      </w:r>
    </w:p>
    <w:p>
      <w:pPr>
        <w:spacing w:before="75" w:after="0"/>
      </w:pPr>
      <w:r>
        <w:rPr/>
        <w:t xml:space="preserve">三、行业未来面临的挑战与机遇</w:t>
      </w:r>
    </w:p>
    <w:p>
      <w:pPr>
        <w:spacing w:before="75" w:after="0"/>
      </w:pPr>
      <w:r>
        <w:rPr>
          <w:b w:val="1"/>
          <w:bCs w:val="1"/>
        </w:rPr>
        <w:t xml:space="preserve">图表目录</w:t>
      </w:r>
    </w:p>
    <w:p>
      <w:pPr>
        <w:spacing w:before="75" w:after="0"/>
      </w:pPr>
      <w:r>
        <w:rPr/>
        <w:t xml:space="preserve">图表：2023-2025年中国医药中间体市场规模变化趋势图</w:t>
      </w:r>
    </w:p>
    <w:p>
      <w:pPr>
        <w:spacing w:before="75" w:after="0"/>
      </w:pPr>
      <w:r>
        <w:rPr/>
        <w:t xml:space="preserve">图表：2026-2031年中国医药中间体市场规模预测图</w:t>
      </w:r>
    </w:p>
    <w:p>
      <w:pPr>
        <w:spacing w:before="75" w:after="0"/>
      </w:pPr>
      <w:r>
        <w:rPr/>
        <w:t xml:space="preserve">图表：中国医药中间体市场区域分布占比图</w:t>
      </w:r>
    </w:p>
    <w:p>
      <w:pPr>
        <w:spacing w:before="75" w:after="0"/>
      </w:pPr>
      <w:r>
        <w:rPr/>
        <w:t xml:space="preserve">图表：不同类型医药中间体市场份额占比图</w:t>
      </w:r>
    </w:p>
    <w:p>
      <w:pPr>
        <w:spacing w:before="75" w:after="0"/>
      </w:pPr>
      <w:r>
        <w:rPr/>
        <w:t xml:space="preserve">图表：主要原材料价格波动趋势图</w:t>
      </w:r>
    </w:p>
    <w:p>
      <w:pPr>
        <w:spacing w:before="75" w:after="0"/>
      </w:pPr>
      <w:r>
        <w:rPr/>
        <w:t xml:space="preserve">图表：医药中间体行业主要企业市场份额占比图</w:t>
      </w:r>
    </w:p>
    <w:p>
      <w:pPr>
        <w:spacing w:before="75" w:after="0"/>
      </w:pPr>
      <w:r>
        <w:rPr/>
        <w:t xml:space="preserve">图表：医药中间体行业竞争格局示意图</w:t>
      </w:r>
    </w:p>
    <w:p>
      <w:pPr>
        <w:spacing w:before="75" w:after="0"/>
      </w:pPr>
      <w:r>
        <w:rPr/>
        <w:t xml:space="preserve">图表：医药中间体行业进入壁垒对比分析图</w:t>
      </w:r>
    </w:p>
    <w:p>
      <w:pPr>
        <w:spacing w:before="75" w:after="0"/>
      </w:pPr>
      <w:r>
        <w:rPr/>
        <w:t xml:space="preserve">图表：医药中间体行业市场机会与威胁矩阵分析图</w:t>
      </w:r>
    </w:p>
    <w:p>
      <w:pPr>
        <w:spacing w:before="75" w:after="0"/>
      </w:pPr>
      <w:r>
        <w:rPr/>
        <w:t xml:space="preserve">图表：医药中间体行业技术创新趋势雷达图</w:t>
      </w:r>
    </w:p>
    <w:p>
      <w:pPr>
        <w:spacing w:before="75" w:after="0"/>
      </w:pPr>
      <w:r>
        <w:rPr/>
        <w:t xml:space="preserve">图表：医药中间体行业市场需求增长趋势图</w:t>
      </w:r>
    </w:p>
    <w:p>
      <w:pPr>
        <w:spacing w:before="75" w:after="0"/>
      </w:pPr>
      <w:r>
        <w:rPr/>
        <w:t xml:space="preserve">图表：医药中间体行业市场竞争趋势示意图</w:t>
      </w:r>
    </w:p>
    <w:p>
      <w:pPr>
        <w:spacing w:before="75" w:after="0"/>
      </w:pPr>
      <w:r>
        <w:rPr/>
        <w:t xml:space="preserve">图表：医药中间体行业投资价值评估雷达图</w:t>
      </w:r>
    </w:p>
    <w:p>
      <w:pPr>
        <w:spacing w:before="75" w:after="0"/>
      </w:pPr>
      <w:r>
        <w:rPr/>
        <w:t xml:space="preserve">图表：医药中间体行业融资渠道占比图</w:t>
      </w:r>
    </w:p>
    <w:p>
      <w:pPr>
        <w:spacing w:before="75" w:after="0"/>
      </w:pPr>
      <w:r>
        <w:rPr/>
        <w:t xml:space="preserve">图表：医药中间体行业发展战略模式对比分析图</w:t>
      </w:r>
    </w:p>
    <w:p>
      <w:pPr>
        <w:spacing w:before="75" w:after="0"/>
      </w:pPr>
      <w:r>
        <w:rPr/>
        <w:t xml:space="preserve">图表：医药中间体行业国际化战略模式对比分析图</w:t>
      </w:r>
    </w:p>
    <w:p>
      <w:pPr>
        <w:spacing w:before="75" w:after="0"/>
      </w:pPr>
      <w:r>
        <w:rPr/>
        <w:t xml:space="preserve">图表：医药中间体行业可持续发展战略目标示意图</w:t>
      </w:r>
    </w:p>
    <w:p>
      <w:pPr>
        <w:spacing w:before="75" w:after="0"/>
      </w:pPr>
      <w:r>
        <w:rPr/>
        <w:t xml:space="preserve">图表：医药中间体行业可持续发展实践案例对比分析图</w:t>
      </w:r>
    </w:p>
    <w:p>
      <w:pPr>
        <w:spacing w:before="75" w:after="0"/>
      </w:pPr>
      <w:r>
        <w:rPr/>
        <w:t xml:space="preserve">图表：医药中间体行业未来发展趋势预测图</w:t>
      </w:r>
    </w:p>
    <w:p>
      <w:pPr>
        <w:spacing w:before="75" w:after="0"/>
      </w:pPr>
      <w:r>
        <w:rPr/>
        <w:t xml:space="preserve">图表：医药中间体行业未来面临的挑战与机遇矩阵分析图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本文地址：https://www.51baogao.cn/baogao/20250707/2983154.shtml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707/2983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中国医药中间体行业市场深度调研及企业案例与发展战略研究报告(2026-2031版)</dc:title>
  <dc:description>中国医药中间体行业市场深度调研及企业案例与发展战略研究报告(2026-2031版)</dc:description>
  <dc:subject>中国医药中间体行业市场深度调研及企业案例与发展战略研究报告(2026-2031版)</dc:subject>
  <cp:keywords>研究报告</cp:keywords>
  <cp:category>研究报告</cp:category>
  <cp:lastModifiedBy>北京中道泰和信息咨询有限公司</cp:lastModifiedBy>
  <dcterms:created xsi:type="dcterms:W3CDTF">2026-04-08T17:39:10+08:00</dcterms:created>
  <dcterms:modified xsi:type="dcterms:W3CDTF">2026-04-08T17:39:10+08:00</dcterms:modified>
</cp:coreProperties>
</file>

<file path=docProps/custom.xml><?xml version="1.0" encoding="utf-8"?>
<Properties xmlns="http://schemas.openxmlformats.org/officeDocument/2006/custom-properties" xmlns:vt="http://schemas.openxmlformats.org/officeDocument/2006/docPropsVTypes"/>
</file>