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中国钢化玻璃行业市场深度调研及竞争格局与趋势预测研究报告(2026-2031版)</w:t>
      </w:r>
    </w:p>
    <w:p>
      <w:pPr>
        <w:spacing w:after="150"/>
      </w:pPr>
      <w:r>
        <w:rPr>
          <w:b w:val="1"/>
          <w:bCs w:val="1"/>
        </w:rPr>
        <w:t xml:space="preserve">报告简介</w:t>
      </w:r>
    </w:p>
    <w:p>
      <w:pPr>
        <w:spacing w:after="150"/>
      </w:pPr>
      <w:r>
        <w:rPr/>
        <w:t xml:space="preserve">钢化玻璃是通过物理或化学方法对普通玻璃进行强化处理的安全玻璃，其表面形成压应力层，从而显著提升抗冲击性和耐热性，破碎时呈无锐角的小颗粒，安全性更高。广泛应用于建筑幕墙、汽车门窗、家电面板及电子设备屏幕等领域。随着建筑节能标准的提高和新能源汽车的普及，钢化玻璃需求持续增长。建筑领域对高强度、隔热隔音玻璃的需求推动产品升级，而汽车轻量化趋势带动了汽车玻璃的创新发展。此外，智能手机、智能家居等消费电子产品的迭代也促进了高透光、抗摔型钢化玻璃的应用。未来，随着绿色建筑和智能制造的推进，钢化玻璃行业将向多功能化、智能化方向发展，如自清洁玻璃、电致变色玻璃等高端产品有望成为新的增长点。同时，环保政策和生产工艺的优化将进一步推动行业向节能高效、可持续发展迈进。</w:t>
      </w:r>
    </w:p>
    <w:p>
      <w:pPr>
        <w:spacing w:after="150"/>
      </w:pPr>
      <w:r>
        <w:rPr/>
        <w:t xml:space="preserve">钢化玻璃行业研究报告主要分析了钢化玻璃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钢化玻璃行业重点企业分析、子行业分析、区域市场分析、行业风险分析、行业发展前景预测及相关的经营、投资建议等。报告研究框架全面、严谨，分析内容客观、公正、系统，真实准确地反映了我国钢化玻璃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钢化玻璃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研究背景</w:t>
      </w:r>
    </w:p>
    <w:p>
      <w:pPr>
        <w:spacing w:before="75" w:after="0"/>
      </w:pPr>
      <w:r>
        <w:rPr/>
        <w:t xml:space="preserve">一、行业定义与范畴</w:t>
      </w:r>
    </w:p>
    <w:p>
      <w:pPr>
        <w:spacing w:before="75" w:after="0"/>
      </w:pPr>
      <w:r>
        <w:rPr/>
        <w:t xml:space="preserve">二、行业发展历程简述</w:t>
      </w:r>
    </w:p>
    <w:p>
      <w:pPr>
        <w:spacing w:before="75" w:after="0"/>
      </w:pPr>
      <w:r>
        <w:rPr/>
        <w:t xml:space="preserve">三、研究目的与意义</w:t>
      </w:r>
    </w:p>
    <w:p>
      <w:pPr>
        <w:spacing w:before="75" w:after="0"/>
      </w:pPr>
      <w:r>
        <w:rPr/>
        <w:t xml:space="preserve">第二节 研究方法与数据来源</w:t>
      </w:r>
    </w:p>
    <w:p>
      <w:pPr>
        <w:spacing w:before="75" w:after="0"/>
      </w:pPr>
      <w:r>
        <w:rPr/>
        <w:t xml:space="preserve">一、研究方法概述</w:t>
      </w:r>
    </w:p>
    <w:p>
      <w:pPr>
        <w:spacing w:before="75" w:after="0"/>
      </w:pPr>
      <w:r>
        <w:rPr/>
        <w:t xml:space="preserve">二、数据采集渠道</w:t>
      </w:r>
    </w:p>
    <w:p>
      <w:pPr>
        <w:spacing w:before="75" w:after="0"/>
      </w:pPr>
      <w:r>
        <w:rPr/>
        <w:t xml:space="preserve">三、数据处理与分析方法</w:t>
      </w:r>
    </w:p>
    <w:p>
      <w:pPr>
        <w:spacing w:before="75" w:after="0"/>
      </w:pPr>
      <w:r>
        <w:rPr/>
        <w:t xml:space="preserve">第三节 报告结构安排</w:t>
      </w:r>
    </w:p>
    <w:p>
      <w:pPr>
        <w:spacing w:before="75" w:after="0"/>
      </w:pPr>
      <w:r>
        <w:rPr/>
        <w:t xml:space="preserve">一、各章节内容概览</w:t>
      </w:r>
    </w:p>
    <w:p>
      <w:pPr>
        <w:spacing w:before="75" w:after="0"/>
      </w:pPr>
      <w:r>
        <w:rPr/>
        <w:t xml:space="preserve">二、重点章节阐述</w:t>
      </w:r>
    </w:p>
    <w:p>
      <w:pPr>
        <w:spacing w:before="75" w:after="0"/>
      </w:pPr>
      <w:r>
        <w:rPr>
          <w:b w:val="1"/>
          <w:bCs w:val="1"/>
        </w:rPr>
        <w:t xml:space="preserve">第二章 中国钢化玻璃市场发展环境分析</w:t>
      </w:r>
    </w:p>
    <w:p>
      <w:pPr>
        <w:spacing w:before="75" w:after="0"/>
      </w:pPr>
      <w:r>
        <w:rPr/>
        <w:t xml:space="preserve">第一节 宏观经济环境分析</w:t>
      </w:r>
    </w:p>
    <w:p>
      <w:pPr>
        <w:spacing w:before="75" w:after="0"/>
      </w:pPr>
      <w:r>
        <w:rPr/>
        <w:t xml:space="preserve">一、国内生产总值增长趋势及对行业的影响</w:t>
      </w:r>
    </w:p>
    <w:p>
      <w:pPr>
        <w:spacing w:before="75" w:after="0"/>
      </w:pPr>
      <w:r>
        <w:rPr/>
        <w:t xml:space="preserve">二、固定资产投资规模与结构变化</w:t>
      </w:r>
    </w:p>
    <w:p>
      <w:pPr>
        <w:spacing w:before="75" w:after="0"/>
      </w:pPr>
      <w:r>
        <w:rPr/>
        <w:t xml:space="preserve">三、关联产业发展态势与协同效应</w:t>
      </w:r>
    </w:p>
    <w:p>
      <w:pPr>
        <w:spacing w:before="75" w:after="0"/>
      </w:pPr>
      <w:r>
        <w:rPr/>
        <w:t xml:space="preserve">第二节 政策法规环境分析</w:t>
      </w:r>
    </w:p>
    <w:p>
      <w:pPr>
        <w:spacing w:before="75" w:after="0"/>
      </w:pPr>
      <w:r>
        <w:rPr/>
        <w:t xml:space="preserve">一、国家产业政策导向与支持</w:t>
      </w:r>
    </w:p>
    <w:p>
      <w:pPr>
        <w:spacing w:before="75" w:after="0"/>
      </w:pPr>
      <w:r>
        <w:rPr/>
        <w:t xml:space="preserve">二、环保政策约束与绿色发展要求</w:t>
      </w:r>
    </w:p>
    <w:p>
      <w:pPr>
        <w:spacing w:before="75" w:after="0"/>
      </w:pPr>
      <w:r>
        <w:rPr/>
        <w:t xml:space="preserve">三、贸易政策与进出口市场影响</w:t>
      </w:r>
    </w:p>
    <w:p>
      <w:pPr>
        <w:spacing w:before="75" w:after="0"/>
      </w:pPr>
      <w:r>
        <w:rPr/>
        <w:t xml:space="preserve">第三节 社会文化环境分析</w:t>
      </w:r>
    </w:p>
    <w:p>
      <w:pPr>
        <w:spacing w:before="75" w:after="0"/>
      </w:pPr>
      <w:r>
        <w:rPr/>
        <w:t xml:space="preserve">一、城市化进程与建筑市场需求变化</w:t>
      </w:r>
    </w:p>
    <w:p>
      <w:pPr>
        <w:spacing w:before="75" w:after="0"/>
      </w:pPr>
      <w:r>
        <w:rPr/>
        <w:t xml:space="preserve">二、消费观念转变与高端产品需求增长</w:t>
      </w:r>
    </w:p>
    <w:p>
      <w:pPr>
        <w:spacing w:before="75" w:after="0"/>
      </w:pPr>
      <w:r>
        <w:rPr/>
        <w:t xml:space="preserve">三、社会环保意识提升对行业的影响</w:t>
      </w:r>
    </w:p>
    <w:p>
      <w:pPr>
        <w:spacing w:before="75" w:after="0"/>
      </w:pPr>
      <w:r>
        <w:rPr/>
        <w:t xml:space="preserve">第四节 技术环境分析</w:t>
      </w:r>
    </w:p>
    <w:p>
      <w:pPr>
        <w:spacing w:before="75" w:after="0"/>
      </w:pPr>
      <w:r>
        <w:rPr/>
        <w:t xml:space="preserve">一、钢化玻璃生产技术研发进展</w:t>
      </w:r>
    </w:p>
    <w:p>
      <w:pPr>
        <w:spacing w:before="75" w:after="0"/>
      </w:pPr>
      <w:r>
        <w:rPr/>
        <w:t xml:space="preserve">二、新应用领域技术创新趋势</w:t>
      </w:r>
    </w:p>
    <w:p>
      <w:pPr>
        <w:spacing w:before="75" w:after="0"/>
      </w:pPr>
      <w:r>
        <w:rPr/>
        <w:t xml:space="preserve">三、智能制造与信息化技术应用</w:t>
      </w:r>
    </w:p>
    <w:p>
      <w:pPr>
        <w:spacing w:before="75" w:after="0"/>
      </w:pPr>
      <w:r>
        <w:rPr>
          <w:b w:val="1"/>
          <w:bCs w:val="1"/>
        </w:rPr>
        <w:t xml:space="preserve">第三章 2025年全球钢化玻璃市场现状分析</w:t>
      </w:r>
    </w:p>
    <w:p>
      <w:pPr>
        <w:spacing w:before="75" w:after="0"/>
      </w:pPr>
      <w:r>
        <w:rPr/>
        <w:t xml:space="preserve">第一节 全球钢化玻璃市场规模与增长趋势</w:t>
      </w:r>
    </w:p>
    <w:p>
      <w:pPr>
        <w:spacing w:before="75" w:after="0"/>
      </w:pPr>
      <w:r>
        <w:rPr/>
        <w:t xml:space="preserve">一、近几年市场规模数据回顾</w:t>
      </w:r>
    </w:p>
    <w:p>
      <w:pPr>
        <w:spacing w:before="75" w:after="0"/>
      </w:pPr>
      <w:r>
        <w:rPr/>
        <w:t xml:space="preserve">二、主要国家与地区市场份额分布</w:t>
      </w:r>
    </w:p>
    <w:p>
      <w:pPr>
        <w:spacing w:before="75" w:after="0"/>
      </w:pPr>
      <w:r>
        <w:rPr/>
        <w:t xml:space="preserve">三、短期市场增长驱动因素与制约因素</w:t>
      </w:r>
    </w:p>
    <w:p>
      <w:pPr>
        <w:spacing w:before="75" w:after="0"/>
      </w:pPr>
      <w:r>
        <w:rPr/>
        <w:t xml:space="preserve">第二节 全球钢化玻璃产能与产量</w:t>
      </w:r>
    </w:p>
    <w:p>
      <w:pPr>
        <w:spacing w:before="75" w:after="0"/>
      </w:pPr>
      <w:r>
        <w:rPr/>
        <w:t xml:space="preserve">一、全球产能增长态势</w:t>
      </w:r>
    </w:p>
    <w:p>
      <w:pPr>
        <w:spacing w:before="75" w:after="0"/>
      </w:pPr>
      <w:r>
        <w:rPr/>
        <w:t xml:space="preserve">二、重点企业产能分布与扩张计划</w:t>
      </w:r>
    </w:p>
    <w:p>
      <w:pPr>
        <w:spacing w:before="75" w:after="0"/>
      </w:pPr>
      <w:r>
        <w:rPr/>
        <w:t xml:space="preserve">三、产量与产能利用率分析</w:t>
      </w:r>
    </w:p>
    <w:p>
      <w:pPr>
        <w:spacing w:before="75" w:after="0"/>
      </w:pPr>
      <w:r>
        <w:rPr/>
        <w:t xml:space="preserve">第三节 全球钢化玻璃市场竞争格局</w:t>
      </w:r>
    </w:p>
    <w:p>
      <w:pPr>
        <w:spacing w:before="75" w:after="0"/>
      </w:pPr>
      <w:r>
        <w:rPr/>
        <w:t xml:space="preserve">一、主要企业排名与市场占有率</w:t>
      </w:r>
    </w:p>
    <w:p>
      <w:pPr>
        <w:spacing w:before="75" w:after="0"/>
      </w:pPr>
      <w:r>
        <w:rPr/>
        <w:t xml:space="preserve">二、企业竞争策略与核心竞争力</w:t>
      </w:r>
    </w:p>
    <w:p>
      <w:pPr>
        <w:spacing w:before="75" w:after="0"/>
      </w:pPr>
      <w:r>
        <w:rPr/>
        <w:t xml:space="preserve">三、市场集中度与竞争趋势</w:t>
      </w:r>
    </w:p>
    <w:p>
      <w:pPr>
        <w:spacing w:before="75" w:after="0"/>
      </w:pPr>
      <w:r>
        <w:rPr/>
        <w:t xml:space="preserve">第四节 全球钢化玻璃市场应用领域分析</w:t>
      </w:r>
    </w:p>
    <w:p>
      <w:pPr>
        <w:spacing w:before="75" w:after="0"/>
      </w:pPr>
      <w:r>
        <w:rPr/>
        <w:t xml:space="preserve">一、建筑领域应用现状与趋势</w:t>
      </w:r>
    </w:p>
    <w:p>
      <w:pPr>
        <w:spacing w:before="75" w:after="0"/>
      </w:pPr>
      <w:r>
        <w:rPr/>
        <w:t xml:space="preserve">二、汽车领域应用特点与需求变化</w:t>
      </w:r>
    </w:p>
    <w:p>
      <w:pPr>
        <w:spacing w:before="75" w:after="0"/>
      </w:pPr>
      <w:r>
        <w:rPr/>
        <w:t xml:space="preserve">三、电子产品领域拓展空间与挑战</w:t>
      </w:r>
    </w:p>
    <w:p>
      <w:pPr>
        <w:spacing w:before="75" w:after="0"/>
      </w:pPr>
      <w:r>
        <w:rPr/>
        <w:t xml:space="preserve">第五节 全球钢化玻璃市场贸易格局</w:t>
      </w:r>
    </w:p>
    <w:p>
      <w:pPr>
        <w:spacing w:before="75" w:after="0"/>
      </w:pPr>
      <w:r>
        <w:rPr/>
        <w:t xml:space="preserve">一、主要出口国与进口国分析</w:t>
      </w:r>
    </w:p>
    <w:p>
      <w:pPr>
        <w:spacing w:before="75" w:after="0"/>
      </w:pPr>
      <w:r>
        <w:rPr/>
        <w:t xml:space="preserve">二、贸易政策与贸易摩擦影响</w:t>
      </w:r>
    </w:p>
    <w:p>
      <w:pPr>
        <w:spacing w:before="75" w:after="0"/>
      </w:pPr>
      <w:r>
        <w:rPr/>
        <w:t xml:space="preserve">三、国际化战略与跨国企业布局</w:t>
      </w:r>
    </w:p>
    <w:p>
      <w:pPr>
        <w:spacing w:before="75" w:after="0"/>
      </w:pPr>
      <w:r>
        <w:rPr>
          <w:b w:val="1"/>
          <w:bCs w:val="1"/>
        </w:rPr>
        <w:t xml:space="preserve">第四章 2025年中国钢化玻璃市场现状分析</w:t>
      </w:r>
    </w:p>
    <w:p>
      <w:pPr>
        <w:spacing w:before="75" w:after="0"/>
      </w:pPr>
      <w:r>
        <w:rPr/>
        <w:t xml:space="preserve">第一节 中国钢化玻璃市场规模与增长趋势</w:t>
      </w:r>
    </w:p>
    <w:p>
      <w:pPr>
        <w:spacing w:before="75" w:after="0"/>
      </w:pPr>
      <w:r>
        <w:rPr/>
        <w:t xml:space="preserve">一、近年来市场规模及增长</w:t>
      </w:r>
    </w:p>
    <w:p>
      <w:pPr>
        <w:spacing w:before="75" w:after="0"/>
      </w:pPr>
      <w:r>
        <w:rPr/>
        <w:t xml:space="preserve">二、不同地区市场发展不平衡性</w:t>
      </w:r>
    </w:p>
    <w:p>
      <w:pPr>
        <w:spacing w:before="75" w:after="0"/>
      </w:pPr>
      <w:r>
        <w:rPr/>
        <w:t xml:space="preserve">三、市场周期性特征与季节性因素</w:t>
      </w:r>
    </w:p>
    <w:p>
      <w:pPr>
        <w:spacing w:before="75" w:after="0"/>
      </w:pPr>
      <w:r>
        <w:rPr/>
        <w:t xml:space="preserve">第二节 中国钢化玻璃产能与产量</w:t>
      </w:r>
    </w:p>
    <w:p>
      <w:pPr>
        <w:spacing w:before="75" w:after="0"/>
      </w:pPr>
      <w:r>
        <w:rPr/>
        <w:t xml:space="preserve">一、产能增长与结构调整</w:t>
      </w:r>
    </w:p>
    <w:p>
      <w:pPr>
        <w:spacing w:before="75" w:after="0"/>
      </w:pPr>
      <w:r>
        <w:rPr/>
        <w:t xml:space="preserve">二、主要产区分布与产业集群发展</w:t>
      </w:r>
    </w:p>
    <w:p>
      <w:pPr>
        <w:spacing w:before="75" w:after="0"/>
      </w:pPr>
      <w:r>
        <w:rPr/>
        <w:t xml:space="preserve">三、产量变化与市场需求匹配度</w:t>
      </w:r>
    </w:p>
    <w:p>
      <w:pPr>
        <w:spacing w:before="75" w:after="0"/>
      </w:pPr>
      <w:r>
        <w:rPr/>
        <w:t xml:space="preserve">第三节 中国钢化玻璃市场竞争格局</w:t>
      </w:r>
    </w:p>
    <w:p>
      <w:pPr>
        <w:spacing w:before="75" w:after="0"/>
      </w:pPr>
      <w:r>
        <w:rPr/>
        <w:t xml:space="preserve">一、市场竞争态势与企业数量变动</w:t>
      </w:r>
    </w:p>
    <w:p>
      <w:pPr>
        <w:spacing w:before="75" w:after="0"/>
      </w:pPr>
      <w:r>
        <w:rPr/>
        <w:t xml:space="preserve">二、企业规模与市场占有率分析</w:t>
      </w:r>
    </w:p>
    <w:p>
      <w:pPr>
        <w:spacing w:before="75" w:after="0"/>
      </w:pPr>
      <w:r>
        <w:rPr/>
        <w:t xml:space="preserve">三、市场入门门槛与潜在竞争者</w:t>
      </w:r>
    </w:p>
    <w:p>
      <w:pPr>
        <w:spacing w:before="75" w:after="0"/>
      </w:pPr>
      <w:r>
        <w:rPr/>
        <w:t xml:space="preserve">第四节 中国钢化玻璃市场应用领域分析</w:t>
      </w:r>
    </w:p>
    <w:p>
      <w:pPr>
        <w:spacing w:before="75" w:after="0"/>
      </w:pPr>
      <w:r>
        <w:rPr/>
        <w:t xml:space="preserve">一、建筑领域需求特征与增长潜力</w:t>
      </w:r>
    </w:p>
    <w:p>
      <w:pPr>
        <w:spacing w:before="75" w:after="0"/>
      </w:pPr>
      <w:r>
        <w:rPr/>
        <w:t xml:space="preserve">二、汽车行业对钢化玻璃需求升级</w:t>
      </w:r>
    </w:p>
    <w:p>
      <w:pPr>
        <w:spacing w:before="75" w:after="0"/>
      </w:pPr>
      <w:r>
        <w:rPr/>
        <w:t xml:space="preserve">三、电子产品领域应用拓展方向</w:t>
      </w:r>
    </w:p>
    <w:p>
      <w:pPr>
        <w:spacing w:before="75" w:after="0"/>
      </w:pPr>
      <w:r>
        <w:rPr/>
        <w:t xml:space="preserve">第五节 中国钢化玻璃市场供需平衡分析</w:t>
      </w:r>
    </w:p>
    <w:p>
      <w:pPr>
        <w:spacing w:before="75" w:after="0"/>
      </w:pPr>
      <w:r>
        <w:rPr/>
        <w:t xml:space="preserve">一、供需现状与缺口变化趋势</w:t>
      </w:r>
    </w:p>
    <w:p>
      <w:pPr>
        <w:spacing w:before="75" w:after="0"/>
      </w:pPr>
      <w:r>
        <w:rPr/>
        <w:t xml:space="preserve">二、上游原材料供应稳定性</w:t>
      </w:r>
    </w:p>
    <w:p>
      <w:pPr>
        <w:spacing w:before="75" w:after="0"/>
      </w:pPr>
      <w:r>
        <w:rPr/>
        <w:t xml:space="preserve">三、下游市场消化能力与库存水平</w:t>
      </w:r>
    </w:p>
    <w:p>
      <w:pPr>
        <w:spacing w:before="75" w:after="0"/>
      </w:pPr>
      <w:r>
        <w:rPr>
          <w:b w:val="1"/>
          <w:bCs w:val="1"/>
        </w:rPr>
        <w:t xml:space="preserve">第五章 行业竞争格局与企业分析</w:t>
      </w:r>
    </w:p>
    <w:p>
      <w:pPr>
        <w:spacing w:before="75" w:after="0"/>
      </w:pPr>
      <w:r>
        <w:rPr/>
        <w:t xml:space="preserve">第一节 行业竞争格局总览</w:t>
      </w:r>
    </w:p>
    <w:p>
      <w:pPr>
        <w:spacing w:before="75" w:after="0"/>
      </w:pPr>
      <w:r>
        <w:rPr/>
        <w:t xml:space="preserve">一、市场集中度分析</w:t>
      </w:r>
    </w:p>
    <w:p>
      <w:pPr>
        <w:spacing w:before="75" w:after="0"/>
      </w:pPr>
      <w:r>
        <w:rPr/>
        <w:t xml:space="preserve">二、竞争优势与劣势划分</w:t>
      </w:r>
    </w:p>
    <w:p>
      <w:pPr>
        <w:spacing w:before="75" w:after="0"/>
      </w:pPr>
      <w:r>
        <w:rPr/>
        <w:t xml:space="preserve">三、竞争策略与市场定位演变</w:t>
      </w:r>
    </w:p>
    <w:p>
      <w:pPr>
        <w:spacing w:before="75" w:after="0"/>
      </w:pPr>
      <w:r>
        <w:rPr/>
        <w:t xml:space="preserve">第二节 重点企业分析——北玻</w:t>
      </w:r>
    </w:p>
    <w:p>
      <w:pPr>
        <w:spacing w:before="75" w:after="0"/>
      </w:pPr>
      <w:r>
        <w:rPr/>
        <w:t xml:space="preserve">一、企业概况与历史沿革</w:t>
      </w:r>
    </w:p>
    <w:p>
      <w:pPr>
        <w:spacing w:before="75" w:after="0"/>
      </w:pPr>
      <w:r>
        <w:rPr/>
        <w:t xml:space="preserve">二、市场占有率与产品优势</w:t>
      </w:r>
    </w:p>
    <w:p>
      <w:pPr>
        <w:spacing w:before="75" w:after="0"/>
      </w:pPr>
      <w:r>
        <w:rPr/>
        <w:t xml:space="preserve">三、技术创新与研发投入</w:t>
      </w:r>
    </w:p>
    <w:p>
      <w:pPr>
        <w:spacing w:before="75" w:after="0"/>
      </w:pPr>
      <w:r>
        <w:rPr/>
        <w:t xml:space="preserve">四、发展战略与未来规划</w:t>
      </w:r>
    </w:p>
    <w:p>
      <w:pPr>
        <w:spacing w:before="75" w:after="0"/>
      </w:pPr>
      <w:r>
        <w:rPr/>
        <w:t xml:space="preserve">第三节 重点企业分析——福耀玻璃</w:t>
      </w:r>
    </w:p>
    <w:p>
      <w:pPr>
        <w:spacing w:before="75" w:after="0"/>
      </w:pPr>
      <w:r>
        <w:rPr/>
        <w:t xml:space="preserve">一、企业概况与核心业务</w:t>
      </w:r>
    </w:p>
    <w:p>
      <w:pPr>
        <w:spacing w:before="75" w:after="0"/>
      </w:pPr>
      <w:r>
        <w:rPr/>
        <w:t xml:space="preserve">二、在汽车玻璃领域的市场地位</w:t>
      </w:r>
    </w:p>
    <w:p>
      <w:pPr>
        <w:spacing w:before="75" w:after="0"/>
      </w:pPr>
      <w:r>
        <w:rPr/>
        <w:t xml:space="preserve">三、国际化拓展与全球布局</w:t>
      </w:r>
    </w:p>
    <w:p>
      <w:pPr>
        <w:spacing w:before="75" w:after="0"/>
      </w:pPr>
      <w:r>
        <w:rPr/>
        <w:t xml:space="preserve">四、企业盈利模式与财务状况</w:t>
      </w:r>
    </w:p>
    <w:p>
      <w:pPr>
        <w:spacing w:before="75" w:after="0"/>
      </w:pPr>
      <w:r>
        <w:rPr/>
        <w:t xml:space="preserve">第四节 重点企业分析——威海蓝星玻璃股份有限公司</w:t>
      </w:r>
    </w:p>
    <w:p>
      <w:pPr>
        <w:spacing w:before="75" w:after="0"/>
      </w:pPr>
      <w:r>
        <w:rPr/>
        <w:t xml:space="preserve">一、企业简介与主要产品</w:t>
      </w:r>
    </w:p>
    <w:p>
      <w:pPr>
        <w:spacing w:before="75" w:after="0"/>
      </w:pPr>
      <w:r>
        <w:rPr/>
        <w:t xml:space="preserve">二、在建筑玻璃市场的竞争特色</w:t>
      </w:r>
    </w:p>
    <w:p>
      <w:pPr>
        <w:spacing w:before="75" w:after="0"/>
      </w:pPr>
      <w:r>
        <w:rPr/>
        <w:t xml:space="preserve">三、绿色制造与环保优势</w:t>
      </w:r>
    </w:p>
    <w:p>
      <w:pPr>
        <w:spacing w:before="75" w:after="0"/>
      </w:pPr>
      <w:r>
        <w:rPr/>
        <w:t xml:space="preserve">四、合作伙伴与客户资源分析</w:t>
      </w:r>
    </w:p>
    <w:p>
      <w:pPr>
        <w:spacing w:before="75" w:after="0"/>
      </w:pPr>
      <w:r>
        <w:rPr/>
        <w:t xml:space="preserve">第五节 重点企业分析——金桥玻璃</w:t>
      </w:r>
    </w:p>
    <w:p>
      <w:pPr>
        <w:spacing w:before="75" w:after="0"/>
      </w:pPr>
      <w:r>
        <w:rPr/>
        <w:t xml:space="preserve">一、企业基本情况与发展历程</w:t>
      </w:r>
    </w:p>
    <w:p>
      <w:pPr>
        <w:spacing w:before="75" w:after="0"/>
      </w:pPr>
      <w:r>
        <w:rPr/>
        <w:t xml:space="preserve">二、技术创新与产品差异化战略</w:t>
      </w:r>
    </w:p>
    <w:p>
      <w:pPr>
        <w:spacing w:before="75" w:after="0"/>
      </w:pPr>
      <w:r>
        <w:rPr/>
        <w:t xml:space="preserve">三、市场营销与品牌建设成果</w:t>
      </w:r>
    </w:p>
    <w:p>
      <w:pPr>
        <w:spacing w:before="75" w:after="0"/>
      </w:pPr>
      <w:r>
        <w:rPr/>
        <w:t xml:space="preserve">四、面临的挑战与应对措施</w:t>
      </w:r>
    </w:p>
    <w:p>
      <w:pPr>
        <w:spacing w:before="75" w:after="0"/>
      </w:pPr>
      <w:r>
        <w:rPr/>
        <w:t xml:space="preserve">第六节 重点企业分析——唐山启明星玻璃深加工有限公司</w:t>
      </w:r>
    </w:p>
    <w:p>
      <w:pPr>
        <w:spacing w:before="75" w:after="0"/>
      </w:pPr>
      <w:r>
        <w:rPr/>
        <w:t xml:space="preserve">一、企业简介与核心竞争力</w:t>
      </w:r>
    </w:p>
    <w:p>
      <w:pPr>
        <w:spacing w:before="75" w:after="0"/>
      </w:pPr>
      <w:r>
        <w:rPr/>
        <w:t xml:space="preserve">二、在特定细分领域的市场表现</w:t>
      </w:r>
    </w:p>
    <w:p>
      <w:pPr>
        <w:spacing w:before="75" w:after="0"/>
      </w:pPr>
      <w:r>
        <w:rPr/>
        <w:t xml:space="preserve">三、人才团队与企业文化特色</w:t>
      </w:r>
    </w:p>
    <w:p>
      <w:pPr>
        <w:spacing w:before="75" w:after="0"/>
      </w:pPr>
      <w:r>
        <w:rPr/>
        <w:t xml:space="preserve">四、未来发展前景与机遇</w:t>
      </w:r>
    </w:p>
    <w:p>
      <w:pPr>
        <w:spacing w:before="75" w:after="0"/>
      </w:pPr>
      <w:r>
        <w:rPr>
          <w:b w:val="1"/>
          <w:bCs w:val="1"/>
        </w:rPr>
        <w:t xml:space="preserve">第六章 中国钢化玻璃技术创新与发展</w:t>
      </w:r>
    </w:p>
    <w:p>
      <w:pPr>
        <w:spacing w:before="75" w:after="0"/>
      </w:pPr>
      <w:r>
        <w:rPr/>
        <w:t xml:space="preserve">第一节 技术创新现状</w:t>
      </w:r>
    </w:p>
    <w:p>
      <w:pPr>
        <w:spacing w:before="75" w:after="0"/>
      </w:pPr>
      <w:r>
        <w:rPr/>
        <w:t xml:space="preserve">一、创新技术成果与应用案例</w:t>
      </w:r>
    </w:p>
    <w:p>
      <w:pPr>
        <w:spacing w:before="75" w:after="0"/>
      </w:pPr>
      <w:r>
        <w:rPr/>
        <w:t xml:space="preserve">二、技术创新的推动因素</w:t>
      </w:r>
    </w:p>
    <w:p>
      <w:pPr>
        <w:spacing w:before="75" w:after="0"/>
      </w:pPr>
      <w:r>
        <w:rPr/>
        <w:t xml:space="preserve">三、产学研合作与技术转化效率</w:t>
      </w:r>
    </w:p>
    <w:p>
      <w:pPr>
        <w:spacing w:before="75" w:after="0"/>
      </w:pPr>
      <w:r>
        <w:rPr/>
        <w:t xml:space="preserve">第二节 超薄钢化玻璃技术发展</w:t>
      </w:r>
    </w:p>
    <w:p>
      <w:pPr>
        <w:spacing w:before="75" w:after="0"/>
      </w:pPr>
      <w:r>
        <w:rPr/>
        <w:t xml:space="preserve">一、超薄钢化玻璃生产工艺突破</w:t>
      </w:r>
    </w:p>
    <w:p>
      <w:pPr>
        <w:spacing w:before="75" w:after="0"/>
      </w:pPr>
      <w:r>
        <w:rPr/>
        <w:t xml:space="preserve">二、市场应用拓展与需求潜力</w:t>
      </w:r>
    </w:p>
    <w:p>
      <w:pPr>
        <w:spacing w:before="75" w:after="0"/>
      </w:pPr>
      <w:r>
        <w:rPr/>
        <w:t xml:space="preserve">三、技术标准与质量控制</w:t>
      </w:r>
    </w:p>
    <w:p>
      <w:pPr>
        <w:spacing w:before="75" w:after="0"/>
      </w:pPr>
      <w:r>
        <w:rPr/>
        <w:t xml:space="preserve">第三节 智能玻璃技术发展</w:t>
      </w:r>
    </w:p>
    <w:p>
      <w:pPr>
        <w:spacing w:before="75" w:after="0"/>
      </w:pPr>
      <w:r>
        <w:rPr/>
        <w:t xml:space="preserve">一、智能玻璃的类型与原理</w:t>
      </w:r>
    </w:p>
    <w:p>
      <w:pPr>
        <w:spacing w:before="75" w:after="0"/>
      </w:pPr>
      <w:r>
        <w:rPr/>
        <w:t xml:space="preserve">二、电子产品领域应用前景分析</w:t>
      </w:r>
    </w:p>
    <w:p>
      <w:pPr>
        <w:spacing w:before="75" w:after="0"/>
      </w:pPr>
      <w:r>
        <w:rPr/>
        <w:t xml:space="preserve">三、研发投入与技术瓶颈</w:t>
      </w:r>
    </w:p>
    <w:p>
      <w:pPr>
        <w:spacing w:before="75" w:after="0"/>
      </w:pPr>
      <w:r>
        <w:rPr/>
        <w:t xml:space="preserve">第四节 绿色环保生产工艺</w:t>
      </w:r>
    </w:p>
    <w:p>
      <w:pPr>
        <w:spacing w:before="75" w:after="0"/>
      </w:pPr>
      <w:r>
        <w:rPr/>
        <w:t xml:space="preserve">一、环保政策下的技术升级要求</w:t>
      </w:r>
    </w:p>
    <w:p>
      <w:pPr>
        <w:spacing w:before="75" w:after="0"/>
      </w:pPr>
      <w:r>
        <w:rPr/>
        <w:t xml:space="preserve">二、新型环保工艺应用实例</w:t>
      </w:r>
    </w:p>
    <w:p>
      <w:pPr>
        <w:spacing w:before="75" w:after="0"/>
      </w:pPr>
      <w:r>
        <w:rPr/>
        <w:t xml:space="preserve">三、绿色制造对成本与效益的影响</w:t>
      </w:r>
    </w:p>
    <w:p>
      <w:pPr>
        <w:spacing w:before="75" w:after="0"/>
      </w:pPr>
      <w:r>
        <w:rPr/>
        <w:t xml:space="preserve">第五节 智能制造技术应用</w:t>
      </w:r>
    </w:p>
    <w:p>
      <w:pPr>
        <w:spacing w:before="75" w:after="0"/>
      </w:pPr>
      <w:r>
        <w:rPr/>
        <w:t xml:space="preserve">一、工业互联网与大数据在生产中的应用</w:t>
      </w:r>
    </w:p>
    <w:p>
      <w:pPr>
        <w:spacing w:before="75" w:after="0"/>
      </w:pPr>
      <w:r>
        <w:rPr/>
        <w:t xml:space="preserve">二、自动化生产设备与机器人技术</w:t>
      </w:r>
    </w:p>
    <w:p>
      <w:pPr>
        <w:spacing w:before="75" w:after="0"/>
      </w:pPr>
      <w:r>
        <w:rPr/>
        <w:t xml:space="preserve">三、智能制造对产品质量与生产效率的提升</w:t>
      </w:r>
    </w:p>
    <w:p>
      <w:pPr>
        <w:spacing w:before="75" w:after="0"/>
      </w:pPr>
      <w:r>
        <w:rPr>
          <w:b w:val="1"/>
          <w:bCs w:val="1"/>
        </w:rPr>
        <w:t xml:space="preserve">第七章 钢化玻璃市场应用领域分析</w:t>
      </w:r>
    </w:p>
    <w:p>
      <w:pPr>
        <w:spacing w:before="75" w:after="0"/>
      </w:pPr>
      <w:r>
        <w:rPr/>
        <w:t xml:space="preserve">第一节 建筑领域</w:t>
      </w:r>
    </w:p>
    <w:p>
      <w:pPr>
        <w:spacing w:before="75" w:after="0"/>
      </w:pPr>
      <w:r>
        <w:rPr/>
        <w:t xml:space="preserve">一、绿色建筑标准对钢化玻璃需求的推动</w:t>
      </w:r>
    </w:p>
    <w:p>
      <w:pPr>
        <w:spacing w:before="75" w:after="0"/>
      </w:pPr>
      <w:r>
        <w:rPr/>
        <w:t xml:space="preserve">二、不同建筑类型对钢化玻璃的规格要求</w:t>
      </w:r>
    </w:p>
    <w:p>
      <w:pPr>
        <w:spacing w:before="75" w:after="0"/>
      </w:pPr>
      <w:r>
        <w:rPr/>
        <w:t xml:space="preserve">三、钢化玻璃在建筑节能中的作用与优势</w:t>
      </w:r>
    </w:p>
    <w:p>
      <w:pPr>
        <w:spacing w:before="75" w:after="0"/>
      </w:pPr>
      <w:r>
        <w:rPr/>
        <w:t xml:space="preserve">四、建筑市场发展趋势对钢化玻璃的机遇与挑战</w:t>
      </w:r>
    </w:p>
    <w:p>
      <w:pPr>
        <w:spacing w:before="75" w:after="0"/>
      </w:pPr>
      <w:r>
        <w:rPr/>
        <w:t xml:space="preserve">第二节 汽车领域</w:t>
      </w:r>
    </w:p>
    <w:p>
      <w:pPr>
        <w:spacing w:before="75" w:after="0"/>
      </w:pPr>
      <w:r>
        <w:rPr/>
        <w:t xml:space="preserve">一、新能源汽车普及对钢化玻璃的特殊需求</w:t>
      </w:r>
    </w:p>
    <w:p>
      <w:pPr>
        <w:spacing w:before="75" w:after="0"/>
      </w:pPr>
      <w:r>
        <w:rPr/>
        <w:t xml:space="preserve">二、汽车玻璃的技术升级与性能提升</w:t>
      </w:r>
    </w:p>
    <w:p>
      <w:pPr>
        <w:spacing w:before="75" w:after="0"/>
      </w:pPr>
      <w:r>
        <w:rPr/>
        <w:t xml:space="preserve">三、国内外汽车市场对钢化玻璃的采购偏好</w:t>
      </w:r>
    </w:p>
    <w:p>
      <w:pPr>
        <w:spacing w:before="75" w:after="0"/>
      </w:pPr>
      <w:r>
        <w:rPr/>
        <w:t xml:space="preserve">四、汽车产业政策与钢化玻璃市场联动效应</w:t>
      </w:r>
    </w:p>
    <w:p>
      <w:pPr>
        <w:spacing w:before="75" w:after="0"/>
      </w:pPr>
      <w:r>
        <w:rPr/>
        <w:t xml:space="preserve">第三节 电子产品领域</w:t>
      </w:r>
    </w:p>
    <w:p>
      <w:pPr>
        <w:spacing w:before="75" w:after="0"/>
      </w:pPr>
      <w:r>
        <w:rPr/>
        <w:t xml:space="preserve">一、电子产品轻薄化对超薄钢化玻璃的需求</w:t>
      </w:r>
    </w:p>
    <w:p>
      <w:pPr>
        <w:spacing w:before="75" w:after="0"/>
      </w:pPr>
      <w:r>
        <w:rPr/>
        <w:t xml:space="preserve">二、智能玻璃在电子产品中的创新型应用</w:t>
      </w:r>
    </w:p>
    <w:p>
      <w:pPr>
        <w:spacing w:before="75" w:after="0"/>
      </w:pPr>
      <w:r>
        <w:rPr/>
        <w:t xml:space="preserve">三、消费电子市场周期对钢化玻璃采购的影响</w:t>
      </w:r>
    </w:p>
    <w:p>
      <w:pPr>
        <w:spacing w:before="75" w:after="0"/>
      </w:pPr>
      <w:r>
        <w:rPr/>
        <w:t xml:space="preserve">四、电子产品市场竞争与钢化玻璃技术创新导向</w:t>
      </w:r>
    </w:p>
    <w:p>
      <w:pPr>
        <w:spacing w:before="75" w:after="0"/>
      </w:pPr>
      <w:r>
        <w:rPr>
          <w:b w:val="1"/>
          <w:bCs w:val="1"/>
        </w:rPr>
        <w:t xml:space="preserve">第八章 中国钢化玻璃市场区域分析</w:t>
      </w:r>
    </w:p>
    <w:p>
      <w:pPr>
        <w:spacing w:before="75" w:after="0"/>
      </w:pPr>
      <w:r>
        <w:rPr/>
        <w:t xml:space="preserve">第一节 区域市场划分依据</w:t>
      </w:r>
    </w:p>
    <w:p>
      <w:pPr>
        <w:spacing w:before="75" w:after="0"/>
      </w:pPr>
      <w:r>
        <w:rPr/>
        <w:t xml:space="preserve">一、地理位置与自然条件</w:t>
      </w:r>
    </w:p>
    <w:p>
      <w:pPr>
        <w:spacing w:before="75" w:after="0"/>
      </w:pPr>
      <w:r>
        <w:rPr/>
        <w:t xml:space="preserve">二、经济发展水平与产业结构</w:t>
      </w:r>
    </w:p>
    <w:p>
      <w:pPr>
        <w:spacing w:before="75" w:after="0"/>
      </w:pPr>
      <w:r>
        <w:rPr/>
        <w:t xml:space="preserve">三、市场需求差异与消费能力</w:t>
      </w:r>
    </w:p>
    <w:p>
      <w:pPr>
        <w:spacing w:before="75" w:after="0"/>
      </w:pPr>
      <w:r>
        <w:rPr/>
        <w:t xml:space="preserve">第二节 华东地区钢化玻璃市场</w:t>
      </w:r>
    </w:p>
    <w:p>
      <w:pPr>
        <w:spacing w:before="75" w:after="0"/>
      </w:pPr>
      <w:r>
        <w:rPr/>
        <w:t xml:space="preserve">一、产业发展优势与产业集群效应</w:t>
      </w:r>
    </w:p>
    <w:p>
      <w:pPr>
        <w:spacing w:before="75" w:after="0"/>
      </w:pPr>
      <w:r>
        <w:rPr/>
        <w:t xml:space="preserve">二、主要应用领域市场需求分析</w:t>
      </w:r>
    </w:p>
    <w:p>
      <w:pPr>
        <w:spacing w:before="75" w:after="0"/>
      </w:pPr>
      <w:r>
        <w:rPr/>
        <w:t xml:space="preserve">三、区域市场竞争状况与企业布局</w:t>
      </w:r>
    </w:p>
    <w:p>
      <w:pPr>
        <w:spacing w:before="75" w:after="0"/>
      </w:pPr>
      <w:r>
        <w:rPr/>
        <w:t xml:space="preserve">四、政策支持与区域协同发展趋势</w:t>
      </w:r>
    </w:p>
    <w:p>
      <w:pPr>
        <w:spacing w:before="75" w:after="0"/>
      </w:pPr>
      <w:r>
        <w:rPr/>
        <w:t xml:space="preserve">第三节 华南地区钢化玻璃市场</w:t>
      </w:r>
    </w:p>
    <w:p>
      <w:pPr>
        <w:spacing w:before="75" w:after="0"/>
      </w:pPr>
      <w:r>
        <w:rPr/>
        <w:t xml:space="preserve">一、对外贸易优势与出口市场拓展</w:t>
      </w:r>
    </w:p>
    <w:p>
      <w:pPr>
        <w:spacing w:before="75" w:after="0"/>
      </w:pPr>
      <w:r>
        <w:rPr/>
        <w:t xml:space="preserve">二、电子信息产业带动钢化玻璃应用</w:t>
      </w:r>
    </w:p>
    <w:p>
      <w:pPr>
        <w:spacing w:before="75" w:after="0"/>
      </w:pPr>
      <w:r>
        <w:rPr/>
        <w:t xml:space="preserve">三、本地企业竞争力与品牌建设</w:t>
      </w:r>
    </w:p>
    <w:p>
      <w:pPr>
        <w:spacing w:before="75" w:after="0"/>
      </w:pPr>
      <w:r>
        <w:rPr/>
        <w:t xml:space="preserve">四、新型城镇化对建筑玻璃需求的拉动</w:t>
      </w:r>
    </w:p>
    <w:p>
      <w:pPr>
        <w:spacing w:before="75" w:after="0"/>
      </w:pPr>
      <w:r>
        <w:rPr/>
        <w:t xml:space="preserve">第四节 华北地区钢化玻璃市场</w:t>
      </w:r>
    </w:p>
    <w:p>
      <w:pPr>
        <w:spacing w:before="75" w:after="0"/>
      </w:pPr>
      <w:r>
        <w:rPr/>
        <w:t xml:space="preserve">一、传统工业基础与技术升级需求</w:t>
      </w:r>
    </w:p>
    <w:p>
      <w:pPr>
        <w:spacing w:before="75" w:after="0"/>
      </w:pPr>
      <w:r>
        <w:rPr/>
        <w:t xml:space="preserve">二、区域产业结构调整对行业的机遇</w:t>
      </w:r>
    </w:p>
    <w:p>
      <w:pPr>
        <w:spacing w:before="75" w:after="0"/>
      </w:pPr>
      <w:r>
        <w:rPr/>
        <w:t xml:space="preserve">三、重点企业与产业基地分析</w:t>
      </w:r>
    </w:p>
    <w:p>
      <w:pPr>
        <w:spacing w:before="75" w:after="0"/>
      </w:pPr>
      <w:r>
        <w:rPr/>
        <w:t xml:space="preserve">四、市场消费特征与营销策略差异</w:t>
      </w:r>
    </w:p>
    <w:p>
      <w:pPr>
        <w:spacing w:before="75" w:after="0"/>
      </w:pPr>
      <w:r>
        <w:rPr/>
        <w:t xml:space="preserve">第五节 华中地区钢化玻璃市场</w:t>
      </w:r>
    </w:p>
    <w:p>
      <w:pPr>
        <w:spacing w:before="75" w:after="0"/>
      </w:pPr>
      <w:r>
        <w:rPr/>
        <w:t xml:space="preserve">一、交通枢纽地位与物流配送优势</w:t>
      </w:r>
    </w:p>
    <w:p>
      <w:pPr>
        <w:spacing w:before="75" w:after="0"/>
      </w:pPr>
      <w:r>
        <w:rPr/>
        <w:t xml:space="preserve">二、内需市场潜力与消费升级趋势</w:t>
      </w:r>
    </w:p>
    <w:p>
      <w:pPr>
        <w:spacing w:before="75" w:after="0"/>
      </w:pPr>
      <w:r>
        <w:rPr/>
        <w:t xml:space="preserve">三、产业转移承接与区域合作模式</w:t>
      </w:r>
    </w:p>
    <w:p>
      <w:pPr>
        <w:spacing w:before="75" w:after="0"/>
      </w:pPr>
      <w:r>
        <w:rPr/>
        <w:t xml:space="preserve">四、区域市场竞争格局与企业战略</w:t>
      </w:r>
    </w:p>
    <w:p>
      <w:pPr>
        <w:spacing w:before="75" w:after="0"/>
      </w:pPr>
      <w:r>
        <w:rPr/>
        <w:t xml:space="preserve">第六节 东北地区钢化玻璃市场</w:t>
      </w:r>
    </w:p>
    <w:p>
      <w:pPr>
        <w:spacing w:before="75" w:after="0"/>
      </w:pPr>
      <w:r>
        <w:rPr/>
        <w:t xml:space="preserve">一、传统工业转型背景下的行业发展</w:t>
      </w:r>
    </w:p>
    <w:p>
      <w:pPr>
        <w:spacing w:before="75" w:after="0"/>
      </w:pPr>
      <w:r>
        <w:rPr/>
        <w:t xml:space="preserve">二、产业结构调整对市场需求的影响</w:t>
      </w:r>
    </w:p>
    <w:p>
      <w:pPr>
        <w:spacing w:before="75" w:after="0"/>
      </w:pPr>
      <w:r>
        <w:rPr/>
        <w:t xml:space="preserve">三、企业技术创新与市场竞争力提升</w:t>
      </w:r>
    </w:p>
    <w:p>
      <w:pPr>
        <w:spacing w:before="75" w:after="0"/>
      </w:pPr>
      <w:r>
        <w:rPr/>
        <w:t xml:space="preserve">四、区域政策支持与产业振兴方向</w:t>
      </w:r>
    </w:p>
    <w:p>
      <w:pPr>
        <w:spacing w:before="75" w:after="0"/>
      </w:pPr>
      <w:r>
        <w:rPr/>
        <w:t xml:space="preserve">第七节 西北地区钢化玻璃市场</w:t>
      </w:r>
    </w:p>
    <w:p>
      <w:pPr>
        <w:spacing w:before="75" w:after="0"/>
      </w:pPr>
      <w:r>
        <w:rPr/>
        <w:t xml:space="preserve">一、西部大开发与基础设施建设对行业的需求</w:t>
      </w:r>
    </w:p>
    <w:p>
      <w:pPr>
        <w:spacing w:before="75" w:after="0"/>
      </w:pPr>
      <w:r>
        <w:rPr/>
        <w:t xml:space="preserve">二、资源优势与产业链延伸潜力</w:t>
      </w:r>
    </w:p>
    <w:p>
      <w:pPr>
        <w:spacing w:before="75" w:after="0"/>
      </w:pPr>
      <w:r>
        <w:rPr/>
        <w:t xml:space="preserve">三、新能源产业发展对钢化玻璃市场的带动</w:t>
      </w:r>
    </w:p>
    <w:p>
      <w:pPr>
        <w:spacing w:before="75" w:after="0"/>
      </w:pPr>
      <w:r>
        <w:rPr/>
        <w:t xml:space="preserve">四、地区市场竞争特点与企业合作机会</w:t>
      </w:r>
    </w:p>
    <w:p>
      <w:pPr>
        <w:spacing w:before="75" w:after="0"/>
      </w:pPr>
      <w:r>
        <w:rPr>
          <w:b w:val="1"/>
          <w:bCs w:val="1"/>
        </w:rPr>
        <w:t xml:space="preserve">第九章 2026-2031年中国钢化玻璃市场趋势预测</w:t>
      </w:r>
    </w:p>
    <w:p>
      <w:pPr>
        <w:spacing w:before="75" w:after="0"/>
      </w:pPr>
      <w:r>
        <w:rPr/>
        <w:t xml:space="preserve">第一节 市场发展趋势</w:t>
      </w:r>
    </w:p>
    <w:p>
      <w:pPr>
        <w:spacing w:before="75" w:after="0"/>
      </w:pPr>
      <w:r>
        <w:rPr/>
        <w:t xml:space="preserve">一、市场规模增长趋势预测</w:t>
      </w:r>
    </w:p>
    <w:p>
      <w:pPr>
        <w:spacing w:before="75" w:after="0"/>
      </w:pPr>
      <w:r>
        <w:rPr/>
        <w:t xml:space="preserve">二、市场竞争格局演变方向</w:t>
      </w:r>
    </w:p>
    <w:p>
      <w:pPr>
        <w:spacing w:before="75" w:after="0"/>
      </w:pPr>
      <w:r>
        <w:rPr/>
        <w:t xml:space="preserve">三、行业整合与产业集中度变化</w:t>
      </w:r>
    </w:p>
    <w:p>
      <w:pPr>
        <w:spacing w:before="75" w:after="0"/>
      </w:pPr>
      <w:r>
        <w:rPr/>
        <w:t xml:space="preserve">四、新进入者与潜在竞争威胁</w:t>
      </w:r>
    </w:p>
    <w:p>
      <w:pPr>
        <w:spacing w:before="75" w:after="0"/>
      </w:pPr>
      <w:r>
        <w:rPr/>
        <w:t xml:space="preserve">第二节 技术发展趋势</w:t>
      </w:r>
    </w:p>
    <w:p>
      <w:pPr>
        <w:spacing w:before="75" w:after="0"/>
      </w:pPr>
      <w:r>
        <w:rPr/>
        <w:t xml:space="preserve">一、超薄钢化玻璃技术突破与市场普及</w:t>
      </w:r>
    </w:p>
    <w:p>
      <w:pPr>
        <w:spacing w:before="75" w:after="0"/>
      </w:pPr>
      <w:r>
        <w:rPr/>
        <w:t xml:space="preserve">二、智能玻璃技术创新与应用领域拓展</w:t>
      </w:r>
    </w:p>
    <w:p>
      <w:pPr>
        <w:spacing w:before="75" w:after="0"/>
      </w:pPr>
      <w:r>
        <w:rPr/>
        <w:t xml:space="preserve">三、绿色环保生产工艺的全面推广</w:t>
      </w:r>
    </w:p>
    <w:p>
      <w:pPr>
        <w:spacing w:before="75" w:after="0"/>
      </w:pPr>
      <w:r>
        <w:rPr/>
        <w:t xml:space="preserve">四、智能制造技术深度融合与产业升级</w:t>
      </w:r>
    </w:p>
    <w:p>
      <w:pPr>
        <w:spacing w:before="75" w:after="0"/>
      </w:pPr>
      <w:r>
        <w:rPr/>
        <w:t xml:space="preserve">第三节 产品发展趋势</w:t>
      </w:r>
    </w:p>
    <w:p>
      <w:pPr>
        <w:spacing w:before="75" w:after="0"/>
      </w:pPr>
      <w:r>
        <w:rPr/>
        <w:t xml:space="preserve">一、产品规格与性能指标变化趋势</w:t>
      </w:r>
    </w:p>
    <w:p>
      <w:pPr>
        <w:spacing w:before="75" w:after="0"/>
      </w:pPr>
      <w:r>
        <w:rPr/>
        <w:t xml:space="preserve">二、高端产品与低端产品市场分割</w:t>
      </w:r>
    </w:p>
    <w:p>
      <w:pPr>
        <w:spacing w:before="75" w:after="0"/>
      </w:pPr>
      <w:r>
        <w:rPr/>
        <w:t xml:space="preserve">三、个性化与定制化产品需求增长</w:t>
      </w:r>
    </w:p>
    <w:p>
      <w:pPr>
        <w:spacing w:before="75" w:after="0"/>
      </w:pPr>
      <w:r>
        <w:rPr/>
        <w:t xml:space="preserve">四、产品标准化与质量提升方向</w:t>
      </w:r>
    </w:p>
    <w:p>
      <w:pPr>
        <w:spacing w:before="75" w:after="0"/>
      </w:pPr>
      <w:r>
        <w:rPr/>
        <w:t xml:space="preserve">第四节 应用领域趋势</w:t>
      </w:r>
    </w:p>
    <w:p>
      <w:pPr>
        <w:spacing w:before="75" w:after="0"/>
      </w:pPr>
      <w:r>
        <w:rPr/>
        <w:t xml:space="preserve">一、建筑领域应用深度与广度拓展</w:t>
      </w:r>
    </w:p>
    <w:p>
      <w:pPr>
        <w:spacing w:before="75" w:after="0"/>
      </w:pPr>
      <w:r>
        <w:rPr/>
        <w:t xml:space="preserve">二、汽车领域需求升级与市场空间分析</w:t>
      </w:r>
    </w:p>
    <w:p>
      <w:pPr>
        <w:spacing w:before="75" w:after="0"/>
      </w:pPr>
      <w:r>
        <w:rPr/>
        <w:t xml:space="preserve">三、电子产品领域应用创新与消费热点</w:t>
      </w:r>
    </w:p>
    <w:p>
      <w:pPr>
        <w:spacing w:before="75" w:after="0"/>
      </w:pPr>
      <w:r>
        <w:rPr/>
        <w:t xml:space="preserve">四、新能源等新兴领域应用潜力挖掘</w:t>
      </w:r>
    </w:p>
    <w:p>
      <w:pPr>
        <w:spacing w:before="75" w:after="0"/>
      </w:pPr>
      <w:r>
        <w:rPr>
          <w:b w:val="1"/>
          <w:bCs w:val="1"/>
        </w:rPr>
        <w:t xml:space="preserve">第十章 2026-2031年中国钢化玻璃市场投资机会与风险分析</w:t>
      </w:r>
    </w:p>
    <w:p>
      <w:pPr>
        <w:spacing w:before="75" w:after="0"/>
      </w:pPr>
      <w:r>
        <w:rPr/>
        <w:t xml:space="preserve">第一节 投资机会分析</w:t>
      </w:r>
    </w:p>
    <w:p>
      <w:pPr>
        <w:spacing w:before="75" w:after="0"/>
      </w:pPr>
      <w:r>
        <w:rPr/>
        <w:t xml:space="preserve">一、行业增长点与投资热点领域</w:t>
      </w:r>
    </w:p>
    <w:p>
      <w:pPr>
        <w:spacing w:before="75" w:after="0"/>
      </w:pPr>
      <w:r>
        <w:rPr/>
        <w:t xml:space="preserve">二、新技术与新产品投资方向</w:t>
      </w:r>
    </w:p>
    <w:p>
      <w:pPr>
        <w:spacing w:before="75" w:after="0"/>
      </w:pPr>
      <w:r>
        <w:rPr/>
        <w:t xml:space="preserve">三、区域市场投资潜力挖掘</w:t>
      </w:r>
    </w:p>
    <w:p>
      <w:pPr>
        <w:spacing w:before="75" w:after="0"/>
      </w:pPr>
      <w:r>
        <w:rPr/>
        <w:t xml:space="preserve">四、产业整合与并购重组机会</w:t>
      </w:r>
    </w:p>
    <w:p>
      <w:pPr>
        <w:spacing w:before="75" w:after="0"/>
      </w:pPr>
      <w:r>
        <w:rPr/>
        <w:t xml:space="preserve">第二节 投资风险分析</w:t>
      </w:r>
    </w:p>
    <w:p>
      <w:pPr>
        <w:spacing w:before="75" w:after="0"/>
      </w:pPr>
      <w:r>
        <w:rPr/>
        <w:t xml:space="preserve">一、市场竞争风险与应对策略</w:t>
      </w:r>
    </w:p>
    <w:p>
      <w:pPr>
        <w:spacing w:before="75" w:after="0"/>
      </w:pPr>
      <w:r>
        <w:rPr/>
        <w:t xml:space="preserve">二、原材料价格波动风险评估</w:t>
      </w:r>
    </w:p>
    <w:p>
      <w:pPr>
        <w:spacing w:before="75" w:after="0"/>
      </w:pPr>
      <w:r>
        <w:rPr/>
        <w:t xml:space="preserve">三、政策法规风险与合规要求</w:t>
      </w:r>
    </w:p>
    <w:p>
      <w:pPr>
        <w:spacing w:before="75" w:after="0"/>
      </w:pPr>
      <w:r>
        <w:rPr/>
        <w:t xml:space="preserve">四、技术创新风险与研发压力</w:t>
      </w:r>
    </w:p>
    <w:p>
      <w:pPr>
        <w:spacing w:before="75" w:after="0"/>
      </w:pPr>
      <w:r>
        <w:rPr/>
        <w:t xml:space="preserve">五、国际贸易风险与出口市场不确定性</w:t>
      </w:r>
    </w:p>
    <w:p>
      <w:pPr>
        <w:spacing w:before="75" w:after="0"/>
      </w:pPr>
      <w:r>
        <w:rPr/>
        <w:t xml:space="preserve">第三节 投资策略建议</w:t>
      </w:r>
    </w:p>
    <w:p>
      <w:pPr>
        <w:spacing w:before="75" w:after="0"/>
      </w:pPr>
      <w:r>
        <w:rPr/>
        <w:t xml:space="preserve">一、投资模式选择与投资组合构建</w:t>
      </w:r>
    </w:p>
    <w:p>
      <w:pPr>
        <w:spacing w:before="75" w:after="0"/>
      </w:pPr>
      <w:r>
        <w:rPr/>
        <w:t xml:space="preserve">二、投资时机把握与投资周期规划</w:t>
      </w:r>
    </w:p>
    <w:p>
      <w:pPr>
        <w:spacing w:before="75" w:after="0"/>
      </w:pPr>
      <w:r>
        <w:rPr/>
        <w:t xml:space="preserve">三、风险管理与控制措施</w:t>
      </w:r>
    </w:p>
    <w:p>
      <w:pPr>
        <w:spacing w:before="75" w:after="0"/>
      </w:pPr>
      <w:r>
        <w:rPr>
          <w:b w:val="1"/>
          <w:bCs w:val="1"/>
        </w:rPr>
        <w:t xml:space="preserve">第十一章 钢化玻璃行业政策环境分析</w:t>
      </w:r>
    </w:p>
    <w:p>
      <w:pPr>
        <w:spacing w:before="75" w:after="0"/>
      </w:pPr>
      <w:r>
        <w:rPr/>
        <w:t xml:space="preserve">第一节 国家产业政策</w:t>
      </w:r>
    </w:p>
    <w:p>
      <w:pPr>
        <w:spacing w:before="75" w:after="0"/>
      </w:pPr>
      <w:r>
        <w:rPr/>
        <w:t xml:space="preserve">一、近年产业政策演变与重点扶持方向</w:t>
      </w:r>
    </w:p>
    <w:p>
      <w:pPr>
        <w:spacing w:before="75" w:after="0"/>
      </w:pPr>
      <w:r>
        <w:rPr/>
        <w:t xml:space="preserve">二、产业政策对行业结构调整的引导</w:t>
      </w:r>
    </w:p>
    <w:p>
      <w:pPr>
        <w:spacing w:before="75" w:after="0"/>
      </w:pPr>
      <w:r>
        <w:rPr/>
        <w:t xml:space="preserve">三、企业享受政策优惠的条件与程序</w:t>
      </w:r>
    </w:p>
    <w:p>
      <w:pPr>
        <w:spacing w:before="75" w:after="0"/>
      </w:pPr>
      <w:r>
        <w:rPr/>
        <w:t xml:space="preserve">第二节 环保政策</w:t>
      </w:r>
    </w:p>
    <w:p>
      <w:pPr>
        <w:spacing w:before="75" w:after="0"/>
      </w:pPr>
      <w:r>
        <w:rPr/>
        <w:t xml:space="preserve">一、环保法规对钢化玻璃生产的要求</w:t>
      </w:r>
    </w:p>
    <w:p>
      <w:pPr>
        <w:spacing w:before="75" w:after="0"/>
      </w:pPr>
      <w:r>
        <w:rPr/>
        <w:t xml:space="preserve">二、环保政策推动行业绿色转型的案例</w:t>
      </w:r>
    </w:p>
    <w:p>
      <w:pPr>
        <w:spacing w:before="75" w:after="0"/>
      </w:pPr>
      <w:r>
        <w:rPr/>
        <w:t xml:space="preserve">三、企业应对环保压力的成本与效益分析</w:t>
      </w:r>
    </w:p>
    <w:p>
      <w:pPr>
        <w:spacing w:before="75" w:after="0"/>
      </w:pPr>
      <w:r>
        <w:rPr/>
        <w:t xml:space="preserve">第三节 贸易政策</w:t>
      </w:r>
    </w:p>
    <w:p>
      <w:pPr>
        <w:spacing w:before="75" w:after="0"/>
      </w:pPr>
      <w:r>
        <w:rPr/>
        <w:t xml:space="preserve">一、国际贸易政策变化对出口的影响</w:t>
      </w:r>
    </w:p>
    <w:p>
      <w:pPr>
        <w:spacing w:before="75" w:after="0"/>
      </w:pPr>
      <w:r>
        <w:rPr/>
        <w:t xml:space="preserve">二、国内贸易政策调整对市场流通的促进</w:t>
      </w:r>
    </w:p>
    <w:p>
      <w:pPr>
        <w:spacing w:before="75" w:after="0"/>
      </w:pPr>
      <w:r>
        <w:rPr/>
        <w:t xml:space="preserve">三、贸易协定与关税政策对行业的作用</w:t>
      </w:r>
    </w:p>
    <w:p>
      <w:pPr>
        <w:spacing w:before="75" w:after="0"/>
      </w:pPr>
      <w:r>
        <w:rPr/>
        <w:t xml:space="preserve">第四节 建筑、汽车等下游行业政策</w:t>
      </w:r>
    </w:p>
    <w:p>
      <w:pPr>
        <w:spacing w:before="75" w:after="0"/>
      </w:pPr>
      <w:r>
        <w:rPr/>
        <w:t xml:space="preserve">一、绿色建筑政策对钢化玻璃需求的影响</w:t>
      </w:r>
    </w:p>
    <w:p>
      <w:pPr>
        <w:spacing w:before="75" w:after="0"/>
      </w:pPr>
      <w:r>
        <w:rPr/>
        <w:t xml:space="preserve">二、汽车产业政策对钢化玻璃技术升级的推动</w:t>
      </w:r>
    </w:p>
    <w:p>
      <w:pPr>
        <w:spacing w:before="75" w:after="0"/>
      </w:pPr>
      <w:r>
        <w:rPr/>
        <w:t xml:space="preserve">三、电子产品行业政策对钢化玻璃应用的引导</w:t>
      </w:r>
    </w:p>
    <w:p>
      <w:pPr>
        <w:spacing w:before="75" w:after="0"/>
      </w:pPr>
      <w:r>
        <w:rPr>
          <w:b w:val="1"/>
          <w:bCs w:val="1"/>
        </w:rPr>
        <w:t xml:space="preserve">第十二章 钢化玻璃行业产业链分析</w:t>
      </w:r>
    </w:p>
    <w:p>
      <w:pPr>
        <w:spacing w:before="75" w:after="0"/>
      </w:pPr>
      <w:r>
        <w:rPr/>
        <w:t xml:space="preserve">第一节 产业链结构分析</w:t>
      </w:r>
    </w:p>
    <w:p>
      <w:pPr>
        <w:spacing w:before="75" w:after="0"/>
      </w:pPr>
      <w:r>
        <w:rPr/>
        <w:t xml:space="preserve">一、上游原材料供应与价格波动影响</w:t>
      </w:r>
    </w:p>
    <w:p>
      <w:pPr>
        <w:spacing w:before="75" w:after="0"/>
      </w:pPr>
      <w:r>
        <w:rPr/>
        <w:t xml:space="preserve">二、中游生产制造环节的关键技术与设备</w:t>
      </w:r>
    </w:p>
    <w:p>
      <w:pPr>
        <w:spacing w:before="75" w:after="0"/>
      </w:pPr>
      <w:r>
        <w:rPr/>
        <w:t xml:space="preserve">三、下游应用领域的市场需求反馈与协同创新</w:t>
      </w:r>
    </w:p>
    <w:p>
      <w:pPr>
        <w:spacing w:before="75" w:after="0"/>
      </w:pPr>
      <w:r>
        <w:rPr/>
        <w:t xml:space="preserve">四、产业链各环节的价值分配与利润空间</w:t>
      </w:r>
    </w:p>
    <w:p>
      <w:pPr>
        <w:spacing w:before="75" w:after="0"/>
      </w:pPr>
      <w:r>
        <w:rPr/>
        <w:t xml:space="preserve">第二节 上游产业分析</w:t>
      </w:r>
    </w:p>
    <w:p>
      <w:pPr>
        <w:spacing w:before="75" w:after="0"/>
      </w:pPr>
      <w:r>
        <w:rPr/>
        <w:t xml:space="preserve">一、玻璃原片市场供应现状与趋势</w:t>
      </w:r>
    </w:p>
    <w:p>
      <w:pPr>
        <w:spacing w:before="75" w:after="0"/>
      </w:pPr>
      <w:r>
        <w:rPr/>
        <w:t xml:space="preserve">二、原材料价格走势及对钢化玻璃成本的影响</w:t>
      </w:r>
    </w:p>
    <w:p>
      <w:pPr>
        <w:spacing w:before="75" w:after="0"/>
      </w:pPr>
      <w:r>
        <w:rPr/>
        <w:t xml:space="preserve">三、上游供应商的议价能力与合作模式</w:t>
      </w:r>
    </w:p>
    <w:p>
      <w:pPr>
        <w:spacing w:before="75" w:after="0"/>
      </w:pPr>
      <w:r>
        <w:rPr/>
        <w:t xml:space="preserve">第三节 中游产业分析</w:t>
      </w:r>
    </w:p>
    <w:p>
      <w:pPr>
        <w:spacing w:before="75" w:after="0"/>
      </w:pPr>
      <w:r>
        <w:rPr/>
        <w:t xml:space="preserve">一、钢化玻璃生产企业竞争格局</w:t>
      </w:r>
    </w:p>
    <w:p>
      <w:pPr>
        <w:spacing w:before="75" w:after="0"/>
      </w:pPr>
      <w:r>
        <w:rPr/>
        <w:t xml:space="preserve">二、生产技术与设备更新换代对企业的影响</w:t>
      </w:r>
    </w:p>
    <w:p>
      <w:pPr>
        <w:spacing w:before="75" w:after="0"/>
      </w:pPr>
      <w:r>
        <w:rPr/>
        <w:t xml:space="preserve">三、企业生产效率与质量控制水平对比</w:t>
      </w:r>
    </w:p>
    <w:p>
      <w:pPr>
        <w:spacing w:before="75" w:after="0"/>
      </w:pPr>
      <w:r>
        <w:rPr/>
        <w:t xml:space="preserve">第四节 下游产业分析</w:t>
      </w:r>
    </w:p>
    <w:p>
      <w:pPr>
        <w:spacing w:before="75" w:after="0"/>
      </w:pPr>
      <w:r>
        <w:rPr/>
        <w:t xml:space="preserve">一、建筑、汽车、电子等行业需求变化趋势</w:t>
      </w:r>
    </w:p>
    <w:p>
      <w:pPr>
        <w:spacing w:before="75" w:after="0"/>
      </w:pPr>
      <w:r>
        <w:rPr/>
        <w:t xml:space="preserve">二、下游客户采购偏好与市场集中度</w:t>
      </w:r>
    </w:p>
    <w:p>
      <w:pPr>
        <w:spacing w:before="75" w:after="0"/>
      </w:pPr>
      <w:r>
        <w:rPr/>
        <w:t xml:space="preserve">三、下游行业对钢化玻璃产品的性能要求与定制化需求</w:t>
      </w:r>
    </w:p>
    <w:p>
      <w:pPr>
        <w:spacing w:before="75" w:after="0"/>
      </w:pPr>
      <w:r>
        <w:rPr>
          <w:b w:val="1"/>
          <w:bCs w:val="1"/>
        </w:rPr>
        <w:t xml:space="preserve">第十三章 钢化玻璃行业营销策略分析</w:t>
      </w:r>
    </w:p>
    <w:p>
      <w:pPr>
        <w:spacing w:before="75" w:after="0"/>
      </w:pPr>
      <w:r>
        <w:rPr/>
        <w:t xml:space="preserve">第一节 营销渠道分析</w:t>
      </w:r>
    </w:p>
    <w:p>
      <w:pPr>
        <w:spacing w:before="75" w:after="0"/>
      </w:pPr>
      <w:r>
        <w:rPr/>
        <w:t xml:space="preserve">一、传统销售模式与经销商网络布局</w:t>
      </w:r>
    </w:p>
    <w:p>
      <w:pPr>
        <w:spacing w:before="75" w:after="0"/>
      </w:pPr>
      <w:r>
        <w:rPr/>
        <w:t xml:space="preserve">二、电商平台与线上销售渠道的发展现状</w:t>
      </w:r>
    </w:p>
    <w:p>
      <w:pPr>
        <w:spacing w:before="75" w:after="0"/>
      </w:pPr>
      <w:r>
        <w:rPr/>
        <w:t xml:space="preserve">三、营销渠道创新与多元化趋势</w:t>
      </w:r>
    </w:p>
    <w:p>
      <w:pPr>
        <w:spacing w:before="75" w:after="0"/>
      </w:pPr>
      <w:r>
        <w:rPr/>
        <w:t xml:space="preserve">四、不同渠道的市场覆盖与销售效率对比</w:t>
      </w:r>
    </w:p>
    <w:p>
      <w:pPr>
        <w:spacing w:before="75" w:after="0"/>
      </w:pPr>
      <w:r>
        <w:rPr/>
        <w:t xml:space="preserve">第二节 品牌建设与推广策略</w:t>
      </w:r>
    </w:p>
    <w:p>
      <w:pPr>
        <w:spacing w:before="75" w:after="0"/>
      </w:pPr>
      <w:r>
        <w:rPr/>
        <w:t xml:space="preserve">一、钢化玻璃行业的品牌认知度与市场影响力</w:t>
      </w:r>
    </w:p>
    <w:p>
      <w:pPr>
        <w:spacing w:before="75" w:after="0"/>
      </w:pPr>
      <w:r>
        <w:rPr/>
        <w:t xml:space="preserve">二、企业品牌建设的投入与回报分析</w:t>
      </w:r>
    </w:p>
    <w:p>
      <w:pPr>
        <w:spacing w:before="75" w:after="0"/>
      </w:pPr>
      <w:r>
        <w:rPr/>
        <w:t xml:space="preserve">三、品牌推广的创新方式与传播效果评估</w:t>
      </w:r>
    </w:p>
    <w:p>
      <w:pPr>
        <w:spacing w:before="75" w:after="0"/>
      </w:pPr>
      <w:r>
        <w:rPr/>
        <w:t xml:space="preserve">四、国内外品牌竞争态势与差异化策略</w:t>
      </w:r>
    </w:p>
    <w:p>
      <w:pPr>
        <w:spacing w:before="75" w:after="0"/>
      </w:pPr>
      <w:r>
        <w:rPr/>
        <w:t xml:space="preserve">第三节 客户关系管理</w:t>
      </w:r>
    </w:p>
    <w:p>
      <w:pPr>
        <w:spacing w:before="75" w:after="0"/>
      </w:pPr>
      <w:r>
        <w:rPr/>
        <w:t xml:space="preserve">一、客户需求分析与个性化服务提供</w:t>
      </w:r>
    </w:p>
    <w:p>
      <w:pPr>
        <w:spacing w:before="75" w:after="0"/>
      </w:pPr>
      <w:r>
        <w:rPr/>
        <w:t xml:space="preserve">二、客户满意度提升与忠诚度培养</w:t>
      </w:r>
    </w:p>
    <w:p>
      <w:pPr>
        <w:spacing w:before="75" w:after="0"/>
      </w:pPr>
      <w:r>
        <w:rPr/>
        <w:t xml:space="preserve">三、客户关系管理系统(crm)的应用与实践</w:t>
      </w:r>
    </w:p>
    <w:p>
      <w:pPr>
        <w:spacing w:before="75" w:after="0"/>
      </w:pPr>
      <w:r>
        <w:rPr/>
        <w:t xml:space="preserve">四、客户反馈机制与产品改进策略</w:t>
      </w:r>
    </w:p>
    <w:p>
      <w:pPr>
        <w:spacing w:before="75" w:after="0"/>
      </w:pPr>
      <w:r>
        <w:rPr/>
        <w:t xml:space="preserve">第四节 价格策略与市场竞争</w:t>
      </w:r>
    </w:p>
    <w:p>
      <w:pPr>
        <w:spacing w:before="75" w:after="0"/>
      </w:pPr>
      <w:r>
        <w:rPr/>
        <w:t xml:space="preserve">一、市场价格形成机制与波动因素</w:t>
      </w:r>
    </w:p>
    <w:p>
      <w:pPr>
        <w:spacing w:before="75" w:after="0"/>
      </w:pPr>
      <w:r>
        <w:rPr/>
        <w:t xml:space="preserve">二、企业定价策略与价格竞争手段</w:t>
      </w:r>
    </w:p>
    <w:p>
      <w:pPr>
        <w:spacing w:before="75" w:after="0"/>
      </w:pPr>
      <w:r>
        <w:rPr/>
        <w:t xml:space="preserve">三、价格调整对市场需求与企业利润的影响</w:t>
      </w:r>
    </w:p>
    <w:p>
      <w:pPr>
        <w:spacing w:before="75" w:after="0"/>
      </w:pPr>
      <w:r>
        <w:rPr/>
        <w:t xml:space="preserve">四、成本控制与价格优势的平衡策略</w:t>
      </w:r>
    </w:p>
    <w:p>
      <w:pPr>
        <w:spacing w:before="75" w:after="0"/>
      </w:pPr>
      <w:r>
        <w:rPr>
          <w:b w:val="1"/>
          <w:bCs w:val="1"/>
        </w:rPr>
        <w:t xml:space="preserve">第十四章 钢化玻璃行业国际化发展分析</w:t>
      </w:r>
    </w:p>
    <w:p>
      <w:pPr>
        <w:spacing w:before="75" w:after="0"/>
      </w:pPr>
      <w:r>
        <w:rPr/>
        <w:t xml:space="preserve">第一节 国际市场拓展策略</w:t>
      </w:r>
    </w:p>
    <w:p>
      <w:pPr>
        <w:spacing w:before="75" w:after="0"/>
      </w:pPr>
      <w:r>
        <w:rPr/>
        <w:t xml:space="preserve">一、目标市场选择与市场进入模式</w:t>
      </w:r>
    </w:p>
    <w:p>
      <w:pPr>
        <w:spacing w:before="75" w:after="0"/>
      </w:pPr>
      <w:r>
        <w:rPr/>
        <w:t xml:space="preserve">二、产品认证与标准合规要求</w:t>
      </w:r>
    </w:p>
    <w:p>
      <w:pPr>
        <w:spacing w:before="75" w:after="0"/>
      </w:pPr>
      <w:r>
        <w:rPr/>
        <w:t xml:space="preserve">三、国际市场营销与品牌建设</w:t>
      </w:r>
    </w:p>
    <w:p>
      <w:pPr>
        <w:spacing w:before="75" w:after="0"/>
      </w:pPr>
      <w:r>
        <w:rPr/>
        <w:t xml:space="preserve">四、海外投资建厂与产业转移趋势</w:t>
      </w:r>
    </w:p>
    <w:p>
      <w:pPr>
        <w:spacing w:before="75" w:after="0"/>
      </w:pPr>
      <w:r>
        <w:rPr/>
        <w:t xml:space="preserve">第二节 国际竞争格局分析</w:t>
      </w:r>
    </w:p>
    <w:p>
      <w:pPr>
        <w:spacing w:before="75" w:after="0"/>
      </w:pPr>
      <w:r>
        <w:rPr/>
        <w:t xml:space="preserve">一、全球主要钢化玻璃生产企业对比分析</w:t>
      </w:r>
    </w:p>
    <w:p>
      <w:pPr>
        <w:spacing w:before="75" w:after="0"/>
      </w:pPr>
      <w:r>
        <w:rPr/>
        <w:t xml:space="preserve">二、中国企业在国际市场的竞争优势与劣势</w:t>
      </w:r>
    </w:p>
    <w:p>
      <w:pPr>
        <w:spacing w:before="75" w:after="0"/>
      </w:pPr>
      <w:r>
        <w:rPr/>
        <w:t xml:space="preserve">三、国际贸易摩擦与反倾销调查的影响</w:t>
      </w:r>
    </w:p>
    <w:p>
      <w:pPr>
        <w:spacing w:before="75" w:after="0"/>
      </w:pPr>
      <w:r>
        <w:rPr/>
        <w:t xml:space="preserve">四、跨国企业并购与合作案例分析</w:t>
      </w:r>
    </w:p>
    <w:p>
      <w:pPr>
        <w:spacing w:before="75" w:after="0"/>
      </w:pPr>
      <w:r>
        <w:rPr/>
        <w:t xml:space="preserve">第三节 国际化发展机遇与挑战</w:t>
      </w:r>
    </w:p>
    <w:p>
      <w:pPr>
        <w:spacing w:before="75" w:after="0"/>
      </w:pPr>
      <w:r>
        <w:rPr/>
        <w:t xml:space="preserve">一、新兴市场增长潜力与开发机会</w:t>
      </w:r>
    </w:p>
    <w:p>
      <w:pPr>
        <w:spacing w:before="75" w:after="0"/>
      </w:pPr>
      <w:r>
        <w:rPr/>
        <w:t xml:space="preserve">二、全球经济形势对中国钢化玻璃出口的影响</w:t>
      </w:r>
    </w:p>
    <w:p>
      <w:pPr>
        <w:spacing w:before="75" w:after="0"/>
      </w:pPr>
      <w:r>
        <w:rPr/>
        <w:t xml:space="preserve">三、国际技术交流与合作的契机</w:t>
      </w:r>
    </w:p>
    <w:p>
      <w:pPr>
        <w:spacing w:before="75" w:after="0"/>
      </w:pPr>
      <w:r>
        <w:rPr/>
        <w:t xml:space="preserve">四、文化差异与国际市场经营风险</w:t>
      </w:r>
    </w:p>
    <w:p>
      <w:pPr>
        <w:spacing w:before="75" w:after="0"/>
      </w:pPr>
      <w:r>
        <w:rPr>
          <w:b w:val="1"/>
          <w:bCs w:val="1"/>
        </w:rPr>
        <w:t xml:space="preserve">第十五章 研究结论与建议</w:t>
      </w:r>
    </w:p>
    <w:p>
      <w:pPr>
        <w:spacing w:before="75" w:after="0"/>
      </w:pPr>
      <w:r>
        <w:rPr/>
        <w:t xml:space="preserve">第一节 研究主要结论</w:t>
      </w:r>
    </w:p>
    <w:p>
      <w:pPr>
        <w:spacing w:before="75" w:after="0"/>
      </w:pPr>
      <w:r>
        <w:rPr/>
        <w:t xml:space="preserve">一、行业发展现状总结</w:t>
      </w:r>
    </w:p>
    <w:p>
      <w:pPr>
        <w:spacing w:before="75" w:after="0"/>
      </w:pPr>
      <w:r>
        <w:rPr/>
        <w:t xml:space="preserve">二、市场趋势与机遇梳理</w:t>
      </w:r>
    </w:p>
    <w:p>
      <w:pPr>
        <w:spacing w:before="75" w:after="0"/>
      </w:pPr>
      <w:r>
        <w:rPr/>
        <w:t xml:space="preserve">三、面临的挑战与问题剖析</w:t>
      </w:r>
    </w:p>
    <w:p>
      <w:pPr>
        <w:spacing w:before="75" w:after="0"/>
      </w:pPr>
      <w:r>
        <w:rPr/>
        <w:t xml:space="preserve">第二节 行业发展建议</w:t>
      </w:r>
    </w:p>
    <w:p>
      <w:pPr>
        <w:spacing w:before="75" w:after="0"/>
      </w:pPr>
      <w:r>
        <w:rPr/>
        <w:t xml:space="preserve">一、对政府部门的政策建议</w:t>
      </w:r>
    </w:p>
    <w:p>
      <w:pPr>
        <w:spacing w:before="75" w:after="0"/>
      </w:pPr>
      <w:r>
        <w:rPr/>
        <w:t xml:space="preserve">二、对行业协会的服务与发展建议</w:t>
      </w:r>
    </w:p>
    <w:p>
      <w:pPr>
        <w:spacing w:before="75" w:after="0"/>
      </w:pPr>
      <w:r>
        <w:rPr/>
        <w:t xml:space="preserve">三、对企业的发展战略与经营建议</w:t>
      </w:r>
    </w:p>
    <w:p>
      <w:pPr>
        <w:spacing w:before="75" w:after="0"/>
      </w:pPr>
      <w:r>
        <w:rPr/>
        <w:t xml:space="preserve">第三节 研究展望</w:t>
      </w:r>
    </w:p>
    <w:p>
      <w:pPr>
        <w:spacing w:before="75" w:after="0"/>
      </w:pPr>
      <w:r>
        <w:rPr/>
        <w:t xml:space="preserve">一、行业未来发展趋势预测</w:t>
      </w:r>
    </w:p>
    <w:p>
      <w:pPr>
        <w:spacing w:before="75" w:after="0"/>
      </w:pPr>
      <w:r>
        <w:rPr/>
        <w:t xml:space="preserve">二、技术创新与市场变革的潜在影响</w:t>
      </w:r>
    </w:p>
    <w:p>
      <w:pPr>
        <w:spacing w:before="75" w:after="0"/>
      </w:pPr>
      <w:r>
        <w:rPr/>
        <w:t xml:space="preserve">三、行业可持续发展展望</w:t>
      </w:r>
    </w:p>
    <w:p>
      <w:pPr>
        <w:spacing w:before="75" w:after="0"/>
      </w:pPr>
      <w:r>
        <w:rPr>
          <w:b w:val="1"/>
          <w:bCs w:val="1"/>
        </w:rPr>
        <w:t xml:space="preserve">图表目录</w:t>
      </w:r>
    </w:p>
    <w:p>
      <w:pPr>
        <w:spacing w:before="75" w:after="0"/>
      </w:pPr>
      <w:r>
        <w:rPr/>
        <w:t xml:space="preserve">图表：2026-2031年中国钢化玻璃市场规模预测图</w:t>
      </w:r>
    </w:p>
    <w:p>
      <w:pPr>
        <w:spacing w:before="75" w:after="0"/>
      </w:pPr>
      <w:r>
        <w:rPr/>
        <w:t xml:space="preserve">图表：中国钢化玻璃市场应用领域占比图(建筑、汽车、电子等)</w:t>
      </w:r>
    </w:p>
    <w:p>
      <w:pPr>
        <w:spacing w:before="75" w:after="0"/>
      </w:pPr>
      <w:r>
        <w:rPr/>
        <w:t xml:space="preserve">图表：近三年中国钢化玻璃产能与产量变化趋势图</w:t>
      </w:r>
    </w:p>
    <w:p>
      <w:pPr>
        <w:spacing w:before="75" w:after="0"/>
      </w:pPr>
      <w:r>
        <w:rPr/>
        <w:t xml:space="preserve">图表：全球钢化玻璃市场竞争格局分布图</w:t>
      </w:r>
    </w:p>
    <w:p>
      <w:pPr>
        <w:spacing w:before="75" w:after="0"/>
      </w:pPr>
      <w:r>
        <w:rPr/>
        <w:t xml:space="preserve">图表：中国钢化玻璃市场主要企业市场份额分布图</w:t>
      </w:r>
    </w:p>
    <w:p>
      <w:pPr>
        <w:spacing w:before="75" w:after="0"/>
      </w:pPr>
      <w:r>
        <w:rPr/>
        <w:t xml:space="preserve">图表：2025年钢化玻璃十大品牌排行榜图示</w:t>
      </w:r>
    </w:p>
    <w:p>
      <w:pPr>
        <w:spacing w:before="75" w:after="0"/>
      </w:pPr>
      <w:r>
        <w:rPr/>
        <w:t xml:space="preserve">图表：超薄钢化玻璃技术发展趋势图</w:t>
      </w:r>
    </w:p>
    <w:p>
      <w:pPr>
        <w:spacing w:before="75" w:after="0"/>
      </w:pPr>
      <w:r>
        <w:rPr/>
        <w:t xml:space="preserve">图表：智能玻璃在电子产品领域的应用增长趋势图</w:t>
      </w:r>
    </w:p>
    <w:p>
      <w:pPr>
        <w:spacing w:before="75" w:after="0"/>
      </w:pPr>
      <w:r>
        <w:rPr/>
        <w:t xml:space="preserve">图表：建筑领域钢化玻璃需求增长与绿色建筑政策关联图</w:t>
      </w:r>
    </w:p>
    <w:p>
      <w:pPr>
        <w:spacing w:before="75" w:after="0"/>
      </w:pPr>
      <w:r>
        <w:rPr/>
        <w:t xml:space="preserve">图表：新能源汽车产量与钢化玻璃需求量对应关系图</w:t>
      </w:r>
    </w:p>
    <w:p>
      <w:pPr>
        <w:spacing w:before="75" w:after="0"/>
      </w:pPr>
      <w:r>
        <w:rPr/>
        <w:t xml:space="preserve">图表：中国各地区钢化玻璃市场规模对比图</w:t>
      </w:r>
    </w:p>
    <w:p>
      <w:pPr>
        <w:spacing w:before="75" w:after="0"/>
      </w:pPr>
      <w:r>
        <w:rPr/>
        <w:t xml:space="preserve">图表：华东地区钢化玻璃市场应用领域分布图</w:t>
      </w:r>
    </w:p>
    <w:p>
      <w:pPr>
        <w:spacing w:before="75" w:after="0"/>
      </w:pPr>
      <w:r>
        <w:rPr/>
        <w:t xml:space="preserve">图表：华南地区钢化玻璃出口市场占比图</w:t>
      </w:r>
    </w:p>
    <w:p>
      <w:pPr>
        <w:spacing w:before="75" w:after="0"/>
      </w:pPr>
      <w:r>
        <w:rPr/>
        <w:t xml:space="preserve">图表：2026-2031年钢化玻璃市场规模增长趋势预测图</w:t>
      </w:r>
    </w:p>
    <w:p>
      <w:pPr>
        <w:spacing w:before="75" w:after="0"/>
      </w:pPr>
      <w:r>
        <w:rPr/>
        <w:t xml:space="preserve">图表：钢化玻璃行业技术创新投入与产出关系图</w:t>
      </w:r>
    </w:p>
    <w:p>
      <w:pPr>
        <w:spacing w:before="75" w:after="0"/>
      </w:pPr>
      <w:r>
        <w:rPr/>
        <w:t xml:space="preserve">图表：钢化玻璃产品规格变化趋势图</w:t>
      </w:r>
    </w:p>
    <w:p>
      <w:pPr>
        <w:spacing w:before="75" w:after="0"/>
      </w:pPr>
      <w:r>
        <w:rPr/>
        <w:t xml:space="preserve">图表：超薄钢化玻璃市场供需平衡预测图</w:t>
      </w:r>
    </w:p>
    <w:p>
      <w:pPr>
        <w:spacing w:before="75" w:after="0"/>
      </w:pPr>
      <w:r>
        <w:rPr/>
        <w:t xml:space="preserve">图表：智能玻璃市场渗透率提升趋势图</w:t>
      </w:r>
    </w:p>
    <w:p>
      <w:pPr>
        <w:spacing w:before="75" w:after="0"/>
      </w:pPr>
      <w:r>
        <w:rPr/>
        <w:t xml:space="preserve">图表：绿色环保生产工艺普及程度统计图</w:t>
      </w:r>
    </w:p>
    <w:p>
      <w:pPr>
        <w:spacing w:before="75" w:after="0"/>
      </w:pPr>
      <w:r>
        <w:rPr/>
        <w:t xml:space="preserve">图表：钢化玻璃行业企业投资回报率预测图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本文地址：https://www.51baogao.cn/baogao/20250707/2983296.shtml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707/2983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中国钢化玻璃行业市场深度调研及竞争格局与趋势预测研究报告(2026-2031版)</dc:title>
  <dc:description>中国钢化玻璃行业市场深度调研及竞争格局与趋势预测研究报告(2026-2031版)</dc:description>
  <dc:subject>中国钢化玻璃行业市场深度调研及竞争格局与趋势预测研究报告(2026-2031版)</dc:subject>
  <cp:keywords>研究报告</cp:keywords>
  <cp:category>研究报告</cp:category>
  <cp:lastModifiedBy>北京中道泰和信息咨询有限公司</cp:lastModifiedBy>
  <dcterms:created xsi:type="dcterms:W3CDTF">2026-04-08T17:39:51+08:00</dcterms:created>
  <dcterms:modified xsi:type="dcterms:W3CDTF">2026-04-08T17:39:51+08:00</dcterms:modified>
</cp:coreProperties>
</file>

<file path=docProps/custom.xml><?xml version="1.0" encoding="utf-8"?>
<Properties xmlns="http://schemas.openxmlformats.org/officeDocument/2006/custom-properties" xmlns:vt="http://schemas.openxmlformats.org/officeDocument/2006/docPropsVTypes"/>
</file>