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发电机产业市场深度调研及企业竞争力与趋势预测研究报告(2026-2031版)</w:t>
      </w:r>
    </w:p>
    <w:p>
      <w:pPr>
        <w:spacing w:after="150"/>
      </w:pPr>
      <w:r>
        <w:rPr>
          <w:b w:val="1"/>
          <w:bCs w:val="1"/>
        </w:rPr>
        <w:t xml:space="preserve">报告简介</w:t>
      </w:r>
    </w:p>
    <w:p>
      <w:pPr>
        <w:spacing w:after="150"/>
      </w:pPr>
      <w:r>
        <w:rPr/>
        <w:t xml:space="preserve">在当今全球能源需求持续增长与能源转型加速推进的背景下，发电机行业作为电力供应的核心基础产业，始终扮演着至关重要的角色。发电机行业是指涵盖发电机的研发设计、生产制造、安装调试、运行维护以及相关配套服务的综合性产业领域。发电机通过将机械能转化为电能，为社会的各个领域提供稳定可靠的电力支持，是现代工业、农业、交通、通信以及居民生活等不可或缺的关键设备，其发展水平直接关系到国家的能源安全与经济社会的稳定运行。</w:t>
      </w:r>
    </w:p>
    <w:p>
      <w:pPr>
        <w:spacing w:after="150"/>
      </w:pPr>
      <w:r>
        <w:rPr/>
        <w:t xml:space="preserve">目前，中国发电机行业正处于转型升级与高质量发展的关键时期。随着国内经济的持续发展、能源结构的不断优化以及对电力供应可靠性和稳定性要求的日益提高，发电机行业在技术创新、产品性能提升、产业结构调整等方面取得了显著成就。我国在传统火力发电机组、水力发电机组、风力发电机组、太阳能光伏发电机组等多种类型发电机的研发制造方面已具备较强的综合实力，部分产品技术达到国际先进水平，能够满足国内大规模电力工程建设的需求，并在国际市场上占据一定份额。同时，随着新能源发电技术的快速发展，我国在新能源发电机领域的创新投入不断加大，新型高效发电机的研发与应用为能源转型提供了有力支撑。从发展趋势来看，未来几年中国发电机行业将朝着高效化、智能化、绿色化、多元化方向加速演进。在技术突破方面，企业将加大在高效发电技术研发、新型材料应用、智能控制技术集成等方面的投入，不断提升发电机的转换效率和运行稳定性，降低能耗与排放，以满足日益严格的环保要求和能源效率标准。例如，研发更高效率的风力发电机叶片、优化太阳能光伏电池结构以提高光电转换效率等。在智能化发展方面，借助物联网、大数据、人工智能等前沿技术，发电机将实现智能化监测、诊断、预测与控制，通过对设备运行数据的实时采集与分析，提前预测故障隐患，优化运行参数，提高设备的可靠性和维护效率，降低运维成本。在绿色可持续发展方面，随着全球对环境保护和应对气候变化的关注度不断提高，发电机行业将更加注重绿色能源的开发与利用，新能源发电机的市场份额将持续扩大，传统发电机也将通过技术改造向低碳、环保方向发展，减少对传统化石能源的依赖，助力实现碳达峰、碳中和目标。在市场多元化方面，随着全球能源市场的不断变化和新兴经济体的崛起，我国发电机企业将积极拓展国内外市场，加强与“一带一路”沿线国家和地区的合作，推动产品与技术的出口，提升我国发电机行业在国际市场的竞争力和影响力。在全球能源转型加速推进、国内能源结构调整与高质量发展要求日益明确的大背景下，发电机行业作为电力供应的核心产业，将迎来新的发展机遇与变革挑战。企业需要紧跟技术发展趋势，加大创新投入与人才培养力度，提升产品质量与服务水平，积极拓展国内外市场;同时，政府与相关部门也应加强政策引导与支持，完善产业配套体系，营造良好的产业发展环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机行业研究单位等公布和提供的大量资料。报告对我国发电机行业的供需状况、发展现状、子行业发展变化等进行了分析，重点分析了国内外发电机行业的发展现状、如何面对行业的发展挑战、行业的发展建议、行业竞争力，以及行业的投资分析和趋势预测等等。报告还综合了发电机行业的整体发展动态，对行业在产品方面提供了参考建议和具体解决办法。报告对于发电机产品生产企业、经销商、行业管理部门以及拟进入该行业的投资者具有重要的参考价值，对于研究我国发电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全球发电机行业发展情况分析</w:t>
      </w:r>
    </w:p>
    <w:p>
      <w:pPr>
        <w:spacing w:before="75" w:after="0"/>
      </w:pPr>
      <w:r>
        <w:rPr/>
        <w:t xml:space="preserve">第一节 世界发电机行业分析</w:t>
      </w:r>
    </w:p>
    <w:p>
      <w:pPr>
        <w:spacing w:before="75" w:after="0"/>
      </w:pPr>
      <w:r>
        <w:rPr/>
        <w:t xml:space="preserve">一、世界发电机行业特点</w:t>
      </w:r>
    </w:p>
    <w:p>
      <w:pPr>
        <w:spacing w:before="75" w:after="0"/>
      </w:pPr>
      <w:r>
        <w:rPr/>
        <w:t xml:space="preserve">二、世界发电机产能状况</w:t>
      </w:r>
    </w:p>
    <w:p>
      <w:pPr>
        <w:spacing w:before="75" w:after="0"/>
      </w:pPr>
      <w:r>
        <w:rPr/>
        <w:t xml:space="preserve">三、世界发电机行业动态</w:t>
      </w:r>
    </w:p>
    <w:p>
      <w:pPr>
        <w:spacing w:before="75" w:after="0"/>
      </w:pPr>
      <w:r>
        <w:rPr/>
        <w:t xml:space="preserve">第二节 世界发电机市场分析</w:t>
      </w:r>
    </w:p>
    <w:p>
      <w:pPr>
        <w:spacing w:before="75" w:after="0"/>
      </w:pPr>
      <w:r>
        <w:rPr/>
        <w:t xml:space="preserve">一、世界发电机生产分布</w:t>
      </w:r>
    </w:p>
    <w:p>
      <w:pPr>
        <w:spacing w:before="75" w:after="0"/>
      </w:pPr>
      <w:r>
        <w:rPr/>
        <w:t xml:space="preserve">二、世界发电机消费情况</w:t>
      </w:r>
    </w:p>
    <w:p>
      <w:pPr>
        <w:spacing w:before="75" w:after="0"/>
      </w:pPr>
      <w:r>
        <w:rPr/>
        <w:t xml:space="preserve">三、世界发电机消费结构</w:t>
      </w:r>
    </w:p>
    <w:p>
      <w:pPr>
        <w:spacing w:before="75" w:after="0"/>
      </w:pPr>
      <w:r>
        <w:rPr/>
        <w:t xml:space="preserve">四、世界发电机价格分析</w:t>
      </w:r>
    </w:p>
    <w:p>
      <w:pPr>
        <w:spacing w:before="75" w:after="0"/>
      </w:pPr>
      <w:r>
        <w:rPr/>
        <w:t xml:space="preserve">第三节 2025年中外发电机市场对比</w:t>
      </w:r>
    </w:p>
    <w:p>
      <w:pPr>
        <w:spacing w:before="75" w:after="0"/>
      </w:pPr>
      <w:r>
        <w:rPr>
          <w:b w:val="1"/>
          <w:bCs w:val="1"/>
        </w:rPr>
        <w:t xml:space="preserve">第二章 中国发电机行业供给情况分析及趋势</w:t>
      </w:r>
    </w:p>
    <w:p>
      <w:pPr>
        <w:spacing w:before="75" w:after="0"/>
      </w:pPr>
      <w:r>
        <w:rPr/>
        <w:t xml:space="preserve">第一节 2023-2025年中国发电机行业市场供给分析</w:t>
      </w:r>
    </w:p>
    <w:p>
      <w:pPr>
        <w:spacing w:before="75" w:after="0"/>
      </w:pPr>
      <w:r>
        <w:rPr/>
        <w:t xml:space="preserve">一、发电机整体供给情况分析</w:t>
      </w:r>
    </w:p>
    <w:p>
      <w:pPr>
        <w:spacing w:before="75" w:after="0"/>
      </w:pPr>
      <w:r>
        <w:rPr/>
        <w:t xml:space="preserve">二、发电机重点区域供给分析</w:t>
      </w:r>
    </w:p>
    <w:p>
      <w:pPr>
        <w:spacing w:before="75" w:after="0"/>
      </w:pPr>
      <w:r>
        <w:rPr/>
        <w:t xml:space="preserve">第二节 发电机行业供给关系因素分析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2026-2031年中国发电机行业市场供给趋势</w:t>
      </w:r>
    </w:p>
    <w:p>
      <w:pPr>
        <w:spacing w:before="75" w:after="0"/>
      </w:pPr>
      <w:r>
        <w:rPr/>
        <w:t xml:space="preserve">一、发电机整体供给情况趋势分析</w:t>
      </w:r>
    </w:p>
    <w:p>
      <w:pPr>
        <w:spacing w:before="75" w:after="0"/>
      </w:pPr>
      <w:r>
        <w:rPr/>
        <w:t xml:space="preserve">二、发电机重点区域供给趋势分析</w:t>
      </w:r>
    </w:p>
    <w:p>
      <w:pPr>
        <w:spacing w:before="75" w:after="0"/>
      </w:pPr>
      <w:r>
        <w:rPr/>
        <w:t xml:space="preserve">三、影响未来发电机供给的因素分析</w:t>
      </w:r>
    </w:p>
    <w:p>
      <w:pPr>
        <w:spacing w:before="75" w:after="0"/>
      </w:pPr>
      <w:r>
        <w:rPr>
          <w:b w:val="1"/>
          <w:bCs w:val="1"/>
        </w:rPr>
        <w:t xml:space="preserve">第三章 信息社会下发电机行业宏观经济环境分析</w:t>
      </w:r>
    </w:p>
    <w:p>
      <w:pPr>
        <w:spacing w:before="75" w:after="0"/>
      </w:pPr>
      <w:r>
        <w:rPr/>
        <w:t xml:space="preserve">第一节 2023-2025年全球经济环境分析</w:t>
      </w:r>
    </w:p>
    <w:p>
      <w:pPr>
        <w:spacing w:before="75" w:after="0"/>
      </w:pPr>
      <w:r>
        <w:rPr/>
        <w:t xml:space="preserve">一、2025年全球经济运行概况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四、2025年中国宏观经济运行概况</w:t>
      </w:r>
    </w:p>
    <w:p>
      <w:pPr>
        <w:spacing w:before="75" w:after="0"/>
      </w:pPr>
      <w:r>
        <w:rPr/>
        <w:t xml:space="preserve">五、2026-2031年中国宏观经济趋势预测</w:t>
      </w:r>
    </w:p>
    <w:p>
      <w:pPr>
        <w:spacing w:before="75" w:after="0"/>
      </w:pPr>
      <w:r>
        <w:rPr>
          <w:b w:val="1"/>
          <w:bCs w:val="1"/>
        </w:rPr>
        <w:t xml:space="preserve">第四章 2025年中国发电机行业发展概况</w:t>
      </w:r>
    </w:p>
    <w:p>
      <w:pPr>
        <w:spacing w:before="75" w:after="0"/>
      </w:pPr>
      <w:r>
        <w:rPr/>
        <w:t xml:space="preserve">第一节 2025年中国发电机行业发展态势分析</w:t>
      </w:r>
    </w:p>
    <w:p>
      <w:pPr>
        <w:spacing w:before="75" w:after="0"/>
      </w:pPr>
      <w:r>
        <w:rPr/>
        <w:t xml:space="preserve">第二节 2025年中国发电机行业发展特点分析</w:t>
      </w:r>
    </w:p>
    <w:p>
      <w:pPr>
        <w:spacing w:before="75" w:after="0"/>
      </w:pPr>
      <w:r>
        <w:rPr/>
        <w:t xml:space="preserve">第三节 2025年中国发电机行业市场供需分析</w:t>
      </w:r>
    </w:p>
    <w:p>
      <w:pPr>
        <w:spacing w:before="75" w:after="0"/>
      </w:pPr>
      <w:r>
        <w:rPr>
          <w:b w:val="1"/>
          <w:bCs w:val="1"/>
        </w:rPr>
        <w:t xml:space="preserve">第五章 2025年中国发电机行业整体运行状况</w:t>
      </w:r>
    </w:p>
    <w:p>
      <w:pPr>
        <w:spacing w:before="75" w:after="0"/>
      </w:pPr>
      <w:r>
        <w:rPr/>
        <w:t xml:space="preserve">第一节 2025年发电机行业盈利能力分析</w:t>
      </w:r>
    </w:p>
    <w:p>
      <w:pPr>
        <w:spacing w:before="75" w:after="0"/>
      </w:pPr>
      <w:r>
        <w:rPr/>
        <w:t xml:space="preserve">第二节 2025年发电机行业偿债能力分析</w:t>
      </w:r>
    </w:p>
    <w:p>
      <w:pPr>
        <w:spacing w:before="75" w:after="0"/>
      </w:pPr>
      <w:r>
        <w:rPr/>
        <w:t xml:space="preserve">第三节 2025年发电机行业营运能力分析</w:t>
      </w:r>
    </w:p>
    <w:p>
      <w:pPr>
        <w:spacing w:before="75" w:after="0"/>
      </w:pPr>
      <w:r>
        <w:rPr>
          <w:b w:val="1"/>
          <w:bCs w:val="1"/>
        </w:rPr>
        <w:t xml:space="preserve">第六章 2023-2025年中国发电机行业进出口市场分析</w:t>
      </w:r>
    </w:p>
    <w:p>
      <w:pPr>
        <w:spacing w:before="75" w:after="0"/>
      </w:pPr>
      <w:r>
        <w:rPr/>
        <w:t xml:space="preserve">第一节 2023-2025年发电机行业进出口特点分析</w:t>
      </w:r>
    </w:p>
    <w:p>
      <w:pPr>
        <w:spacing w:before="75" w:after="0"/>
      </w:pPr>
      <w:r>
        <w:rPr/>
        <w:t xml:space="preserve">第二节 2023-2025年发电机行业进出口量分析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2026-2031年发电机行业进出口市场预测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2025年中国发电机行业竞争情况分析</w:t>
      </w:r>
    </w:p>
    <w:p>
      <w:pPr>
        <w:spacing w:before="75" w:after="0"/>
      </w:pPr>
      <w:r>
        <w:rPr/>
        <w:t xml:space="preserve">第一节 中国发电机行业经济指标分析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中国发电机行业竞争结构分析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2026-2031年中国发电机行业市场竞争策略展望分析</w:t>
      </w:r>
    </w:p>
    <w:p>
      <w:pPr>
        <w:spacing w:before="75" w:after="0"/>
      </w:pPr>
      <w:r>
        <w:rPr/>
        <w:t xml:space="preserve">一、发电机行业市场竞争趋势分析</w:t>
      </w:r>
    </w:p>
    <w:p>
      <w:pPr>
        <w:spacing w:before="75" w:after="0"/>
      </w:pPr>
      <w:r>
        <w:rPr/>
        <w:t xml:space="preserve">二、发电机行业市场竞争格局展望分析</w:t>
      </w:r>
    </w:p>
    <w:p>
      <w:pPr>
        <w:spacing w:before="75" w:after="0"/>
      </w:pPr>
      <w:r>
        <w:rPr/>
        <w:t xml:space="preserve">三、发电机行业市场竞争策略分析</w:t>
      </w:r>
    </w:p>
    <w:p>
      <w:pPr>
        <w:spacing w:before="75" w:after="0"/>
      </w:pPr>
      <w:r>
        <w:rPr>
          <w:b w:val="1"/>
          <w:bCs w:val="1"/>
        </w:rPr>
        <w:t xml:space="preserve">第八章 2026-2031年发电机行业投资价值及行业发展预测</w:t>
      </w:r>
    </w:p>
    <w:p>
      <w:pPr>
        <w:spacing w:before="75" w:after="0"/>
      </w:pPr>
      <w:r>
        <w:rPr/>
        <w:t xml:space="preserve">第一节 2026-2031年发电机行业成长性分析</w:t>
      </w:r>
    </w:p>
    <w:p>
      <w:pPr>
        <w:spacing w:before="75" w:after="0"/>
      </w:pPr>
      <w:r>
        <w:rPr/>
        <w:t xml:space="preserve">第二节 2026-2031年发电机行业经营能力分析</w:t>
      </w:r>
    </w:p>
    <w:p>
      <w:pPr>
        <w:spacing w:before="75" w:after="0"/>
      </w:pPr>
      <w:r>
        <w:rPr/>
        <w:t xml:space="preserve">第三节 2026-2031年发电机行业盈利能力分析</w:t>
      </w:r>
    </w:p>
    <w:p>
      <w:pPr>
        <w:spacing w:before="75" w:after="0"/>
      </w:pPr>
      <w:r>
        <w:rPr/>
        <w:t xml:space="preserve">第四节 2026-2031年发电机行业偿债能力分析</w:t>
      </w:r>
    </w:p>
    <w:p>
      <w:pPr>
        <w:spacing w:before="75" w:after="0"/>
      </w:pPr>
      <w:r>
        <w:rPr>
          <w:b w:val="1"/>
          <w:bCs w:val="1"/>
        </w:rPr>
        <w:t xml:space="preserve">第九章 2021-2025年中国发电机产业行业重点区域运行分析</w:t>
      </w:r>
    </w:p>
    <w:p>
      <w:pPr>
        <w:spacing w:before="75" w:after="0"/>
      </w:pPr>
      <w:r>
        <w:rPr/>
        <w:t xml:space="preserve">第一节 2021-2025年华东地区发电机产业行业运行情况</w:t>
      </w:r>
    </w:p>
    <w:p>
      <w:pPr>
        <w:spacing w:before="75" w:after="0"/>
      </w:pPr>
      <w:r>
        <w:rPr/>
        <w:t xml:space="preserve">第二节 2021-2025年华南地区发电机产业行业运行情况</w:t>
      </w:r>
    </w:p>
    <w:p>
      <w:pPr>
        <w:spacing w:before="75" w:after="0"/>
      </w:pPr>
      <w:r>
        <w:rPr/>
        <w:t xml:space="preserve">第三节 2021-2025年华中地区发电机产业行业运行情况</w:t>
      </w:r>
    </w:p>
    <w:p>
      <w:pPr>
        <w:spacing w:before="75" w:after="0"/>
      </w:pPr>
      <w:r>
        <w:rPr/>
        <w:t xml:space="preserve">第四节 2021-2025年华北地区发电机产业行业运行情况</w:t>
      </w:r>
    </w:p>
    <w:p>
      <w:pPr>
        <w:spacing w:before="75" w:after="0"/>
      </w:pPr>
      <w:r>
        <w:rPr/>
        <w:t xml:space="preserve">第五节 2021-2025年西北地区发电机产业行业运行情况</w:t>
      </w:r>
    </w:p>
    <w:p>
      <w:pPr>
        <w:spacing w:before="75" w:after="0"/>
      </w:pPr>
      <w:r>
        <w:rPr/>
        <w:t xml:space="preserve">第六节 2021-2025年西南地区发电机产业行业运行情况</w:t>
      </w:r>
    </w:p>
    <w:p>
      <w:pPr>
        <w:spacing w:before="75" w:after="0"/>
      </w:pPr>
      <w:r>
        <w:rPr/>
        <w:t xml:space="preserve">第七节 2021-2025年东北地区发电机产业行业运行情况</w:t>
      </w:r>
    </w:p>
    <w:p>
      <w:pPr>
        <w:spacing w:before="75" w:after="0"/>
      </w:pPr>
      <w:r>
        <w:rPr>
          <w:b w:val="1"/>
          <w:bCs w:val="1"/>
        </w:rPr>
        <w:t xml:space="preserve">第十章 2025年中国发电机行业重点企业竞争力分析</w:t>
      </w:r>
    </w:p>
    <w:p>
      <w:pPr>
        <w:spacing w:before="75" w:after="0"/>
      </w:pPr>
      <w:r>
        <w:rPr/>
        <w:t xml:space="preserve">第一节 康明斯公司(cummins inc.)​​</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卡特彼勒公司(caterpillar inc.)​​</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潍柴动力股份有限公司(weichai power co., ltd.)</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沃尔沃遍达公司(volvo penta)</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西门子能源股份公司(siemens energy ag)​​</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​​通用电气公司(general electric company)​​</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上海科泰电源股份有限公司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三菱重工业株式会社(mitsubishi heavy industries, ltd.)​​</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久保田株式会社(kubota corporation)​​</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劳斯莱斯动力系统公司(rolls-royce power systems ag)​​</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2026-2031年中国发电机行业消费市场分析</w:t>
      </w:r>
    </w:p>
    <w:p>
      <w:pPr>
        <w:spacing w:before="75" w:after="0"/>
      </w:pPr>
      <w:r>
        <w:rPr/>
        <w:t xml:space="preserve">第一节 发电机市场消费需求分析</w:t>
      </w:r>
    </w:p>
    <w:p>
      <w:pPr>
        <w:spacing w:before="75" w:after="0"/>
      </w:pPr>
      <w:r>
        <w:rPr/>
        <w:t xml:space="preserve">一、发电机市场的消费需求变化</w:t>
      </w:r>
    </w:p>
    <w:p>
      <w:pPr>
        <w:spacing w:before="75" w:after="0"/>
      </w:pPr>
      <w:r>
        <w:rPr/>
        <w:t xml:space="preserve">二、发电机行业的需求情况分析</w:t>
      </w:r>
    </w:p>
    <w:p>
      <w:pPr>
        <w:spacing w:before="75" w:after="0"/>
      </w:pPr>
      <w:r>
        <w:rPr/>
        <w:t xml:space="preserve">三、2025年发电机品牌市场消费需求分析</w:t>
      </w:r>
    </w:p>
    <w:p>
      <w:pPr>
        <w:spacing w:before="75" w:after="0"/>
      </w:pPr>
      <w:r>
        <w:rPr/>
        <w:t xml:space="preserve">第二节 发电机消费市场状况分析</w:t>
      </w:r>
    </w:p>
    <w:p>
      <w:pPr>
        <w:spacing w:before="75" w:after="0"/>
      </w:pPr>
      <w:r>
        <w:rPr/>
        <w:t xml:space="preserve">一、发电机行业消费特点</w:t>
      </w:r>
    </w:p>
    <w:p>
      <w:pPr>
        <w:spacing w:before="75" w:after="0"/>
      </w:pPr>
      <w:r>
        <w:rPr/>
        <w:t xml:space="preserve">二、发电机行业消费方式分析</w:t>
      </w:r>
    </w:p>
    <w:p>
      <w:pPr>
        <w:spacing w:before="75" w:after="0"/>
      </w:pPr>
      <w:r>
        <w:rPr/>
        <w:t xml:space="preserve">三、发电机行业消费结构分析</w:t>
      </w:r>
    </w:p>
    <w:p>
      <w:pPr>
        <w:spacing w:before="75" w:after="0"/>
      </w:pPr>
      <w:r>
        <w:rPr/>
        <w:t xml:space="preserve">四、发电机行业消费的市场变化</w:t>
      </w:r>
    </w:p>
    <w:p>
      <w:pPr>
        <w:spacing w:before="75" w:after="0"/>
      </w:pPr>
      <w:r>
        <w:rPr/>
        <w:t xml:space="preserve">五、发电机市场的消费方向</w:t>
      </w:r>
    </w:p>
    <w:p>
      <w:pPr>
        <w:spacing w:before="75" w:after="0"/>
      </w:pPr>
      <w:r>
        <w:rPr/>
        <w:t xml:space="preserve">第三节 发电机行业产品的品牌市场调查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五、发电机行业品牌忠诚度调查</w:t>
      </w:r>
    </w:p>
    <w:p>
      <w:pPr>
        <w:spacing w:before="75" w:after="0"/>
      </w:pPr>
      <w:r>
        <w:rPr/>
        <w:t xml:space="preserve">六、发电机行业品牌市场占有率调查</w:t>
      </w:r>
    </w:p>
    <w:p>
      <w:pPr>
        <w:spacing w:before="75" w:after="0"/>
      </w:pPr>
      <w:r>
        <w:rPr/>
        <w:t xml:space="preserve">七、消费者的消费理念调研</w:t>
      </w:r>
    </w:p>
    <w:p>
      <w:pPr>
        <w:spacing w:before="75" w:after="0"/>
      </w:pPr>
      <w:r>
        <w:rPr>
          <w:b w:val="1"/>
          <w:bCs w:val="1"/>
        </w:rPr>
        <w:t xml:space="preserve">第十二章 中国发电机行业投资策略分析</w:t>
      </w:r>
    </w:p>
    <w:p>
      <w:pPr>
        <w:spacing w:before="75" w:after="0"/>
      </w:pPr>
      <w:r>
        <w:rPr/>
        <w:t xml:space="preserve">第一节 2023-2025年中国发电机行业投资环境分析</w:t>
      </w:r>
    </w:p>
    <w:p>
      <w:pPr>
        <w:spacing w:before="75" w:after="0"/>
      </w:pPr>
      <w:r>
        <w:rPr/>
        <w:t xml:space="preserve">第二节 2023-2025年中国发电机行业投资收益分析</w:t>
      </w:r>
    </w:p>
    <w:p>
      <w:pPr>
        <w:spacing w:before="75" w:after="0"/>
      </w:pPr>
      <w:r>
        <w:rPr/>
        <w:t xml:space="preserve">第三节 2023-2025年中国发电机行业产品投资方向</w:t>
      </w:r>
    </w:p>
    <w:p>
      <w:pPr>
        <w:spacing w:before="75" w:after="0"/>
      </w:pPr>
      <w:r>
        <w:rPr/>
        <w:t xml:space="preserve">第四节 2026-2031年中国发电机行业投资收益预测</w:t>
      </w:r>
    </w:p>
    <w:p>
      <w:pPr>
        <w:spacing w:before="75" w:after="0"/>
      </w:pPr>
      <w:r>
        <w:rPr/>
        <w:t xml:space="preserve">一、预测理论依据</w:t>
      </w:r>
    </w:p>
    <w:p>
      <w:pPr>
        <w:spacing w:before="75" w:after="0"/>
      </w:pPr>
      <w:r>
        <w:rPr/>
        <w:t xml:space="preserve">二、2026-2031年中国发电机行业工业总产值预测</w:t>
      </w:r>
    </w:p>
    <w:p>
      <w:pPr>
        <w:spacing w:before="75" w:after="0"/>
      </w:pPr>
      <w:r>
        <w:rPr/>
        <w:t xml:space="preserve">三、2026-2031年中国发电机行业行业销售收入预测</w:t>
      </w:r>
    </w:p>
    <w:p>
      <w:pPr>
        <w:spacing w:before="75" w:after="0"/>
      </w:pPr>
      <w:r>
        <w:rPr/>
        <w:t xml:space="preserve">四、2026-2031年中国发电机行业利润总额预测</w:t>
      </w:r>
    </w:p>
    <w:p>
      <w:pPr>
        <w:spacing w:before="75" w:after="0"/>
      </w:pPr>
      <w:r>
        <w:rPr/>
        <w:t xml:space="preserve">五、2026-2031年中国发电机行业总资产预测</w:t>
      </w:r>
    </w:p>
    <w:p>
      <w:pPr>
        <w:spacing w:before="75" w:after="0"/>
      </w:pPr>
      <w:r>
        <w:rPr>
          <w:b w:val="1"/>
          <w:bCs w:val="1"/>
        </w:rPr>
        <w:t xml:space="preserve">第十三章 中国发电机行业投资风险分析</w:t>
      </w:r>
    </w:p>
    <w:p>
      <w:pPr>
        <w:spacing w:before="75" w:after="0"/>
      </w:pPr>
      <w:r>
        <w:rPr/>
        <w:t xml:space="preserve">第一节 中国发电机行业内部风险分析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三、企业出口风险分析</w:t>
      </w:r>
    </w:p>
    <w:p>
      <w:pPr>
        <w:spacing w:before="75" w:after="0"/>
      </w:pPr>
      <w:r>
        <w:rPr/>
        <w:t xml:space="preserve">第二节 中国发电机行业外部风险分析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发电机行业发展趋势与投资战略研究</w:t>
      </w:r>
    </w:p>
    <w:p>
      <w:pPr>
        <w:spacing w:before="75" w:after="0"/>
      </w:pPr>
      <w:r>
        <w:rPr/>
        <w:t xml:space="preserve">第一节 发电机市场发展潜力分析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发电机行业发展趋势分析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2026-2031年发电机行业市场策略分析</w:t>
      </w:r>
    </w:p>
    <w:p>
      <w:pPr>
        <w:spacing w:before="75" w:after="0"/>
      </w:pPr>
      <w:r>
        <w:rPr/>
        <w:t xml:space="preserve">第一节 发电机行业营销策略分析及建议</w:t>
      </w:r>
    </w:p>
    <w:p>
      <w:pPr>
        <w:spacing w:before="75" w:after="0"/>
      </w:pPr>
      <w:r>
        <w:rPr/>
        <w:t xml:space="preserve">一、发电机行业营销模式</w:t>
      </w:r>
    </w:p>
    <w:p>
      <w:pPr>
        <w:spacing w:before="75" w:after="0"/>
      </w:pPr>
      <w:r>
        <w:rPr/>
        <w:t xml:space="preserve">二、发电机行业营销策略</w:t>
      </w:r>
    </w:p>
    <w:p>
      <w:pPr>
        <w:spacing w:before="75" w:after="0"/>
      </w:pPr>
      <w:r>
        <w:rPr/>
        <w:t xml:space="preserve">三、外销与内销优势分析</w:t>
      </w:r>
    </w:p>
    <w:p>
      <w:pPr>
        <w:spacing w:before="75" w:after="0"/>
      </w:pPr>
      <w:r>
        <w:rPr/>
        <w:t xml:space="preserve">第二节 发电机行业企业经营发展分析及建议</w:t>
      </w:r>
    </w:p>
    <w:p>
      <w:pPr>
        <w:spacing w:before="75" w:after="0"/>
      </w:pPr>
      <w:r>
        <w:rPr/>
        <w:t xml:space="preserve">一、发电机行业经营模式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图表：发电机行业生命周期</w:t>
      </w:r>
    </w:p>
    <w:p>
      <w:pPr>
        <w:spacing w:before="75" w:after="0"/>
      </w:pPr>
      <w:r>
        <w:rPr/>
        <w:t xml:space="preserve">图表：发电机行业产业链结构</w:t>
      </w:r>
    </w:p>
    <w:p>
      <w:pPr>
        <w:spacing w:before="75" w:after="0"/>
      </w:pPr>
      <w:r>
        <w:rPr/>
        <w:t xml:space="preserve">图表：2024-2025年全球发电机行业市场规模</w:t>
      </w:r>
    </w:p>
    <w:p>
      <w:pPr>
        <w:spacing w:before="75" w:after="0"/>
      </w:pPr>
      <w:r>
        <w:rPr/>
        <w:t xml:space="preserve">图表：2024-2025年中国发电机行业市场规模</w:t>
      </w:r>
    </w:p>
    <w:p>
      <w:pPr>
        <w:spacing w:before="75" w:after="0"/>
      </w:pPr>
      <w:r>
        <w:rPr/>
        <w:t xml:space="preserve">图表：2024-2025年发电机行业重要数据指标比较</w:t>
      </w:r>
    </w:p>
    <w:p>
      <w:pPr>
        <w:spacing w:before="75" w:after="0"/>
      </w:pPr>
      <w:r>
        <w:rPr/>
        <w:t xml:space="preserve">图表：2024-2025年中国发电机市场占全球份额比较</w:t>
      </w:r>
    </w:p>
    <w:p>
      <w:pPr>
        <w:spacing w:before="75" w:after="0"/>
      </w:pPr>
      <w:r>
        <w:rPr/>
        <w:t xml:space="preserve">图表：2024-2025年发电机行业竞争力分析</w:t>
      </w:r>
    </w:p>
    <w:p>
      <w:pPr>
        <w:spacing w:before="75" w:after="0"/>
      </w:pPr>
      <w:r>
        <w:rPr/>
        <w:t xml:space="preserve">图表：2024-2025年发电机行业产能分析</w:t>
      </w:r>
    </w:p>
    <w:p>
      <w:pPr>
        <w:spacing w:before="75" w:after="0"/>
      </w:pPr>
      <w:r>
        <w:rPr/>
        <w:t xml:space="preserve">图表：2024-2025年发电机行业产量分析</w:t>
      </w:r>
    </w:p>
    <w:p>
      <w:pPr>
        <w:spacing w:before="75" w:after="0"/>
      </w:pPr>
      <w:r>
        <w:rPr/>
        <w:t xml:space="preserve">图表：2024-2025年发电机行业需求分析</w:t>
      </w:r>
    </w:p>
    <w:p>
      <w:pPr>
        <w:spacing w:before="75" w:after="0"/>
      </w:pPr>
      <w:r>
        <w:rPr/>
        <w:t xml:space="preserve">图表：2024-2025年发电机行业集中度</w:t>
      </w:r>
    </w:p>
    <w:p>
      <w:pPr>
        <w:spacing w:before="75" w:after="0"/>
      </w:pPr>
      <w:r>
        <w:rPr/>
        <w:t xml:space="preserve">图表：2026-2031年发电机行业市场规模预测</w:t>
      </w:r>
    </w:p>
    <w:p>
      <w:pPr>
        <w:spacing w:before="75" w:after="0"/>
      </w:pPr>
      <w:r>
        <w:rPr/>
        <w:t xml:space="preserve">图表：2026-2031年发电机行业营业收入预测</w:t>
      </w:r>
    </w:p>
    <w:p>
      <w:pPr>
        <w:spacing w:before="75" w:after="0"/>
      </w:pPr>
      <w:r>
        <w:rPr/>
        <w:t xml:space="preserve">图表：2026-2031年中国发电机行业供给预测</w:t>
      </w:r>
    </w:p>
    <w:p>
      <w:pPr>
        <w:spacing w:before="75" w:after="0"/>
      </w:pPr>
      <w:r>
        <w:rPr/>
        <w:t xml:space="preserve">图表：2026-2031年中国发电机行业需求预测</w:t>
      </w:r>
    </w:p>
    <w:p>
      <w:pPr>
        <w:spacing w:before="75" w:after="0"/>
      </w:pPr>
      <w:r>
        <w:rPr/>
        <w:t xml:space="preserve">图表：2026-2031年中国发电机行业供需平衡预测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本文地址：https://www.51baogao.cn/baogao/20250707/2983307.shtml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07/2983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发电机产业市场深度调研及企业竞争力与趋势预测研究报告(2026-2031版)</dc:title>
  <dc:description>发电机产业市场深度调研及企业竞争力与趋势预测研究报告(2026-2031版)</dc:description>
  <dc:subject>发电机产业市场深度调研及企业竞争力与趋势预测研究报告(2026-2031版)</dc:subject>
  <cp:keywords>研究报告</cp:keywords>
  <cp:category>研究报告</cp:category>
  <cp:lastModifiedBy>北京中道泰和信息咨询有限公司</cp:lastModifiedBy>
  <dcterms:created xsi:type="dcterms:W3CDTF">2026-04-08T17:40:21+08:00</dcterms:created>
  <dcterms:modified xsi:type="dcterms:W3CDTF">2026-04-08T17:40:21+08:00</dcterms:modified>
</cp:coreProperties>
</file>

<file path=docProps/custom.xml><?xml version="1.0" encoding="utf-8"?>
<Properties xmlns="http://schemas.openxmlformats.org/officeDocument/2006/custom-properties" xmlns:vt="http://schemas.openxmlformats.org/officeDocument/2006/docPropsVTypes"/>
</file>