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中国西装行业市场发展分析及竞争格局与投资前景研究报告(2026-2031版)</w:t>
      </w:r>
    </w:p>
    <w:p>
      <w:pPr>
        <w:spacing w:after="150"/>
      </w:pPr>
      <w:r>
        <w:rPr>
          <w:b w:val="1"/>
          <w:bCs w:val="1"/>
        </w:rPr>
        <w:t xml:space="preserve">报告简介</w:t>
      </w:r>
    </w:p>
    <w:p>
      <w:pPr>
        <w:spacing w:after="150"/>
      </w:pPr>
      <w:r>
        <w:rPr/>
        <w:t xml:space="preserve">西装是一种起源于欧洲的正式服装，通常由外套、衬衫、领带、长裤或裙子组成，具有修身、挺括的特点，广泛应用于商务、政务、社交、婚礼等正式场合。在中国，西装市场涵盖了男装西装、女装西装以及定制西装等多个细分领域。从消费群体来看，西装的市场不仅包括职场人士、商务人士，还涵盖了政府官员、企业高管、社会精英以及对时尚有较高追求的普通消费者。</w:t>
      </w:r>
    </w:p>
    <w:p>
      <w:pPr>
        <w:spacing w:after="150"/>
      </w:pPr>
      <w:r>
        <w:rPr/>
        <w:t xml:space="preserve">随着居民收入水平的提高和消费观念的转变，消费者对西装的品质、面料、设计和品牌有了更高的要求。高品质面料(如羊毛、羊绒等)、精湛的制作工艺以及个性化的设计成为消费者选择西装的重要因素。职场文化的普及和社交活动的增加，推动了西装市场的持续增长。无论是商务会议、政务活动还是社交晚宴，西装都是不可或缺的着装选择。消费者对个性化和独特性的追求，使得定制西装市场逐渐兴起。定制西装能够满足消费者在尺寸、面料、款式等方面的个性化需求，市场潜力巨大。随着科技的不断进步，智能化技术将逐渐应用于西装领域。例如，智能面料、智能温控技术等将提升西装的舒适性和功能性。同时，环保面料的使用也将成为未来西装市场的重要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西装专业研究单位等公布和提供的大量资料。对我国西装的行业现状、市场各类经营指标的情况、重点企业状况、区域市场发展情况等内容进行详细的阐述和深入的分析，着重对西装业务的发展进行详尽深入的分析，并根据西装行业的政策经济发展环境对西装行业潜在的风险和防范建议进行分析。最后提出研究者对西装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西装行业发展综述</w:t>
      </w:r>
    </w:p>
    <w:p>
      <w:pPr>
        <w:spacing w:before="75" w:after="0"/>
      </w:pPr>
      <w:r>
        <w:rPr/>
        <w:t xml:space="preserve">第一节 西装行业定义及分类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西装行业特征分析</w:t>
      </w:r>
    </w:p>
    <w:p>
      <w:pPr>
        <w:spacing w:before="75" w:after="0"/>
      </w:pPr>
      <w:r>
        <w:rPr/>
        <w:t xml:space="preserve">一、西装行业在国民经济中的地位</w:t>
      </w:r>
    </w:p>
    <w:p>
      <w:pPr>
        <w:spacing w:before="75" w:after="0"/>
      </w:pPr>
      <w:r>
        <w:rPr/>
        <w:t xml:space="preserve">二、西装行业生命周期分析</w:t>
      </w:r>
    </w:p>
    <w:p>
      <w:pPr>
        <w:spacing w:before="75" w:after="0"/>
      </w:pPr>
      <w:r>
        <w:rPr/>
        <w:t xml:space="preserve">1、行业生命周期理论基础</w:t>
      </w:r>
    </w:p>
    <w:p>
      <w:pPr>
        <w:spacing w:before="75" w:after="0"/>
      </w:pPr>
      <w:r>
        <w:rPr/>
        <w:t xml:space="preserve">2、西装行业生命周期</w:t>
      </w:r>
    </w:p>
    <w:p>
      <w:pPr>
        <w:spacing w:before="75" w:after="0"/>
      </w:pPr>
      <w:r>
        <w:rPr>
          <w:b w:val="1"/>
          <w:bCs w:val="1"/>
        </w:rPr>
        <w:t xml:space="preserve">第二章 西装行业发展环境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西装行业上下游产业链发展及影响分析</w:t>
      </w:r>
    </w:p>
    <w:p>
      <w:pPr>
        <w:spacing w:before="75" w:after="0"/>
      </w:pPr>
      <w:r>
        <w:rPr/>
        <w:t xml:space="preserve">第一节 产业链介绍</w:t>
      </w:r>
    </w:p>
    <w:p>
      <w:pPr>
        <w:spacing w:before="75" w:after="0"/>
      </w:pPr>
      <w:r>
        <w:rPr/>
        <w:t xml:space="preserve">一、西装行业产业链简介</w:t>
      </w:r>
    </w:p>
    <w:p>
      <w:pPr>
        <w:spacing w:before="75" w:after="0"/>
      </w:pPr>
      <w:r>
        <w:rPr/>
        <w:t xml:space="preserve">二、西装行业产业链特征分析</w:t>
      </w:r>
    </w:p>
    <w:p>
      <w:pPr>
        <w:spacing w:before="75" w:after="0"/>
      </w:pPr>
      <w:r>
        <w:rPr/>
        <w:t xml:space="preserve">三、西装业的产生对产业链的影响分析</w:t>
      </w:r>
    </w:p>
    <w:p>
      <w:pPr>
        <w:spacing w:before="75" w:after="0"/>
      </w:pPr>
      <w:r>
        <w:rPr/>
        <w:t xml:space="preserve">第二节 上游产业现状分析及其对西装行业的影响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世界西装产业发展对比及经验借鉴</w:t>
      </w:r>
    </w:p>
    <w:p>
      <w:pPr>
        <w:spacing w:before="75" w:after="0"/>
      </w:pPr>
      <w:r>
        <w:rPr/>
        <w:t xml:space="preserve">第一节 2026-2031年国际西装产业的发展</w:t>
      </w:r>
    </w:p>
    <w:p>
      <w:pPr>
        <w:spacing w:before="75" w:after="0"/>
      </w:pPr>
      <w:r>
        <w:rPr/>
        <w:t xml:space="preserve">一、全球西装产业发展综述</w:t>
      </w:r>
    </w:p>
    <w:p>
      <w:pPr>
        <w:spacing w:before="75" w:after="0"/>
      </w:pPr>
      <w:r>
        <w:rPr/>
        <w:t xml:space="preserve">二、全球西装产业竞争格局</w:t>
      </w:r>
    </w:p>
    <w:p>
      <w:pPr>
        <w:spacing w:before="75" w:after="0"/>
      </w:pPr>
      <w:r>
        <w:rPr/>
        <w:t xml:space="preserve">三、全球西装产业发展特点</w:t>
      </w:r>
    </w:p>
    <w:p>
      <w:pPr>
        <w:spacing w:before="75" w:after="0"/>
      </w:pPr>
      <w:r>
        <w:rPr/>
        <w:t xml:space="preserve">第二节 主要国家地区西装产业发展分析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世界西装产业发展趋势及前景分析</w:t>
      </w:r>
    </w:p>
    <w:p>
      <w:pPr>
        <w:spacing w:before="75" w:after="0"/>
      </w:pPr>
      <w:r>
        <w:rPr/>
        <w:t xml:space="preserve">一、西装技术发展及趋势分析</w:t>
      </w:r>
    </w:p>
    <w:p>
      <w:pPr>
        <w:spacing w:before="75" w:after="0"/>
      </w:pPr>
      <w:r>
        <w:rPr/>
        <w:t xml:space="preserve">二、西装产业发展趋势分析</w:t>
      </w:r>
    </w:p>
    <w:p>
      <w:pPr>
        <w:spacing w:before="75" w:after="0"/>
      </w:pPr>
      <w:r>
        <w:rPr/>
        <w:t xml:space="preserve">三、西装产业发展潜力分析</w:t>
      </w:r>
    </w:p>
    <w:p>
      <w:pPr>
        <w:spacing w:before="75" w:after="0"/>
      </w:pPr>
      <w:r>
        <w:rPr>
          <w:b w:val="1"/>
          <w:bCs w:val="1"/>
        </w:rPr>
        <w:t xml:space="preserve">第五章 中国西装行业运行分析</w:t>
      </w:r>
    </w:p>
    <w:p>
      <w:pPr>
        <w:spacing w:before="75" w:after="0"/>
      </w:pPr>
      <w:r>
        <w:rPr/>
        <w:t xml:space="preserve">第一节 中国西装行业发展状况分析</w:t>
      </w:r>
    </w:p>
    <w:p>
      <w:pPr>
        <w:spacing w:before="75" w:after="0"/>
      </w:pPr>
      <w:r>
        <w:rPr/>
        <w:t xml:space="preserve">一、中国西装行业发展阶段</w:t>
      </w:r>
    </w:p>
    <w:p>
      <w:pPr>
        <w:spacing w:before="75" w:after="0"/>
      </w:pPr>
      <w:r>
        <w:rPr/>
        <w:t xml:space="preserve">二、中国西装行业发展总体概况</w:t>
      </w:r>
    </w:p>
    <w:p>
      <w:pPr>
        <w:spacing w:before="75" w:after="0"/>
      </w:pPr>
      <w:r>
        <w:rPr/>
        <w:t xml:space="preserve">三、中国西装行业发展特点分析</w:t>
      </w:r>
    </w:p>
    <w:p>
      <w:pPr>
        <w:spacing w:before="75" w:after="0"/>
      </w:pPr>
      <w:r>
        <w:rPr/>
        <w:t xml:space="preserve">四、中国西装行业商业模式分析</w:t>
      </w:r>
    </w:p>
    <w:p>
      <w:pPr>
        <w:spacing w:before="75" w:after="0"/>
      </w:pPr>
      <w:r>
        <w:rPr/>
        <w:t xml:space="preserve">第二节 2023-2025年西装行业发展现状</w:t>
      </w:r>
    </w:p>
    <w:p>
      <w:pPr>
        <w:spacing w:before="75" w:after="0"/>
      </w:pPr>
      <w:r>
        <w:rPr/>
        <w:t xml:space="preserve">一、2023-2025年中国西装行业市场规模</w:t>
      </w:r>
    </w:p>
    <w:p>
      <w:pPr>
        <w:spacing w:before="75" w:after="0"/>
      </w:pPr>
      <w:r>
        <w:rPr/>
        <w:t xml:space="preserve">二、2023-2025年中国西装行业发展分析</w:t>
      </w:r>
    </w:p>
    <w:p>
      <w:pPr>
        <w:spacing w:before="75" w:after="0"/>
      </w:pPr>
      <w:r>
        <w:rPr/>
        <w:t xml:space="preserve">第三节 西装细分市场分析</w:t>
      </w:r>
    </w:p>
    <w:p>
      <w:pPr>
        <w:spacing w:before="75" w:after="0"/>
      </w:pPr>
      <w:r>
        <w:rPr/>
        <w:t xml:space="preserve">一、细分市场特色</w:t>
      </w:r>
    </w:p>
    <w:p>
      <w:pPr>
        <w:spacing w:before="75" w:after="0"/>
      </w:pPr>
      <w:r>
        <w:rPr/>
        <w:t xml:space="preserve">二、2023-2025年细分市场规模及增速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中国西装行业经济运行指标分析</w:t>
      </w:r>
    </w:p>
    <w:p>
      <w:pPr>
        <w:spacing w:before="75" w:after="0"/>
      </w:pPr>
      <w:r>
        <w:rPr/>
        <w:t xml:space="preserve">第一节 中国西装行业总体规模分析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2026-2031年中国西装市场需求分析及预测</w:t>
      </w:r>
    </w:p>
    <w:p>
      <w:pPr>
        <w:spacing w:before="75" w:after="0"/>
      </w:pPr>
      <w:r>
        <w:rPr/>
        <w:t xml:space="preserve">第一节 西装市场需求分析</w:t>
      </w:r>
    </w:p>
    <w:p>
      <w:pPr>
        <w:spacing w:before="75" w:after="0"/>
      </w:pPr>
      <w:r>
        <w:rPr/>
        <w:t xml:space="preserve">一、西装行业需求市场</w:t>
      </w:r>
    </w:p>
    <w:p>
      <w:pPr>
        <w:spacing w:before="75" w:after="0"/>
      </w:pPr>
      <w:r>
        <w:rPr/>
        <w:t xml:space="preserve">二、西装行业客户结构</w:t>
      </w:r>
    </w:p>
    <w:p>
      <w:pPr>
        <w:spacing w:before="75" w:after="0"/>
      </w:pPr>
      <w:r>
        <w:rPr/>
        <w:t xml:space="preserve">三、西装行业需求的地区差异</w:t>
      </w:r>
    </w:p>
    <w:p>
      <w:pPr>
        <w:spacing w:before="75" w:after="0"/>
      </w:pPr>
      <w:r>
        <w:rPr/>
        <w:t xml:space="preserve">第二节 2026-2031年供求平衡分析及未来发展趋势</w:t>
      </w:r>
    </w:p>
    <w:p>
      <w:pPr>
        <w:spacing w:before="75" w:after="0"/>
      </w:pPr>
      <w:r>
        <w:rPr/>
        <w:t xml:space="preserve">一、2026-2031年西装行业的供给预测</w:t>
      </w:r>
    </w:p>
    <w:p>
      <w:pPr>
        <w:spacing w:before="75" w:after="0"/>
      </w:pPr>
      <w:r>
        <w:rPr/>
        <w:t xml:space="preserve">二、2026-2031年西装行业的需求预测</w:t>
      </w:r>
    </w:p>
    <w:p>
      <w:pPr>
        <w:spacing w:before="75" w:after="0"/>
      </w:pPr>
      <w:r>
        <w:rPr/>
        <w:t xml:space="preserve">三、2026-2031年西装供求平衡预测</w:t>
      </w:r>
    </w:p>
    <w:p>
      <w:pPr>
        <w:spacing w:before="75" w:after="0"/>
      </w:pPr>
      <w:r>
        <w:rPr>
          <w:b w:val="1"/>
          <w:bCs w:val="1"/>
        </w:rPr>
        <w:t xml:space="preserve">第八章 西装行业主要区域市场发展状况及竞争力研究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西装市场竞争格局分析</w:t>
      </w:r>
    </w:p>
    <w:p>
      <w:pPr>
        <w:spacing w:before="75" w:after="0"/>
      </w:pPr>
      <w:r>
        <w:rPr/>
        <w:t xml:space="preserve">第一节 西装行业竞争结构分析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西装行业竞争格局分析</w:t>
      </w:r>
    </w:p>
    <w:p>
      <w:pPr>
        <w:spacing w:before="75" w:after="0"/>
      </w:pPr>
      <w:r>
        <w:rPr/>
        <w:t xml:space="preserve">一、西装行业竞争分析</w:t>
      </w:r>
    </w:p>
    <w:p>
      <w:pPr>
        <w:spacing w:before="75" w:after="0"/>
      </w:pPr>
      <w:r>
        <w:rPr/>
        <w:t xml:space="preserve">二、国外西装竞争分析</w:t>
      </w:r>
    </w:p>
    <w:p>
      <w:pPr>
        <w:spacing w:before="75" w:after="0"/>
      </w:pPr>
      <w:r>
        <w:rPr/>
        <w:t xml:space="preserve">三、中国西装市场竞争分析</w:t>
      </w:r>
    </w:p>
    <w:p>
      <w:pPr>
        <w:spacing w:before="75" w:after="0"/>
      </w:pPr>
      <w:r>
        <w:rPr/>
        <w:t xml:space="preserve">第五节 行业重点领先企业分析</w:t>
      </w:r>
    </w:p>
    <w:p>
      <w:pPr>
        <w:spacing w:before="75" w:after="0"/>
      </w:pPr>
      <w:r>
        <w:rPr>
          <w:b w:val="1"/>
          <w:bCs w:val="1"/>
        </w:rPr>
        <w:t xml:space="preserve">第十章 2026-2031年西装行业发展趋势及影响因素</w:t>
      </w:r>
    </w:p>
    <w:p>
      <w:pPr>
        <w:spacing w:before="75" w:after="0"/>
      </w:pPr>
      <w:r>
        <w:rPr/>
        <w:t xml:space="preserve">第一节 2026-2031年西装行业市场前景分析</w:t>
      </w:r>
    </w:p>
    <w:p>
      <w:pPr>
        <w:spacing w:before="75" w:after="0"/>
      </w:pPr>
      <w:r>
        <w:rPr/>
        <w:t xml:space="preserve">一、西装市场容量预测</w:t>
      </w:r>
    </w:p>
    <w:p>
      <w:pPr>
        <w:spacing w:before="75" w:after="0"/>
      </w:pPr>
      <w:r>
        <w:rPr/>
        <w:t xml:space="preserve">二、西装行业未来政策趋势预测</w:t>
      </w:r>
    </w:p>
    <w:p>
      <w:pPr>
        <w:spacing w:before="75" w:after="0"/>
      </w:pPr>
      <w:r>
        <w:rPr/>
        <w:t xml:space="preserve">三、西装行业发展前景分析</w:t>
      </w:r>
    </w:p>
    <w:p>
      <w:pPr>
        <w:spacing w:before="75" w:after="0"/>
      </w:pPr>
      <w:r>
        <w:rPr/>
        <w:t xml:space="preserve">第二节 2026-2031年西装行业未来发展预测分析</w:t>
      </w:r>
    </w:p>
    <w:p>
      <w:pPr>
        <w:spacing w:before="75" w:after="0"/>
      </w:pPr>
      <w:r>
        <w:rPr/>
        <w:t xml:space="preserve">一、中国西装发展方向分析</w:t>
      </w:r>
    </w:p>
    <w:p>
      <w:pPr>
        <w:spacing w:before="75" w:after="0"/>
      </w:pPr>
      <w:r>
        <w:rPr/>
        <w:t xml:space="preserve">二、2026-2031年中国西装行业发展规模</w:t>
      </w:r>
    </w:p>
    <w:p>
      <w:pPr>
        <w:spacing w:before="75" w:after="0"/>
      </w:pPr>
      <w:r>
        <w:rPr/>
        <w:t xml:space="preserve">三、2026-2031年中国西装行业发展趋势预测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第十一章 2026-2031年西装行业投资方向与风险分析</w:t>
      </w:r>
    </w:p>
    <w:p>
      <w:pPr>
        <w:spacing w:before="75" w:after="0"/>
      </w:pPr>
      <w:r>
        <w:rPr/>
        <w:t xml:space="preserve">第一节 2026-2031年西装行业发展的有利因素与不利因素分析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2026-2031年西装行业产业发展分析</w:t>
      </w:r>
    </w:p>
    <w:p>
      <w:pPr>
        <w:spacing w:before="75" w:after="0"/>
      </w:pPr>
      <w:r>
        <w:rPr/>
        <w:t xml:space="preserve">第三节 2026-2031年西装行业投资潜力与机会</w:t>
      </w:r>
    </w:p>
    <w:p>
      <w:pPr>
        <w:spacing w:before="75" w:after="0"/>
      </w:pPr>
      <w:r>
        <w:rPr/>
        <w:t xml:space="preserve">第四节 2026-2031年西装行业新进入者应注意的障碍因素</w:t>
      </w:r>
    </w:p>
    <w:p>
      <w:pPr>
        <w:spacing w:before="75" w:after="0"/>
      </w:pPr>
      <w:r>
        <w:rPr/>
        <w:t xml:space="preserve">第五节 2026-2031年中国西装行业投资风险分析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第十二章 2026-2031年西装行业发展环境与渠道分析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三、“十五五”发展规划分析</w:t>
      </w:r>
    </w:p>
    <w:p>
      <w:pPr>
        <w:spacing w:before="75" w:after="0"/>
      </w:pPr>
      <w:r>
        <w:rPr/>
        <w:t xml:space="preserve">第二节 主要西装产业聚集区发展背景分析</w:t>
      </w:r>
    </w:p>
    <w:p>
      <w:pPr>
        <w:spacing w:before="75" w:after="0"/>
      </w:pPr>
      <w:r>
        <w:rPr/>
        <w:t xml:space="preserve">一、主要西装产业聚集区市场特点分析</w:t>
      </w:r>
    </w:p>
    <w:p>
      <w:pPr>
        <w:spacing w:before="75" w:after="0"/>
      </w:pPr>
      <w:r>
        <w:rPr/>
        <w:t xml:space="preserve">二、主要西装产业聚集区社会经济现状分析</w:t>
      </w:r>
    </w:p>
    <w:p>
      <w:pPr>
        <w:spacing w:before="75" w:after="0"/>
      </w:pPr>
      <w:r>
        <w:rPr/>
        <w:t xml:space="preserve">三、未来主要西装产业聚集区经济发展预测</w:t>
      </w:r>
    </w:p>
    <w:p>
      <w:pPr>
        <w:spacing w:before="75" w:after="0"/>
      </w:pPr>
      <w:r>
        <w:rPr/>
        <w:t xml:space="preserve">第三节 竞争对手渠道模式</w:t>
      </w:r>
    </w:p>
    <w:p>
      <w:pPr>
        <w:spacing w:before="75" w:after="0"/>
      </w:pPr>
      <w:r>
        <w:rPr/>
        <w:t xml:space="preserve">一、西装市场渠道情况</w:t>
      </w:r>
    </w:p>
    <w:p>
      <w:pPr>
        <w:spacing w:before="75" w:after="0"/>
      </w:pPr>
      <w:r>
        <w:rPr/>
        <w:t xml:space="preserve">二、西装竞争对手渠道模式</w:t>
      </w:r>
    </w:p>
    <w:p>
      <w:pPr>
        <w:spacing w:before="75" w:after="0"/>
      </w:pPr>
      <w:r>
        <w:rPr/>
        <w:t xml:space="preserve">三、西装直营代理分布情况</w:t>
      </w:r>
    </w:p>
    <w:p>
      <w:pPr>
        <w:spacing w:before="75" w:after="0"/>
      </w:pPr>
      <w:r>
        <w:rPr>
          <w:b w:val="1"/>
          <w:bCs w:val="1"/>
        </w:rPr>
        <w:t xml:space="preserve">第十三章 2026-2031年西装行业市场策略分析</w:t>
      </w:r>
    </w:p>
    <w:p>
      <w:pPr>
        <w:spacing w:before="75" w:after="0"/>
      </w:pPr>
      <w:r>
        <w:rPr/>
        <w:t xml:space="preserve">第一节 西装行业营销策略分析及建议</w:t>
      </w:r>
    </w:p>
    <w:p>
      <w:pPr>
        <w:spacing w:before="75" w:after="0"/>
      </w:pPr>
      <w:r>
        <w:rPr/>
        <w:t xml:space="preserve">一、西装行业营销模式</w:t>
      </w:r>
    </w:p>
    <w:p>
      <w:pPr>
        <w:spacing w:before="75" w:after="0"/>
      </w:pPr>
      <w:r>
        <w:rPr/>
        <w:t xml:space="preserve">二、西装行业营销策略</w:t>
      </w:r>
    </w:p>
    <w:p>
      <w:pPr>
        <w:spacing w:before="75" w:after="0"/>
      </w:pPr>
      <w:r>
        <w:rPr/>
        <w:t xml:space="preserve">第二节 西装行业企业经营发展分析及建议</w:t>
      </w:r>
    </w:p>
    <w:p>
      <w:pPr>
        <w:spacing w:before="75" w:after="0"/>
      </w:pPr>
      <w:r>
        <w:rPr/>
        <w:t xml:space="preserve">一、西装行业经营模式</w:t>
      </w:r>
    </w:p>
    <w:p>
      <w:pPr>
        <w:spacing w:before="75" w:after="0"/>
      </w:pPr>
      <w:r>
        <w:rPr/>
        <w:t xml:space="preserve">二、西装行业发展模式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图表：中国宏观经济运行指标</w:t>
      </w:r>
    </w:p>
    <w:p>
      <w:pPr>
        <w:spacing w:before="75" w:after="0"/>
      </w:pPr>
      <w:r>
        <w:rPr/>
        <w:t xml:space="preserve">图表：中国宏观经济景气指数</w:t>
      </w:r>
    </w:p>
    <w:p>
      <w:pPr>
        <w:spacing w:before="75" w:after="0"/>
      </w:pPr>
      <w:r>
        <w:rPr/>
        <w:t xml:space="preserve">图表：中国人口增长情况</w:t>
      </w:r>
    </w:p>
    <w:p>
      <w:pPr>
        <w:spacing w:before="75" w:after="0"/>
      </w:pPr>
      <w:r>
        <w:rPr/>
        <w:t xml:space="preserve">图表：中国社会收入及消费能力经济指标</w:t>
      </w:r>
    </w:p>
    <w:p>
      <w:pPr>
        <w:spacing w:before="75" w:after="0"/>
      </w:pPr>
      <w:r>
        <w:rPr/>
        <w:t xml:space="preserve">图表：西装行业产业链示意图</w:t>
      </w:r>
    </w:p>
    <w:p>
      <w:pPr>
        <w:spacing w:before="75" w:after="0"/>
      </w:pPr>
      <w:r>
        <w:rPr/>
        <w:t xml:space="preserve">图表：2023-2025年西装行业上游产业供给情况</w:t>
      </w:r>
    </w:p>
    <w:p>
      <w:pPr>
        <w:spacing w:before="75" w:after="0"/>
      </w:pPr>
      <w:r>
        <w:rPr/>
        <w:t xml:space="preserve">图表：2023-2025年西装行业下游行业需求情况</w:t>
      </w:r>
    </w:p>
    <w:p>
      <w:pPr>
        <w:spacing w:before="75" w:after="0"/>
      </w:pPr>
      <w:r>
        <w:rPr/>
        <w:t xml:space="preserve">图表：2023-2025年西装行业全球发展状况</w:t>
      </w:r>
    </w:p>
    <w:p>
      <w:pPr>
        <w:spacing w:before="75" w:after="0"/>
      </w:pPr>
      <w:r>
        <w:rPr/>
        <w:t xml:space="preserve">图表：2023-2025年西装行业企业数量</w:t>
      </w:r>
    </w:p>
    <w:p>
      <w:pPr>
        <w:spacing w:before="75" w:after="0"/>
      </w:pPr>
      <w:r>
        <w:rPr/>
        <w:t xml:space="preserve">图表：2023-2025年西装行业企业数量走势图</w:t>
      </w:r>
    </w:p>
    <w:p>
      <w:pPr>
        <w:spacing w:before="75" w:after="0"/>
      </w:pPr>
      <w:r>
        <w:rPr/>
        <w:t xml:space="preserve">图表：2021-2026年西装行业资产总额</w:t>
      </w:r>
    </w:p>
    <w:p>
      <w:pPr>
        <w:spacing w:before="75" w:after="0"/>
      </w:pPr>
      <w:r>
        <w:rPr/>
        <w:t xml:space="preserve">图表：2021-2026年西装行业总资产增长趋势图</w:t>
      </w:r>
    </w:p>
    <w:p>
      <w:pPr>
        <w:spacing w:before="75" w:after="0"/>
      </w:pPr>
      <w:r>
        <w:rPr/>
        <w:t xml:space="preserve">图表：2021-2026年西装行业利润总额</w:t>
      </w:r>
    </w:p>
    <w:p>
      <w:pPr>
        <w:spacing w:before="75" w:after="0"/>
      </w:pPr>
      <w:r>
        <w:rPr/>
        <w:t xml:space="preserve">图表：2021-2026年西装行业利润总额增长趋势图</w:t>
      </w:r>
    </w:p>
    <w:p>
      <w:pPr>
        <w:spacing w:before="75" w:after="0"/>
      </w:pPr>
      <w:r>
        <w:rPr/>
        <w:t xml:space="preserve">图表：2023-2025年西装行业销售收入</w:t>
      </w:r>
    </w:p>
    <w:p>
      <w:pPr>
        <w:spacing w:before="75" w:after="0"/>
      </w:pPr>
      <w:r>
        <w:rPr/>
        <w:t xml:space="preserve">图表：2023-2025年西装行业销售收入增长趋势图</w:t>
      </w:r>
    </w:p>
    <w:p>
      <w:pPr>
        <w:spacing w:before="75" w:after="0"/>
      </w:pPr>
      <w:r>
        <w:rPr/>
        <w:t xml:space="preserve">图表：2023-2025年西装业产销率趋势图</w:t>
      </w:r>
    </w:p>
    <w:p>
      <w:pPr>
        <w:spacing w:before="75" w:after="0"/>
      </w:pPr>
      <w:r>
        <w:rPr/>
        <w:t xml:space="preserve">图表：2023-2025年西装行业盈利能力状况</w:t>
      </w:r>
    </w:p>
    <w:p>
      <w:pPr>
        <w:spacing w:before="75" w:after="0"/>
      </w:pPr>
      <w:r>
        <w:rPr/>
        <w:t xml:space="preserve">图表：2023-2025年西装行业偿债能力状况</w:t>
      </w:r>
    </w:p>
    <w:p>
      <w:pPr>
        <w:spacing w:before="75" w:after="0"/>
      </w:pPr>
      <w:r>
        <w:rPr/>
        <w:t xml:space="preserve">图表：2023-2025年西装行业营运能力状况</w:t>
      </w:r>
    </w:p>
    <w:p>
      <w:pPr>
        <w:spacing w:before="75" w:after="0"/>
      </w:pPr>
      <w:r>
        <w:rPr/>
        <w:t xml:space="preserve">图表：2023-2025年西装行业发展能力状况</w:t>
      </w:r>
    </w:p>
    <w:p>
      <w:pPr>
        <w:spacing w:before="75" w:after="0"/>
      </w:pPr>
      <w:r>
        <w:rPr/>
        <w:t xml:space="preserve">图表：2023-2025年西装行业需求状况</w:t>
      </w:r>
    </w:p>
    <w:p>
      <w:pPr>
        <w:spacing w:before="75" w:after="0"/>
      </w:pPr>
      <w:r>
        <w:rPr/>
        <w:t xml:space="preserve">图表：2026-2031年西装行业需求预测</w:t>
      </w:r>
    </w:p>
    <w:p>
      <w:pPr>
        <w:spacing w:before="75" w:after="0"/>
      </w:pPr>
      <w:r>
        <w:rPr/>
        <w:t xml:space="preserve">图表：2026-2031年西装行业市场规模预测</w:t>
      </w:r>
    </w:p>
    <w:p>
      <w:pPr>
        <w:spacing w:before="75" w:after="0"/>
      </w:pPr>
      <w:r>
        <w:rPr/>
        <w:t xml:space="preserve">图表：2026-2031年西装行业发展前景预测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本文地址：https://www.51baogao.cn/baogao/20250715/2983585.shtml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715/298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中国西装行业市场发展分析及竞争格局与投资前景研究报告(2026-2031版)</dc:title>
  <dc:description>中国西装行业市场发展分析及竞争格局与投资前景研究报告(2026-2031版)</dc:description>
  <dc:subject>中国西装行业市场发展分析及竞争格局与投资前景研究报告(2026-2031版)</dc:subject>
  <cp:keywords>研究报告</cp:keywords>
  <cp:category>研究报告</cp:category>
  <cp:lastModifiedBy>北京中道泰和信息咨询有限公司</cp:lastModifiedBy>
  <dcterms:created xsi:type="dcterms:W3CDTF">2026-04-08T17:48:28+08:00</dcterms:created>
  <dcterms:modified xsi:type="dcterms:W3CDTF">2026-04-08T17:48:28+08:00</dcterms:modified>
</cp:coreProperties>
</file>

<file path=docProps/custom.xml><?xml version="1.0" encoding="utf-8"?>
<Properties xmlns="http://schemas.openxmlformats.org/officeDocument/2006/custom-properties" xmlns:vt="http://schemas.openxmlformats.org/officeDocument/2006/docPropsVTypes"/>
</file>