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中国环氧丙烷行业市场深度调研及发展战略与趋势预测研究报告(2026-2031版)</w:t>
      </w:r>
    </w:p>
    <w:p>
      <w:pPr>
        <w:spacing w:after="150"/>
      </w:pPr>
      <w:r>
        <w:rPr>
          <w:b w:val="1"/>
          <w:bCs w:val="1"/>
        </w:rPr>
        <w:t xml:space="preserve">报告简介</w:t>
      </w:r>
    </w:p>
    <w:p>
      <w:pPr>
        <w:spacing w:after="150"/>
      </w:pPr>
      <w:r>
        <w:rPr/>
        <w:t xml:space="preserve">环氧丙烷是一种无色、具有醚味的液体，化学式为C₃H₆O，分子量为58.08。它是一种重要的有机化工中间体，主要用于生产聚醚多元醇、丙二醇、丙二醇醚等化工产品。环氧丙烷的生产工艺主要包括氯醇法、共氧化法和直接氧化法等，其中氯醇法是最传统的生产工艺，但因其环保问题逐渐受到限制;共氧化法和直接氧化法则因其高效、环保的特点逐渐成为主流生产工艺。近年来，随着全球经济的复苏和化工行业的快速发展，环氧丙烷行业呈现出良好的发展态势。中国作为全球最大的环氧丙烷生产和消费国之一，其市场动态和发展趋势备受关注。</w:t>
      </w:r>
    </w:p>
    <w:p>
      <w:pPr>
        <w:spacing w:after="150"/>
      </w:pPr>
      <w:r>
        <w:rPr/>
        <w:t xml:space="preserve">中道泰和通过对环氧丙烷行业长期跟踪监测，分析环氧丙烷行业需求、供给、经营特性、获取能力、产业链和价值链等多方面的内容，整合行业、市场、企业、用户等多层面数据和信息资源，为客户提供深度的环氧丙烷行业研究报告，以专业的研究方法帮助客户深入的了解环氧丙烷行业，发现投资价值和投资机会，规避经营风险，提高管理和运营能力。环氧丙烷行业报告是从事环氧丙烷行业投资之前，对环氧丙烷行业相关各种因素进行具体调查、研究、分析，评估项目可行性、效果效益程度，提出建设性意见建议对策等，为环氧丙烷行业投资决策者和主管机关审批的研究性报告。以阐述对环氧丙烷行业的理论认识为主要内容，重在研究环氧丙烷行业本质及规律性认识的研究。环氧丙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氧丙烷专业研究单位等公布和提供的大量资料。对我国环氧丙烷的行业现状、市场各类经营指标的情况、重点企业状况、区域市场发展情况等内容进行详细的阐述和深入的分析，着重对环氧丙烷业务的发展进行详尽深入的分析，并根据环氧丙烷行业的政策经济发展环境对环氧丙烷行业潜在的风险和防范建议进行分析。最后提出研究者对环氧丙烷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环氧丙烷行业概述</w:t>
      </w:r>
    </w:p>
    <w:p>
      <w:pPr>
        <w:spacing w:before="75" w:after="0"/>
      </w:pPr>
      <w:r>
        <w:rPr/>
        <w:t xml:space="preserve">第一节 定义与分类</w:t>
      </w:r>
    </w:p>
    <w:p>
      <w:pPr>
        <w:spacing w:before="75" w:after="0"/>
      </w:pPr>
      <w:r>
        <w:rPr/>
        <w:t xml:space="preserve">一、环氧丙烷的定义</w:t>
      </w:r>
    </w:p>
    <w:p>
      <w:pPr>
        <w:spacing w:before="75" w:after="0"/>
      </w:pPr>
      <w:r>
        <w:rPr/>
        <w:t xml:space="preserve">二、环氧丙烷的分类</w:t>
      </w:r>
    </w:p>
    <w:p>
      <w:pPr>
        <w:spacing w:before="75" w:after="0"/>
      </w:pPr>
      <w:r>
        <w:rPr/>
        <w:t xml:space="preserve">1、按生产工艺分类</w:t>
      </w:r>
    </w:p>
    <w:p>
      <w:pPr>
        <w:spacing w:before="75" w:after="0"/>
      </w:pPr>
      <w:r>
        <w:rPr/>
        <w:t xml:space="preserve">2、按应用领域分类</w:t>
      </w:r>
    </w:p>
    <w:p>
      <w:pPr>
        <w:spacing w:before="75" w:after="0"/>
      </w:pPr>
      <w:r>
        <w:rPr/>
        <w:t xml:space="preserve">3、按产品纯度分类</w:t>
      </w:r>
    </w:p>
    <w:p>
      <w:pPr>
        <w:spacing w:before="75" w:after="0"/>
      </w:pPr>
      <w:r>
        <w:rPr/>
        <w:t xml:space="preserve">第二节 产业链分析</w:t>
      </w:r>
    </w:p>
    <w:p>
      <w:pPr>
        <w:spacing w:before="75" w:after="0"/>
      </w:pPr>
      <w:r>
        <w:rPr/>
        <w:t xml:space="preserve">一、上游产业分析</w:t>
      </w:r>
    </w:p>
    <w:p>
      <w:pPr>
        <w:spacing w:before="75" w:after="0"/>
      </w:pPr>
      <w:r>
        <w:rPr/>
        <w:t xml:space="preserve">二、下游产业分析</w:t>
      </w:r>
    </w:p>
    <w:p>
      <w:pPr>
        <w:spacing w:before="75" w:after="0"/>
      </w:pPr>
      <w:r>
        <w:rPr/>
        <w:t xml:space="preserve">三、相关产业联动</w:t>
      </w:r>
    </w:p>
    <w:p>
      <w:pPr>
        <w:spacing w:before="75" w:after="0"/>
      </w:pPr>
      <w:r>
        <w:rPr/>
        <w:t xml:space="preserve">第三节 行业发展历程</w:t>
      </w:r>
    </w:p>
    <w:p>
      <w:pPr>
        <w:spacing w:before="75" w:after="0"/>
      </w:pPr>
      <w:r>
        <w:rPr/>
        <w:t xml:space="preserve">一、国际环氧丙烷行业发展历程</w:t>
      </w:r>
    </w:p>
    <w:p>
      <w:pPr>
        <w:spacing w:before="75" w:after="0"/>
      </w:pPr>
      <w:r>
        <w:rPr/>
        <w:t xml:space="preserve">二、中国环氧丙烷行业发展历程</w:t>
      </w:r>
    </w:p>
    <w:p>
      <w:pPr>
        <w:spacing w:before="75" w:after="0"/>
      </w:pPr>
      <w:r>
        <w:rPr/>
        <w:t xml:space="preserve">三、行业重要发展阶段与标志性事件</w:t>
      </w:r>
    </w:p>
    <w:p>
      <w:pPr>
        <w:spacing w:before="75" w:after="0"/>
      </w:pPr>
      <w:r>
        <w:rPr/>
        <w:t xml:space="preserve">第四节 行业发展现状</w:t>
      </w:r>
    </w:p>
    <w:p>
      <w:pPr>
        <w:spacing w:before="75" w:after="0"/>
      </w:pPr>
      <w:r>
        <w:rPr/>
        <w:t xml:space="preserve">一、全球环氧丙烷行业发展现状(2023-2025年)</w:t>
      </w:r>
    </w:p>
    <w:p>
      <w:pPr>
        <w:spacing w:before="75" w:after="0"/>
      </w:pPr>
      <w:r>
        <w:rPr/>
        <w:t xml:space="preserve">二、中国环氧丙烷行业发展现状(2023-2025年)</w:t>
      </w:r>
    </w:p>
    <w:p>
      <w:pPr>
        <w:spacing w:before="75" w:after="0"/>
      </w:pPr>
      <w:r>
        <w:rPr/>
        <w:t xml:space="preserve">三、行业供需现状分析</w:t>
      </w:r>
    </w:p>
    <w:p>
      <w:pPr>
        <w:spacing w:before="75" w:after="0"/>
      </w:pPr>
      <w:r>
        <w:rPr/>
        <w:t xml:space="preserve">四、行业竞争格局分析</w:t>
      </w:r>
    </w:p>
    <w:p>
      <w:pPr>
        <w:spacing w:before="75" w:after="0"/>
      </w:pPr>
      <w:r>
        <w:rPr>
          <w:b w:val="1"/>
          <w:bCs w:val="1"/>
        </w:rPr>
        <w:t xml:space="preserve">第二章 环氧丙烷行业市场分析</w:t>
      </w:r>
    </w:p>
    <w:p>
      <w:pPr>
        <w:spacing w:before="75" w:after="0"/>
      </w:pPr>
      <w:r>
        <w:rPr/>
        <w:t xml:space="preserve">第一节 市场规模分析</w:t>
      </w:r>
    </w:p>
    <w:p>
      <w:pPr>
        <w:spacing w:before="75" w:after="0"/>
      </w:pPr>
      <w:r>
        <w:rPr/>
        <w:t xml:space="preserve">一、全球环氧丙烷市场规模(2023-2025年)</w:t>
      </w:r>
    </w:p>
    <w:p>
      <w:pPr>
        <w:spacing w:before="75" w:after="0"/>
      </w:pPr>
      <w:r>
        <w:rPr/>
        <w:t xml:space="preserve">二、中国环氧丙烷市场规模(2023-2025年)</w:t>
      </w:r>
    </w:p>
    <w:p>
      <w:pPr>
        <w:spacing w:before="75" w:after="0"/>
      </w:pPr>
      <w:r>
        <w:rPr/>
        <w:t xml:space="preserve">三、市场规模增长趋势分析</w:t>
      </w:r>
    </w:p>
    <w:p>
      <w:pPr>
        <w:spacing w:before="75" w:after="0"/>
      </w:pPr>
      <w:r>
        <w:rPr/>
        <w:t xml:space="preserve">第二节 市场需求分析</w:t>
      </w:r>
    </w:p>
    <w:p>
      <w:pPr>
        <w:spacing w:before="75" w:after="0"/>
      </w:pPr>
      <w:r>
        <w:rPr/>
        <w:t xml:space="preserve">一、全球环氧丙烷市场需求分析(2023-2025年)</w:t>
      </w:r>
    </w:p>
    <w:p>
      <w:pPr>
        <w:spacing w:before="75" w:after="0"/>
      </w:pPr>
      <w:r>
        <w:rPr/>
        <w:t xml:space="preserve">二、中国环氧丙烷市场需求分析(2023-2025年)</w:t>
      </w:r>
    </w:p>
    <w:p>
      <w:pPr>
        <w:spacing w:before="75" w:after="0"/>
      </w:pPr>
      <w:r>
        <w:rPr/>
        <w:t xml:space="preserve">三、市场需求驱动因素分析</w:t>
      </w:r>
    </w:p>
    <w:p>
      <w:pPr>
        <w:spacing w:before="75" w:after="0"/>
      </w:pPr>
      <w:r>
        <w:rPr/>
        <w:t xml:space="preserve">四、市场需求抑制因素分析</w:t>
      </w:r>
    </w:p>
    <w:p>
      <w:pPr>
        <w:spacing w:before="75" w:after="0"/>
      </w:pPr>
      <w:r>
        <w:rPr/>
        <w:t xml:space="preserve">第三节 市场供给分析</w:t>
      </w:r>
    </w:p>
    <w:p>
      <w:pPr>
        <w:spacing w:before="75" w:after="0"/>
      </w:pPr>
      <w:r>
        <w:rPr/>
        <w:t xml:space="preserve">一、全球环氧丙烷市场供给分析(2023-2025年)</w:t>
      </w:r>
    </w:p>
    <w:p>
      <w:pPr>
        <w:spacing w:before="75" w:after="0"/>
      </w:pPr>
      <w:r>
        <w:rPr/>
        <w:t xml:space="preserve">二、中国环氧丙烷市场供给分析(2023-2025年)</w:t>
      </w:r>
    </w:p>
    <w:p>
      <w:pPr>
        <w:spacing w:before="75" w:after="0"/>
      </w:pPr>
      <w:r>
        <w:rPr/>
        <w:t xml:space="preserve">三、市场供给能力与需求匹配度分析</w:t>
      </w:r>
    </w:p>
    <w:p>
      <w:pPr>
        <w:spacing w:before="75" w:after="0"/>
      </w:pPr>
      <w:r>
        <w:rPr/>
        <w:t xml:space="preserve">四、市场供给影响因素分析</w:t>
      </w:r>
    </w:p>
    <w:p>
      <w:pPr>
        <w:spacing w:before="75" w:after="0"/>
      </w:pPr>
      <w:r>
        <w:rPr/>
        <w:t xml:space="preserve">第四节 市场价格分析</w:t>
      </w:r>
    </w:p>
    <w:p>
      <w:pPr>
        <w:spacing w:before="75" w:after="0"/>
      </w:pPr>
      <w:r>
        <w:rPr/>
        <w:t xml:space="preserve">一、全球环氧丙烷市场价格走势(2023-2025年)</w:t>
      </w:r>
    </w:p>
    <w:p>
      <w:pPr>
        <w:spacing w:before="75" w:after="0"/>
      </w:pPr>
      <w:r>
        <w:rPr/>
        <w:t xml:space="preserve">二、中国环氧丙烷市场价格走势(2023-2025年)</w:t>
      </w:r>
    </w:p>
    <w:p>
      <w:pPr>
        <w:spacing w:before="75" w:after="0"/>
      </w:pPr>
      <w:r>
        <w:rPr/>
        <w:t xml:space="preserve">三、市场价格波动因素分析</w:t>
      </w:r>
    </w:p>
    <w:p>
      <w:pPr>
        <w:spacing w:before="75" w:after="0"/>
      </w:pPr>
      <w:r>
        <w:rPr/>
        <w:t xml:space="preserve">四、市场价格与供需关系的互动分析</w:t>
      </w:r>
    </w:p>
    <w:p>
      <w:pPr>
        <w:spacing w:before="75" w:after="0"/>
      </w:pPr>
      <w:r>
        <w:rPr>
          <w:b w:val="1"/>
          <w:bCs w:val="1"/>
        </w:rPr>
        <w:t xml:space="preserve">第三章 环氧丙烷行业技术分析</w:t>
      </w:r>
    </w:p>
    <w:p>
      <w:pPr>
        <w:spacing w:before="75" w:after="0"/>
      </w:pPr>
      <w:r>
        <w:rPr/>
        <w:t xml:space="preserve">第一节 生产技术现状</w:t>
      </w:r>
    </w:p>
    <w:p>
      <w:pPr>
        <w:spacing w:before="75" w:after="0"/>
      </w:pPr>
      <w:r>
        <w:rPr/>
        <w:t xml:space="preserve">一、全球环氧丙烷生产技术现状(2023-2025年)</w:t>
      </w:r>
    </w:p>
    <w:p>
      <w:pPr>
        <w:spacing w:before="75" w:after="0"/>
      </w:pPr>
      <w:r>
        <w:rPr/>
        <w:t xml:space="preserve">二、中国环氧丙烷生产技术现状(2023-2025年)</w:t>
      </w:r>
    </w:p>
    <w:p>
      <w:pPr>
        <w:spacing w:before="75" w:after="0"/>
      </w:pPr>
      <w:r>
        <w:rPr/>
        <w:t xml:space="preserve">三、主要生产工艺技术对比分析</w:t>
      </w:r>
    </w:p>
    <w:p>
      <w:pPr>
        <w:spacing w:before="75" w:after="0"/>
      </w:pPr>
      <w:r>
        <w:rPr/>
        <w:t xml:space="preserve">第二节 技术发展趋势</w:t>
      </w:r>
    </w:p>
    <w:p>
      <w:pPr>
        <w:spacing w:before="75" w:after="0"/>
      </w:pPr>
      <w:r>
        <w:rPr/>
        <w:t xml:space="preserve">一、全球环氧丙烷技术发展趋势预测(2026-2031年)</w:t>
      </w:r>
    </w:p>
    <w:p>
      <w:pPr>
        <w:spacing w:before="75" w:after="0"/>
      </w:pPr>
      <w:r>
        <w:rPr/>
        <w:t xml:space="preserve">二、中国环氧丙烷技术发展趋势预测(2026-2031年)</w:t>
      </w:r>
    </w:p>
    <w:p>
      <w:pPr>
        <w:spacing w:before="75" w:after="0"/>
      </w:pPr>
      <w:r>
        <w:rPr/>
        <w:t xml:space="preserve">三、技术创新方向与重点领域</w:t>
      </w:r>
    </w:p>
    <w:p>
      <w:pPr>
        <w:spacing w:before="75" w:after="0"/>
      </w:pPr>
      <w:r>
        <w:rPr/>
        <w:t xml:space="preserve">第三节 技术创新与产业升级</w:t>
      </w:r>
    </w:p>
    <w:p>
      <w:pPr>
        <w:spacing w:before="75" w:after="0"/>
      </w:pPr>
      <w:r>
        <w:rPr/>
        <w:t xml:space="preserve">一、技术创新对产业升级的推动作用</w:t>
      </w:r>
    </w:p>
    <w:p>
      <w:pPr>
        <w:spacing w:before="75" w:after="0"/>
      </w:pPr>
      <w:r>
        <w:rPr/>
        <w:t xml:space="preserve">二、产业升级对技术创新的需求与反馈</w:t>
      </w:r>
    </w:p>
    <w:p>
      <w:pPr>
        <w:spacing w:before="75" w:after="0"/>
      </w:pPr>
      <w:r>
        <w:rPr/>
        <w:t xml:space="preserve">三、企业技术创新案例分析</w:t>
      </w:r>
    </w:p>
    <w:p>
      <w:pPr>
        <w:spacing w:before="75" w:after="0"/>
      </w:pPr>
      <w:r>
        <w:rPr/>
        <w:t xml:space="preserve">第四节 环保与节能技术</w:t>
      </w:r>
    </w:p>
    <w:p>
      <w:pPr>
        <w:spacing w:before="75" w:after="0"/>
      </w:pPr>
      <w:r>
        <w:rPr/>
        <w:t xml:space="preserve">一、环保政策对环氧丙烷生产技术的影响</w:t>
      </w:r>
    </w:p>
    <w:p>
      <w:pPr>
        <w:spacing w:before="75" w:after="0"/>
      </w:pPr>
      <w:r>
        <w:rPr/>
        <w:t xml:space="preserve">二、节能技术在环氧丙烷生产中的应用</w:t>
      </w:r>
    </w:p>
    <w:p>
      <w:pPr>
        <w:spacing w:before="75" w:after="0"/>
      </w:pPr>
      <w:r>
        <w:rPr/>
        <w:t xml:space="preserve">三、绿色生产工艺的发展现状与前景</w:t>
      </w:r>
    </w:p>
    <w:p>
      <w:pPr>
        <w:spacing w:before="75" w:after="0"/>
      </w:pPr>
      <w:r>
        <w:rPr>
          <w:b w:val="1"/>
          <w:bCs w:val="1"/>
        </w:rPr>
        <w:t xml:space="preserve">第四章 环氧丙烷行业竞争格局分析</w:t>
      </w:r>
    </w:p>
    <w:p>
      <w:pPr>
        <w:spacing w:before="75" w:after="0"/>
      </w:pPr>
      <w:r>
        <w:rPr/>
        <w:t xml:space="preserve">第一节 行业竞争现状</w:t>
      </w:r>
    </w:p>
    <w:p>
      <w:pPr>
        <w:spacing w:before="75" w:after="0"/>
      </w:pPr>
      <w:r>
        <w:rPr/>
        <w:t xml:space="preserve">一、全球环氧丙烷行业竞争格局(2023-2025年)</w:t>
      </w:r>
    </w:p>
    <w:p>
      <w:pPr>
        <w:spacing w:before="75" w:after="0"/>
      </w:pPr>
      <w:r>
        <w:rPr/>
        <w:t xml:space="preserve">二、中国环氧丙烷行业竞争格局(2023-2025年)</w:t>
      </w:r>
    </w:p>
    <w:p>
      <w:pPr>
        <w:spacing w:before="75" w:after="0"/>
      </w:pPr>
      <w:r>
        <w:rPr/>
        <w:t xml:space="preserve">三、主要竞争企业市场份额分析</w:t>
      </w:r>
    </w:p>
    <w:p>
      <w:pPr>
        <w:spacing w:before="75" w:after="0"/>
      </w:pPr>
      <w:r>
        <w:rPr/>
        <w:t xml:space="preserve">第二节 竞争格局演变趋势</w:t>
      </w:r>
    </w:p>
    <w:p>
      <w:pPr>
        <w:spacing w:before="75" w:after="0"/>
      </w:pPr>
      <w:r>
        <w:rPr/>
        <w:t xml:space="preserve">一、全球环氧丙烷行业竞争格局演变趋势预测(2026-2031年)</w:t>
      </w:r>
    </w:p>
    <w:p>
      <w:pPr>
        <w:spacing w:before="75" w:after="0"/>
      </w:pPr>
      <w:r>
        <w:rPr/>
        <w:t xml:space="preserve">二、中国环氧丙烷行业竞争格局演变趋势预测(2026-2031年)</w:t>
      </w:r>
    </w:p>
    <w:p>
      <w:pPr>
        <w:spacing w:before="75" w:after="0"/>
      </w:pPr>
      <w:r>
        <w:rPr/>
        <w:t xml:space="preserve">三、行业整合与重组趋势分析</w:t>
      </w:r>
    </w:p>
    <w:p>
      <w:pPr>
        <w:spacing w:before="75" w:after="0"/>
      </w:pPr>
      <w:r>
        <w:rPr/>
        <w:t xml:space="preserve">第三节 企业竞争策略分析</w:t>
      </w:r>
    </w:p>
    <w:p>
      <w:pPr>
        <w:spacing w:before="75" w:after="0"/>
      </w:pPr>
      <w:r>
        <w:rPr/>
        <w:t xml:space="preserve">一、产品差异化竞争策略</w:t>
      </w:r>
    </w:p>
    <w:p>
      <w:pPr>
        <w:spacing w:before="75" w:after="0"/>
      </w:pPr>
      <w:r>
        <w:rPr/>
        <w:t xml:space="preserve">二、成本领先竞争策略</w:t>
      </w:r>
    </w:p>
    <w:p>
      <w:pPr>
        <w:spacing w:before="75" w:after="0"/>
      </w:pPr>
      <w:r>
        <w:rPr/>
        <w:t xml:space="preserve">三、品牌与服务竞争策略</w:t>
      </w:r>
    </w:p>
    <w:p>
      <w:pPr>
        <w:spacing w:before="75" w:after="0"/>
      </w:pPr>
      <w:r>
        <w:rPr/>
        <w:t xml:space="preserve">四、技术创新竞争策略</w:t>
      </w:r>
    </w:p>
    <w:p>
      <w:pPr>
        <w:spacing w:before="75" w:after="0"/>
      </w:pPr>
      <w:r>
        <w:rPr/>
        <w:t xml:space="preserve">第四节 新进入者威胁分析</w:t>
      </w:r>
    </w:p>
    <w:p>
      <w:pPr>
        <w:spacing w:before="75" w:after="0"/>
      </w:pPr>
      <w:r>
        <w:rPr/>
        <w:t xml:space="preserve">一、新进入者面临的市场壁垒</w:t>
      </w:r>
    </w:p>
    <w:p>
      <w:pPr>
        <w:spacing w:before="75" w:after="0"/>
      </w:pPr>
      <w:r>
        <w:rPr/>
        <w:t xml:space="preserve">二、新进入者的机会与挑战</w:t>
      </w:r>
    </w:p>
    <w:p>
      <w:pPr>
        <w:spacing w:before="75" w:after="0"/>
      </w:pPr>
      <w:r>
        <w:rPr/>
        <w:t xml:space="preserve">三、行业对新进入者的应对策略</w:t>
      </w:r>
    </w:p>
    <w:p>
      <w:pPr>
        <w:spacing w:before="75" w:after="0"/>
      </w:pPr>
      <w:r>
        <w:rPr>
          <w:b w:val="1"/>
          <w:bCs w:val="1"/>
        </w:rPr>
        <w:t xml:space="preserve">第五章 环氧丙烷行业政策环境分析</w:t>
      </w:r>
    </w:p>
    <w:p>
      <w:pPr>
        <w:spacing w:before="75" w:after="0"/>
      </w:pPr>
      <w:r>
        <w:rPr/>
        <w:t xml:space="preserve">第一节 国际政策环境</w:t>
      </w:r>
    </w:p>
    <w:p>
      <w:pPr>
        <w:spacing w:before="75" w:after="0"/>
      </w:pPr>
      <w:r>
        <w:rPr/>
        <w:t xml:space="preserve">一、全球主要国家环氧丙烷行业政策概述</w:t>
      </w:r>
    </w:p>
    <w:p>
      <w:pPr>
        <w:spacing w:before="75" w:after="0"/>
      </w:pPr>
      <w:r>
        <w:rPr/>
        <w:t xml:space="preserve">二、国际环保政策对环氧丙烷行业的影响</w:t>
      </w:r>
    </w:p>
    <w:p>
      <w:pPr>
        <w:spacing w:before="75" w:after="0"/>
      </w:pPr>
      <w:r>
        <w:rPr/>
        <w:t xml:space="preserve">三、国际贸易政策对环氧丙烷行业的影响</w:t>
      </w:r>
    </w:p>
    <w:p>
      <w:pPr>
        <w:spacing w:before="75" w:after="0"/>
      </w:pPr>
      <w:r>
        <w:rPr/>
        <w:t xml:space="preserve">第二节 中国政策环境</w:t>
      </w:r>
    </w:p>
    <w:p>
      <w:pPr>
        <w:spacing w:before="75" w:after="0"/>
      </w:pPr>
      <w:r>
        <w:rPr/>
        <w:t xml:space="preserve">一、中国政府对环氧丙烷行业的政策支持</w:t>
      </w:r>
    </w:p>
    <w:p>
      <w:pPr>
        <w:spacing w:before="75" w:after="0"/>
      </w:pPr>
      <w:r>
        <w:rPr/>
        <w:t xml:space="preserve">二、环保政策对环氧丙烷行业的影响分析</w:t>
      </w:r>
    </w:p>
    <w:p>
      <w:pPr>
        <w:spacing w:before="75" w:after="0"/>
      </w:pPr>
      <w:r>
        <w:rPr/>
        <w:t xml:space="preserve">三、行业准入与监管政策分析</w:t>
      </w:r>
    </w:p>
    <w:p>
      <w:pPr>
        <w:spacing w:before="75" w:after="0"/>
      </w:pPr>
      <w:r>
        <w:rPr/>
        <w:t xml:space="preserve">第三节 政策影响与应对策略</w:t>
      </w:r>
    </w:p>
    <w:p>
      <w:pPr>
        <w:spacing w:before="75" w:after="0"/>
      </w:pPr>
      <w:r>
        <w:rPr/>
        <w:t xml:space="preserve">一、政策对环氧丙烷企业的影响分析</w:t>
      </w:r>
    </w:p>
    <w:p>
      <w:pPr>
        <w:spacing w:before="75" w:after="0"/>
      </w:pPr>
      <w:r>
        <w:rPr/>
        <w:t xml:space="preserve">二、企业应对政策变化的策略建议</w:t>
      </w:r>
    </w:p>
    <w:p>
      <w:pPr>
        <w:spacing w:before="75" w:after="0"/>
      </w:pPr>
      <w:r>
        <w:rPr/>
        <w:t xml:space="preserve">三、政策对行业发展趋势的影响预测</w:t>
      </w:r>
    </w:p>
    <w:p>
      <w:pPr>
        <w:spacing w:before="75" w:after="0"/>
      </w:pPr>
      <w:r>
        <w:rPr>
          <w:b w:val="1"/>
          <w:bCs w:val="1"/>
        </w:rPr>
        <w:t xml:space="preserve">第六章 环氧丙烷行业需求分析</w:t>
      </w:r>
    </w:p>
    <w:p>
      <w:pPr>
        <w:spacing w:before="75" w:after="0"/>
      </w:pPr>
      <w:r>
        <w:rPr/>
        <w:t xml:space="preserve">第一节 下游应用领域分析</w:t>
      </w:r>
    </w:p>
    <w:p>
      <w:pPr>
        <w:spacing w:before="75" w:after="0"/>
      </w:pPr>
      <w:r>
        <w:rPr/>
        <w:t xml:space="preserve">一、聚醚多元醇领域需求分析(2023-2025年)</w:t>
      </w:r>
    </w:p>
    <w:p>
      <w:pPr>
        <w:spacing w:before="75" w:after="0"/>
      </w:pPr>
      <w:r>
        <w:rPr/>
        <w:t xml:space="preserve">二、丙二醇领域需求分析(2023-2025年)</w:t>
      </w:r>
    </w:p>
    <w:p>
      <w:pPr>
        <w:spacing w:before="75" w:after="0"/>
      </w:pPr>
      <w:r>
        <w:rPr/>
        <w:t xml:space="preserve">三、丙烯酸领域需求分析(2023-2025年)</w:t>
      </w:r>
    </w:p>
    <w:p>
      <w:pPr>
        <w:spacing w:before="75" w:after="0"/>
      </w:pPr>
      <w:r>
        <w:rPr/>
        <w:t xml:space="preserve">四、其他应用领域需求分析</w:t>
      </w:r>
    </w:p>
    <w:p>
      <w:pPr>
        <w:spacing w:before="75" w:after="0"/>
      </w:pPr>
      <w:r>
        <w:rPr/>
        <w:t xml:space="preserve">第二节 需求增长驱动因素</w:t>
      </w:r>
    </w:p>
    <w:p>
      <w:pPr>
        <w:spacing w:before="75" w:after="0"/>
      </w:pPr>
      <w:r>
        <w:rPr/>
        <w:t xml:space="preserve">一、宏观经济环境对需求的影响</w:t>
      </w:r>
    </w:p>
    <w:p>
      <w:pPr>
        <w:spacing w:before="75" w:after="0"/>
      </w:pPr>
      <w:r>
        <w:rPr/>
        <w:t xml:space="preserve">二、消费升级对需求的推动作用</w:t>
      </w:r>
    </w:p>
    <w:p>
      <w:pPr>
        <w:spacing w:before="75" w:after="0"/>
      </w:pPr>
      <w:r>
        <w:rPr/>
        <w:t xml:space="preserve">三、新兴产业发展对需求的带动作用</w:t>
      </w:r>
    </w:p>
    <w:p>
      <w:pPr>
        <w:spacing w:before="75" w:after="0"/>
      </w:pPr>
      <w:r>
        <w:rPr/>
        <w:t xml:space="preserve">第三节 需求增长抑制因素</w:t>
      </w:r>
    </w:p>
    <w:p>
      <w:pPr>
        <w:spacing w:before="75" w:after="0"/>
      </w:pPr>
      <w:r>
        <w:rPr/>
        <w:t xml:space="preserve">一、环保政策对需求的限制作用</w:t>
      </w:r>
    </w:p>
    <w:p>
      <w:pPr>
        <w:spacing w:before="75" w:after="0"/>
      </w:pPr>
      <w:r>
        <w:rPr/>
        <w:t xml:space="preserve">二、市场竞争对需求的影响</w:t>
      </w:r>
    </w:p>
    <w:p>
      <w:pPr>
        <w:spacing w:before="75" w:after="0"/>
      </w:pPr>
      <w:r>
        <w:rPr/>
        <w:t xml:space="preserve">三、原材料价格波动对需求的影响</w:t>
      </w:r>
    </w:p>
    <w:p>
      <w:pPr>
        <w:spacing w:before="75" w:after="0"/>
      </w:pPr>
      <w:r>
        <w:rPr/>
        <w:t xml:space="preserve">第四节 未来需求趋势预测</w:t>
      </w:r>
    </w:p>
    <w:p>
      <w:pPr>
        <w:spacing w:before="75" w:after="0"/>
      </w:pPr>
      <w:r>
        <w:rPr/>
        <w:t xml:space="preserve">一、全球环氧丙烷需求趋势预测(2026-2031年)</w:t>
      </w:r>
    </w:p>
    <w:p>
      <w:pPr>
        <w:spacing w:before="75" w:after="0"/>
      </w:pPr>
      <w:r>
        <w:rPr/>
        <w:t xml:space="preserve">二、中国环氧丙烷需求趋势预测(2026-2031年)</w:t>
      </w:r>
    </w:p>
    <w:p>
      <w:pPr>
        <w:spacing w:before="75" w:after="0"/>
      </w:pPr>
      <w:r>
        <w:rPr/>
        <w:t xml:space="preserve">三、需求增长的关键领域与市场机会</w:t>
      </w:r>
    </w:p>
    <w:p>
      <w:pPr>
        <w:spacing w:before="75" w:after="0"/>
      </w:pPr>
      <w:r>
        <w:rPr>
          <w:b w:val="1"/>
          <w:bCs w:val="1"/>
        </w:rPr>
        <w:t xml:space="preserve">第七章 环氧丙烷行业供给分析</w:t>
      </w:r>
    </w:p>
    <w:p>
      <w:pPr>
        <w:spacing w:before="75" w:after="0"/>
      </w:pPr>
      <w:r>
        <w:rPr/>
        <w:t xml:space="preserve">第一节 产能与产量分析</w:t>
      </w:r>
    </w:p>
    <w:p>
      <w:pPr>
        <w:spacing w:before="75" w:after="0"/>
      </w:pPr>
      <w:r>
        <w:rPr/>
        <w:t xml:space="preserve">一、全球环氧丙烷产能与产量(2023-2025年)</w:t>
      </w:r>
    </w:p>
    <w:p>
      <w:pPr>
        <w:spacing w:before="75" w:after="0"/>
      </w:pPr>
      <w:r>
        <w:rPr/>
        <w:t xml:space="preserve">二、中国环氧丙烷产能与产量(2023-2025年)</w:t>
      </w:r>
    </w:p>
    <w:p>
      <w:pPr>
        <w:spacing w:before="75" w:after="0"/>
      </w:pPr>
      <w:r>
        <w:rPr/>
        <w:t xml:space="preserve">三、产能利用率分析</w:t>
      </w:r>
    </w:p>
    <w:p>
      <w:pPr>
        <w:spacing w:before="75" w:after="0"/>
      </w:pPr>
      <w:r>
        <w:rPr/>
        <w:t xml:space="preserve">第二节 供给增长驱动因素</w:t>
      </w:r>
    </w:p>
    <w:p>
      <w:pPr>
        <w:spacing w:before="75" w:after="0"/>
      </w:pPr>
      <w:r>
        <w:rPr/>
        <w:t xml:space="preserve">一、市场需求增长对供给的拉动作用</w:t>
      </w:r>
    </w:p>
    <w:p>
      <w:pPr>
        <w:spacing w:before="75" w:after="0"/>
      </w:pPr>
      <w:r>
        <w:rPr/>
        <w:t xml:space="preserve">二、技术进步对供给增长的促进作用</w:t>
      </w:r>
    </w:p>
    <w:p>
      <w:pPr>
        <w:spacing w:before="75" w:after="0"/>
      </w:pPr>
      <w:r>
        <w:rPr/>
        <w:t xml:space="preserve">三、政策支持对供给增长的影响</w:t>
      </w:r>
    </w:p>
    <w:p>
      <w:pPr>
        <w:spacing w:before="75" w:after="0"/>
      </w:pPr>
      <w:r>
        <w:rPr/>
        <w:t xml:space="preserve">第三节 供给增长抑制因素</w:t>
      </w:r>
    </w:p>
    <w:p>
      <w:pPr>
        <w:spacing w:before="75" w:after="0"/>
      </w:pPr>
      <w:r>
        <w:rPr/>
        <w:t xml:space="preserve">一、环保政策对供给的限制作用</w:t>
      </w:r>
    </w:p>
    <w:p>
      <w:pPr>
        <w:spacing w:before="75" w:after="0"/>
      </w:pPr>
      <w:r>
        <w:rPr/>
        <w:t xml:space="preserve">二、原材料供应对供给的影响</w:t>
      </w:r>
    </w:p>
    <w:p>
      <w:pPr>
        <w:spacing w:before="75" w:after="0"/>
      </w:pPr>
      <w:r>
        <w:rPr/>
        <w:t xml:space="preserve">三、行业产能过剩风险分析</w:t>
      </w:r>
    </w:p>
    <w:p>
      <w:pPr>
        <w:spacing w:before="75" w:after="0"/>
      </w:pPr>
      <w:r>
        <w:rPr/>
        <w:t xml:space="preserve">第四节 未来供给趋势预测</w:t>
      </w:r>
    </w:p>
    <w:p>
      <w:pPr>
        <w:spacing w:before="75" w:after="0"/>
      </w:pPr>
      <w:r>
        <w:rPr/>
        <w:t xml:space="preserve">一、全球环氧丙烷供给趋势预测(2026-2031年)</w:t>
      </w:r>
    </w:p>
    <w:p>
      <w:pPr>
        <w:spacing w:before="75" w:after="0"/>
      </w:pPr>
      <w:r>
        <w:rPr/>
        <w:t xml:space="preserve">二、中国环氧丙烷供给趋势预测(2026-2031年)</w:t>
      </w:r>
    </w:p>
    <w:p>
      <w:pPr>
        <w:spacing w:before="75" w:after="0"/>
      </w:pPr>
      <w:r>
        <w:rPr/>
        <w:t xml:space="preserve">三、供给增长的关键领域与市场机会</w:t>
      </w:r>
    </w:p>
    <w:p>
      <w:pPr>
        <w:spacing w:before="75" w:after="0"/>
      </w:pPr>
      <w:r>
        <w:rPr>
          <w:b w:val="1"/>
          <w:bCs w:val="1"/>
        </w:rPr>
        <w:t xml:space="preserve">第八章 中国环氧丙烷行业企业分析</w:t>
      </w:r>
    </w:p>
    <w:p>
      <w:pPr>
        <w:spacing w:before="75" w:after="0"/>
      </w:pPr>
      <w:r>
        <w:rPr/>
        <w:t xml:space="preserve">第一节 中国石化镇海炼化分公司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第二节 天津渤化化工发展有限公司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第三节 万华化学集团股份有限公司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第四节 浙江卫星石化股份有限公司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第五节 山东海科化工集团有限公司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第六节 江苏三木集团有限公司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第七节 上海华谊集团有限公司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第八节 中海油常州环保涂料有限公司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第九节 江苏德纳化学股份有限公司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t xml:space="preserve">第十节 山东滨化集团股份有限公司</w:t>
      </w:r>
    </w:p>
    <w:p>
      <w:pPr>
        <w:spacing w:before="75" w:after="0"/>
      </w:pPr>
      <w:r>
        <w:rPr/>
        <w:t xml:space="preserve">一、企业发展历程</w:t>
      </w:r>
    </w:p>
    <w:p>
      <w:pPr>
        <w:spacing w:before="75" w:after="0"/>
      </w:pPr>
      <w:r>
        <w:rPr/>
        <w:t xml:space="preserve">二、企业市场地位与竞争优势</w:t>
      </w:r>
    </w:p>
    <w:p>
      <w:pPr>
        <w:spacing w:before="75" w:after="0"/>
      </w:pPr>
      <w:r>
        <w:rPr/>
        <w:t xml:space="preserve">三、企业产品与技术分析</w:t>
      </w:r>
    </w:p>
    <w:p>
      <w:pPr>
        <w:spacing w:before="75" w:after="0"/>
      </w:pPr>
      <w:r>
        <w:rPr/>
        <w:t xml:space="preserve">四、企业未来发展战略</w:t>
      </w:r>
    </w:p>
    <w:p>
      <w:pPr>
        <w:spacing w:before="75" w:after="0"/>
      </w:pPr>
      <w:r>
        <w:rPr>
          <w:b w:val="1"/>
          <w:bCs w:val="1"/>
        </w:rPr>
        <w:t xml:space="preserve">第九章 环氧丙烷行业投资分析</w:t>
      </w:r>
    </w:p>
    <w:p>
      <w:pPr>
        <w:spacing w:before="75" w:after="0"/>
      </w:pPr>
      <w:r>
        <w:rPr/>
        <w:t xml:space="preserve">第一节 行业投资现状</w:t>
      </w:r>
    </w:p>
    <w:p>
      <w:pPr>
        <w:spacing w:before="75" w:after="0"/>
      </w:pPr>
      <w:r>
        <w:rPr/>
        <w:t xml:space="preserve">一、全球环氧丙烷行业投资现状(2023-2025年)</w:t>
      </w:r>
    </w:p>
    <w:p>
      <w:pPr>
        <w:spacing w:before="75" w:after="0"/>
      </w:pPr>
      <w:r>
        <w:rPr/>
        <w:t xml:space="preserve">二、中国环氧丙烷行业投资现状(2023-2025年)</w:t>
      </w:r>
    </w:p>
    <w:p>
      <w:pPr>
        <w:spacing w:before="75" w:after="0"/>
      </w:pPr>
      <w:r>
        <w:rPr/>
        <w:t xml:space="preserve">三、主要投资领域与投资规模分析</w:t>
      </w:r>
    </w:p>
    <w:p>
      <w:pPr>
        <w:spacing w:before="75" w:after="0"/>
      </w:pPr>
      <w:r>
        <w:rPr/>
        <w:t xml:space="preserve">第二节 投资机会分析</w:t>
      </w:r>
    </w:p>
    <w:p>
      <w:pPr>
        <w:spacing w:before="75" w:after="0"/>
      </w:pPr>
      <w:r>
        <w:rPr/>
        <w:t xml:space="preserve">一、行业投资机会分析</w:t>
      </w:r>
    </w:p>
    <w:p>
      <w:pPr>
        <w:spacing w:before="75" w:after="0"/>
      </w:pPr>
      <w:r>
        <w:rPr/>
        <w:t xml:space="preserve">二、区域投资机会分析</w:t>
      </w:r>
    </w:p>
    <w:p>
      <w:pPr>
        <w:spacing w:before="75" w:after="0"/>
      </w:pPr>
      <w:r>
        <w:rPr/>
        <w:t xml:space="preserve">三、产业链投资机会分析</w:t>
      </w:r>
    </w:p>
    <w:p>
      <w:pPr>
        <w:spacing w:before="75" w:after="0"/>
      </w:pPr>
      <w:r>
        <w:rPr/>
        <w:t xml:space="preserve">第三节 投资风险分析</w:t>
      </w:r>
    </w:p>
    <w:p>
      <w:pPr>
        <w:spacing w:before="75" w:after="0"/>
      </w:pPr>
      <w:r>
        <w:rPr/>
        <w:t xml:space="preserve">一、市场风险分析</w:t>
      </w:r>
    </w:p>
    <w:p>
      <w:pPr>
        <w:spacing w:before="75" w:after="0"/>
      </w:pPr>
      <w:r>
        <w:rPr/>
        <w:t xml:space="preserve">二、技术风险分析</w:t>
      </w:r>
    </w:p>
    <w:p>
      <w:pPr>
        <w:spacing w:before="75" w:after="0"/>
      </w:pPr>
      <w:r>
        <w:rPr/>
        <w:t xml:space="preserve">三、政策风险分析</w:t>
      </w:r>
    </w:p>
    <w:p>
      <w:pPr>
        <w:spacing w:before="75" w:after="0"/>
      </w:pPr>
      <w:r>
        <w:rPr/>
        <w:t xml:space="preserve">四、环保风险分析</w:t>
      </w:r>
    </w:p>
    <w:p>
      <w:pPr>
        <w:spacing w:before="75" w:after="0"/>
      </w:pPr>
      <w:r>
        <w:rPr/>
        <w:t xml:space="preserve">第四节 投资策略建议</w:t>
      </w:r>
    </w:p>
    <w:p>
      <w:pPr>
        <w:spacing w:before="75" w:after="0"/>
      </w:pPr>
      <w:r>
        <w:rPr/>
        <w:t xml:space="preserve">一、投资方向选择建议</w:t>
      </w:r>
    </w:p>
    <w:p>
      <w:pPr>
        <w:spacing w:before="75" w:after="0"/>
      </w:pPr>
      <w:r>
        <w:rPr/>
        <w:t xml:space="preserve">二、投资时机选择建议</w:t>
      </w:r>
    </w:p>
    <w:p>
      <w:pPr>
        <w:spacing w:before="75" w:after="0"/>
      </w:pPr>
      <w:r>
        <w:rPr/>
        <w:t xml:space="preserve">三、投资规模与方式建议</w:t>
      </w:r>
    </w:p>
    <w:p>
      <w:pPr>
        <w:spacing w:before="75" w:after="0"/>
      </w:pPr>
      <w:r>
        <w:rPr>
          <w:b w:val="1"/>
          <w:bCs w:val="1"/>
        </w:rPr>
        <w:t xml:space="preserve">第十章 环氧丙烷行业发展趋势预测</w:t>
      </w:r>
    </w:p>
    <w:p>
      <w:pPr>
        <w:spacing w:before="75" w:after="0"/>
      </w:pPr>
      <w:r>
        <w:rPr/>
        <w:t xml:space="preserve">第一节 行业发展趋势</w:t>
      </w:r>
    </w:p>
    <w:p>
      <w:pPr>
        <w:spacing w:before="75" w:after="0"/>
      </w:pPr>
      <w:r>
        <w:rPr/>
        <w:t xml:space="preserve">一、全球环氧丙烷行业发展趋势预测(2026-2031年)</w:t>
      </w:r>
    </w:p>
    <w:p>
      <w:pPr>
        <w:spacing w:before="75" w:after="0"/>
      </w:pPr>
      <w:r>
        <w:rPr/>
        <w:t xml:space="preserve">二、中国环氧丙烷行业发展趋势预测(2026-2031年)</w:t>
      </w:r>
    </w:p>
    <w:p>
      <w:pPr>
        <w:spacing w:before="75" w:after="0"/>
      </w:pPr>
      <w:r>
        <w:rPr/>
        <w:t xml:space="preserve">三、行业发展趋势的影响因素分析</w:t>
      </w:r>
    </w:p>
    <w:p>
      <w:pPr>
        <w:spacing w:before="75" w:after="0"/>
      </w:pPr>
      <w:r>
        <w:rPr/>
        <w:t xml:space="preserve">第二节 市场规模预测</w:t>
      </w:r>
    </w:p>
    <w:p>
      <w:pPr>
        <w:spacing w:before="75" w:after="0"/>
      </w:pPr>
      <w:r>
        <w:rPr/>
        <w:t xml:space="preserve">一、全球环氧丙烷市场规模预测(2026-2031年)</w:t>
      </w:r>
    </w:p>
    <w:p>
      <w:pPr>
        <w:spacing w:before="75" w:after="0"/>
      </w:pPr>
      <w:r>
        <w:rPr/>
        <w:t xml:space="preserve">二、中国环氧丙烷市场规模预测(2026-2031年)</w:t>
      </w:r>
    </w:p>
    <w:p>
      <w:pPr>
        <w:spacing w:before="75" w:after="0"/>
      </w:pPr>
      <w:r>
        <w:rPr/>
        <w:t xml:space="preserve">三、市场规模增长的关键驱动因素</w:t>
      </w:r>
    </w:p>
    <w:p>
      <w:pPr>
        <w:spacing w:before="75" w:after="0"/>
      </w:pPr>
      <w:r>
        <w:rPr/>
        <w:t xml:space="preserve">第三节 市场需求预测</w:t>
      </w:r>
    </w:p>
    <w:p>
      <w:pPr>
        <w:spacing w:before="75" w:after="0"/>
      </w:pPr>
      <w:r>
        <w:rPr/>
        <w:t xml:space="preserve">一、全球环氧丙烷市场需求预测(2026-2031年)</w:t>
      </w:r>
    </w:p>
    <w:p>
      <w:pPr>
        <w:spacing w:before="75" w:after="0"/>
      </w:pPr>
      <w:r>
        <w:rPr/>
        <w:t xml:space="preserve">二、中国环氧丙烷市场需求预测(2026-2031年)</w:t>
      </w:r>
    </w:p>
    <w:p>
      <w:pPr>
        <w:spacing w:before="75" w:after="0"/>
      </w:pPr>
      <w:r>
        <w:rPr/>
        <w:t xml:space="preserve">三、市场需求增长的关键领域与市场机会</w:t>
      </w:r>
    </w:p>
    <w:p>
      <w:pPr>
        <w:spacing w:before="75" w:after="0"/>
      </w:pPr>
      <w:r>
        <w:rPr/>
        <w:t xml:space="preserve">第四节 市场供给预测</w:t>
      </w:r>
    </w:p>
    <w:p>
      <w:pPr>
        <w:spacing w:before="75" w:after="0"/>
      </w:pPr>
      <w:r>
        <w:rPr/>
        <w:t xml:space="preserve">一、全球环氧丙烷市场供给预测(2026-2031年)</w:t>
      </w:r>
    </w:p>
    <w:p>
      <w:pPr>
        <w:spacing w:before="75" w:after="0"/>
      </w:pPr>
      <w:r>
        <w:rPr/>
        <w:t xml:space="preserve">二、中国环氧丙烷市场供给预测(2026-2031年)</w:t>
      </w:r>
    </w:p>
    <w:p>
      <w:pPr>
        <w:spacing w:before="75" w:after="0"/>
      </w:pPr>
      <w:r>
        <w:rPr/>
        <w:t xml:space="preserve">三、市场供给增长的关键领域与市场机会</w:t>
      </w:r>
    </w:p>
    <w:p>
      <w:pPr>
        <w:spacing w:before="75" w:after="0"/>
      </w:pPr>
      <w:r>
        <w:rPr>
          <w:b w:val="1"/>
          <w:bCs w:val="1"/>
        </w:rPr>
        <w:t xml:space="preserve">第十一章 环氧丙烷行业市场风险分析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二、市场竞争风险</w:t>
      </w:r>
    </w:p>
    <w:p>
      <w:pPr>
        <w:spacing w:before="75" w:after="0"/>
      </w:pPr>
      <w:r>
        <w:rPr/>
        <w:t xml:space="preserve">三、市场价格波动风险</w:t>
      </w:r>
    </w:p>
    <w:p>
      <w:pPr>
        <w:spacing w:before="75" w:after="0"/>
      </w:pPr>
      <w:r>
        <w:rPr/>
        <w:t xml:space="preserve">第二节 技术风险</w:t>
      </w:r>
    </w:p>
    <w:p>
      <w:pPr>
        <w:spacing w:before="75" w:after="0"/>
      </w:pPr>
      <w:r>
        <w:rPr/>
        <w:t xml:space="preserve">一、技术更新换代风险</w:t>
      </w:r>
    </w:p>
    <w:p>
      <w:pPr>
        <w:spacing w:before="75" w:after="0"/>
      </w:pPr>
      <w:r>
        <w:rPr/>
        <w:t xml:space="preserve">二、技术创新不足风险</w:t>
      </w:r>
    </w:p>
    <w:p>
      <w:pPr>
        <w:spacing w:before="75" w:after="0"/>
      </w:pPr>
      <w:r>
        <w:rPr/>
        <w:t xml:space="preserve">三、技术引进与应用风险</w:t>
      </w:r>
    </w:p>
    <w:p>
      <w:pPr>
        <w:spacing w:before="75" w:after="0"/>
      </w:pPr>
      <w:r>
        <w:rPr/>
        <w:t xml:space="preserve">第三节 政策风险</w:t>
      </w:r>
    </w:p>
    <w:p>
      <w:pPr>
        <w:spacing w:before="75" w:after="0"/>
      </w:pPr>
      <w:r>
        <w:rPr/>
        <w:t xml:space="preserve">一、环保政策风险</w:t>
      </w:r>
    </w:p>
    <w:p>
      <w:pPr>
        <w:spacing w:before="75" w:after="0"/>
      </w:pPr>
      <w:r>
        <w:rPr/>
        <w:t xml:space="preserve">二、行业准入与监管政策风险</w:t>
      </w:r>
    </w:p>
    <w:p>
      <w:pPr>
        <w:spacing w:before="75" w:after="0"/>
      </w:pPr>
      <w:r>
        <w:rPr/>
        <w:t xml:space="preserve">三、国际贸易政策风险</w:t>
      </w:r>
    </w:p>
    <w:p>
      <w:pPr>
        <w:spacing w:before="75" w:after="0"/>
      </w:pPr>
      <w:r>
        <w:rPr/>
        <w:t xml:space="preserve">第四节 环保风险</w:t>
      </w:r>
    </w:p>
    <w:p>
      <w:pPr>
        <w:spacing w:before="75" w:after="0"/>
      </w:pPr>
      <w:r>
        <w:rPr/>
        <w:t xml:space="preserve">一、环保政策执行风险</w:t>
      </w:r>
    </w:p>
    <w:p>
      <w:pPr>
        <w:spacing w:before="75" w:after="0"/>
      </w:pPr>
      <w:r>
        <w:rPr/>
        <w:t xml:space="preserve">二、环境污染与治理风险</w:t>
      </w:r>
    </w:p>
    <w:p>
      <w:pPr>
        <w:spacing w:before="75" w:after="0"/>
      </w:pPr>
      <w:r>
        <w:rPr/>
        <w:t xml:space="preserve">三、企业环保成本增加风险</w:t>
      </w:r>
    </w:p>
    <w:p>
      <w:pPr>
        <w:spacing w:before="75" w:after="0"/>
      </w:pPr>
      <w:r>
        <w:rPr>
          <w:b w:val="1"/>
          <w:bCs w:val="1"/>
        </w:rPr>
        <w:t xml:space="preserve">第十二章 环氧丙烷行业发展战略建议</w:t>
      </w:r>
    </w:p>
    <w:p>
      <w:pPr>
        <w:spacing w:before="75" w:after="0"/>
      </w:pPr>
      <w:r>
        <w:rPr/>
        <w:t xml:space="preserve">第一节 企业发展战略</w:t>
      </w:r>
    </w:p>
    <w:p>
      <w:pPr>
        <w:spacing w:before="75" w:after="0"/>
      </w:pPr>
      <w:r>
        <w:rPr/>
        <w:t xml:space="preserve">一、产品差异化战略</w:t>
      </w:r>
    </w:p>
    <w:p>
      <w:pPr>
        <w:spacing w:before="75" w:after="0"/>
      </w:pPr>
      <w:r>
        <w:rPr/>
        <w:t xml:space="preserve">二、成本领先战略</w:t>
      </w:r>
    </w:p>
    <w:p>
      <w:pPr>
        <w:spacing w:before="75" w:after="0"/>
      </w:pPr>
      <w:r>
        <w:rPr/>
        <w:t xml:space="preserve">三、品牌与服务战略</w:t>
      </w:r>
    </w:p>
    <w:p>
      <w:pPr>
        <w:spacing w:before="75" w:after="0"/>
      </w:pPr>
      <w:r>
        <w:rPr/>
        <w:t xml:space="preserve">四、技术创新战略</w:t>
      </w:r>
    </w:p>
    <w:p>
      <w:pPr>
        <w:spacing w:before="75" w:after="0"/>
      </w:pPr>
      <w:r>
        <w:rPr/>
        <w:t xml:space="preserve">第二节 行业发展战略</w:t>
      </w:r>
    </w:p>
    <w:p>
      <w:pPr>
        <w:spacing w:before="75" w:after="0"/>
      </w:pPr>
      <w:r>
        <w:rPr/>
        <w:t xml:space="preserve">一、产业升级战略</w:t>
      </w:r>
    </w:p>
    <w:p>
      <w:pPr>
        <w:spacing w:before="75" w:after="0"/>
      </w:pPr>
      <w:r>
        <w:rPr/>
        <w:t xml:space="preserve">二、市场拓展战略</w:t>
      </w:r>
    </w:p>
    <w:p>
      <w:pPr>
        <w:spacing w:before="75" w:after="0"/>
      </w:pPr>
      <w:r>
        <w:rPr/>
        <w:t xml:space="preserve">三、产业链整合战略</w:t>
      </w:r>
    </w:p>
    <w:p>
      <w:pPr>
        <w:spacing w:before="75" w:after="0"/>
      </w:pPr>
      <w:r>
        <w:rPr/>
        <w:t xml:space="preserve">四、国际化发展战略</w:t>
      </w:r>
    </w:p>
    <w:p>
      <w:pPr>
        <w:spacing w:before="75" w:after="0"/>
      </w:pPr>
      <w:r>
        <w:rPr/>
        <w:t xml:space="preserve">第三节 政府政策建议</w:t>
      </w:r>
    </w:p>
    <w:p>
      <w:pPr>
        <w:spacing w:before="75" w:after="0"/>
      </w:pPr>
      <w:r>
        <w:rPr/>
        <w:t xml:space="preserve">一、加强环保政策引导</w:t>
      </w:r>
    </w:p>
    <w:p>
      <w:pPr>
        <w:spacing w:before="75" w:after="0"/>
      </w:pPr>
      <w:r>
        <w:rPr/>
        <w:t xml:space="preserve">二、支持技术创新与产业升级</w:t>
      </w:r>
    </w:p>
    <w:p>
      <w:pPr>
        <w:spacing w:before="75" w:after="0"/>
      </w:pPr>
      <w:r>
        <w:rPr/>
        <w:t xml:space="preserve">三、优化行业准入与监管政策</w:t>
      </w:r>
    </w:p>
    <w:p>
      <w:pPr>
        <w:spacing w:before="75" w:after="0"/>
      </w:pPr>
      <w:r>
        <w:rPr/>
        <w:t xml:space="preserve">四、促进国际贸易与合作</w:t>
      </w:r>
    </w:p>
    <w:p>
      <w:pPr>
        <w:spacing w:before="75" w:after="0"/>
      </w:pPr>
      <w:r>
        <w:rPr>
          <w:b w:val="1"/>
          <w:bCs w:val="1"/>
        </w:rPr>
        <w:t xml:space="preserve">第十三章 环氧丙烷行业研究结论与建议</w:t>
      </w:r>
    </w:p>
    <w:p>
      <w:pPr>
        <w:spacing w:before="75" w:after="0"/>
      </w:pPr>
      <w:r>
        <w:rPr/>
        <w:t xml:space="preserve">第一节 研究结论</w:t>
      </w:r>
    </w:p>
    <w:p>
      <w:pPr>
        <w:spacing w:before="75" w:after="0"/>
      </w:pPr>
      <w:r>
        <w:rPr/>
        <w:t xml:space="preserve">一、行业现状与发展趋势总结</w:t>
      </w:r>
    </w:p>
    <w:p>
      <w:pPr>
        <w:spacing w:before="75" w:after="0"/>
      </w:pPr>
      <w:r>
        <w:rPr/>
        <w:t xml:space="preserve">二、市场机会与风险分析总结</w:t>
      </w:r>
    </w:p>
    <w:p>
      <w:pPr>
        <w:spacing w:before="75" w:after="0"/>
      </w:pPr>
      <w:r>
        <w:rPr/>
        <w:t xml:space="preserve">三、企业发展战略与政策建议总结</w:t>
      </w:r>
    </w:p>
    <w:p>
      <w:pPr>
        <w:spacing w:before="75" w:after="0"/>
      </w:pPr>
      <w:r>
        <w:rPr/>
        <w:t xml:space="preserve">第二节 建议</w:t>
      </w:r>
    </w:p>
    <w:p>
      <w:pPr>
        <w:spacing w:before="75" w:after="0"/>
      </w:pPr>
      <w:r>
        <w:rPr/>
        <w:t xml:space="preserve">一、对投资者的建议</w:t>
      </w:r>
    </w:p>
    <w:p>
      <w:pPr>
        <w:spacing w:before="75" w:after="0"/>
      </w:pPr>
      <w:r>
        <w:rPr/>
        <w:t xml:space="preserve">二、对企业的建议</w:t>
      </w:r>
    </w:p>
    <w:p>
      <w:pPr>
        <w:spacing w:before="75" w:after="0"/>
      </w:pPr>
      <w:r>
        <w:rPr/>
        <w:t xml:space="preserve">三、对政府的建议</w:t>
      </w:r>
    </w:p>
    <w:p>
      <w:pPr>
        <w:spacing w:before="75" w:after="0"/>
      </w:pPr>
      <w:r>
        <w:rPr>
          <w:b w:val="1"/>
          <w:bCs w:val="1"/>
        </w:rPr>
        <w:t xml:space="preserve">第十四章 中国环氧丙烷行业可持续发展建议</w:t>
      </w:r>
    </w:p>
    <w:p>
      <w:pPr>
        <w:spacing w:before="75" w:after="0"/>
      </w:pPr>
      <w:r>
        <w:rPr/>
        <w:t xml:space="preserve">第一节 政策建议</w:t>
      </w:r>
    </w:p>
    <w:p>
      <w:pPr>
        <w:spacing w:before="75" w:after="0"/>
      </w:pPr>
      <w:r>
        <w:rPr/>
        <w:t xml:space="preserve">一、完善环保标准与税收优惠衔接机制</w:t>
      </w:r>
    </w:p>
    <w:p>
      <w:pPr>
        <w:spacing w:before="75" w:after="0"/>
      </w:pPr>
      <w:r>
        <w:rPr/>
        <w:t xml:space="preserve">二、建立行业产能预警与调控体系</w:t>
      </w:r>
    </w:p>
    <w:p>
      <w:pPr>
        <w:spacing w:before="75" w:after="0"/>
      </w:pPr>
      <w:r>
        <w:rPr/>
        <w:t xml:space="preserve">第二节 企业建议</w:t>
      </w:r>
    </w:p>
    <w:p>
      <w:pPr>
        <w:spacing w:before="75" w:after="0"/>
      </w:pPr>
      <w:r>
        <w:rPr/>
        <w:t xml:space="preserve">一、加强产业链协同(与丙烯、聚醚企业战略合作)</w:t>
      </w:r>
    </w:p>
    <w:p>
      <w:pPr>
        <w:spacing w:before="75" w:after="0"/>
      </w:pPr>
      <w:r>
        <w:rPr/>
        <w:t xml:space="preserve">二、加大研发投入(重点突破催化剂、工艺集成技术)</w:t>
      </w:r>
    </w:p>
    <w:p>
      <w:pPr>
        <w:spacing w:before="75" w:after="0"/>
      </w:pPr>
      <w:r>
        <w:rPr/>
        <w:t xml:space="preserve">第三节 国际合作建议</w:t>
      </w:r>
    </w:p>
    <w:p>
      <w:pPr>
        <w:spacing w:before="75" w:after="0"/>
      </w:pPr>
      <w:r>
        <w:rPr/>
        <w:t xml:space="preserve">一、参与国际标准制定(提升中国技术话语权)</w:t>
      </w:r>
    </w:p>
    <w:p>
      <w:pPr>
        <w:spacing w:before="75" w:after="0"/>
      </w:pPr>
      <w:r>
        <w:rPr/>
        <w:t xml:space="preserve">二、引进海外高端人才与团队</w:t>
      </w:r>
    </w:p>
    <w:p>
      <w:pPr>
        <w:spacing w:before="75" w:after="0"/>
      </w:pPr>
      <w:r>
        <w:rPr>
          <w:b w:val="1"/>
          <w:bCs w:val="1"/>
        </w:rPr>
        <w:t xml:space="preserve">第十五章 环氧丙烷行业研究局限性与展望</w:t>
      </w:r>
    </w:p>
    <w:p>
      <w:pPr>
        <w:spacing w:before="75" w:after="0"/>
      </w:pPr>
      <w:r>
        <w:rPr/>
        <w:t xml:space="preserve">第一节 研究局限性</w:t>
      </w:r>
    </w:p>
    <w:p>
      <w:pPr>
        <w:spacing w:before="75" w:after="0"/>
      </w:pPr>
      <w:r>
        <w:rPr/>
        <w:t xml:space="preserve">一、数据局限性</w:t>
      </w:r>
    </w:p>
    <w:p>
      <w:pPr>
        <w:spacing w:before="75" w:after="0"/>
      </w:pPr>
      <w:r>
        <w:rPr/>
        <w:t xml:space="preserve">二、时间局限性</w:t>
      </w:r>
    </w:p>
    <w:p>
      <w:pPr>
        <w:spacing w:before="75" w:after="0"/>
      </w:pPr>
      <w:r>
        <w:rPr/>
        <w:t xml:space="preserve">三、地域局限性</w:t>
      </w:r>
    </w:p>
    <w:p>
      <w:pPr>
        <w:spacing w:before="75" w:after="0"/>
      </w:pPr>
      <w:r>
        <w:rPr/>
        <w:t xml:space="preserve">第二节 研究展望</w:t>
      </w:r>
    </w:p>
    <w:p>
      <w:pPr>
        <w:spacing w:before="75" w:after="0"/>
      </w:pPr>
      <w:r>
        <w:rPr/>
        <w:t xml:space="preserve">一、未来研究方向</w:t>
      </w:r>
    </w:p>
    <w:p>
      <w:pPr>
        <w:spacing w:before="75" w:after="0"/>
      </w:pPr>
      <w:r>
        <w:rPr/>
        <w:t xml:space="preserve">二、行业发展趋势展望</w:t>
      </w:r>
    </w:p>
    <w:p>
      <w:pPr>
        <w:spacing w:before="75" w:after="0"/>
      </w:pPr>
      <w:r>
        <w:rPr/>
        <w:t xml:space="preserve">三、研究对行业发展的意义</w:t>
      </w:r>
    </w:p>
    <w:p>
      <w:pPr>
        <w:spacing w:before="75" w:after="0"/>
      </w:pPr>
      <w:r>
        <w:rPr>
          <w:b w:val="1"/>
          <w:bCs w:val="1"/>
        </w:rPr>
        <w:t xml:space="preserve">图表目录</w:t>
      </w:r>
    </w:p>
    <w:p>
      <w:pPr>
        <w:spacing w:before="75" w:after="0"/>
      </w:pPr>
      <w:r>
        <w:rPr/>
        <w:t xml:space="preserve">图表：2023-2025年中国环氧丙烷市场规模走势</w:t>
      </w:r>
    </w:p>
    <w:p>
      <w:pPr>
        <w:spacing w:before="75" w:after="0"/>
      </w:pPr>
      <w:r>
        <w:rPr/>
        <w:t xml:space="preserve">图表：2023-2025年全球环氧丙烷市场规模走势</w:t>
      </w:r>
    </w:p>
    <w:p>
      <w:pPr>
        <w:spacing w:before="75" w:after="0"/>
      </w:pPr>
      <w:r>
        <w:rPr/>
        <w:t xml:space="preserve">图表：2023-2025年中国环氧丙烷市场需求结构</w:t>
      </w:r>
    </w:p>
    <w:p>
      <w:pPr>
        <w:spacing w:before="75" w:after="0"/>
      </w:pPr>
      <w:r>
        <w:rPr/>
        <w:t xml:space="preserve">图表：2023-2025年全球环氧丙烷市场需求结构</w:t>
      </w:r>
    </w:p>
    <w:p>
      <w:pPr>
        <w:spacing w:before="75" w:after="0"/>
      </w:pPr>
      <w:r>
        <w:rPr/>
        <w:t xml:space="preserve">图表：2023-2025年中国环氧丙烷市场供给结构</w:t>
      </w:r>
    </w:p>
    <w:p>
      <w:pPr>
        <w:spacing w:before="75" w:after="0"/>
      </w:pPr>
      <w:r>
        <w:rPr/>
        <w:t xml:space="preserve">图表：2023-2025年全球环氧丙烷市场供给结构</w:t>
      </w:r>
    </w:p>
    <w:p>
      <w:pPr>
        <w:spacing w:before="75" w:after="0"/>
      </w:pPr>
      <w:r>
        <w:rPr/>
        <w:t xml:space="preserve">图表：2023-2025年中国环氧丙烷市场价格走势</w:t>
      </w:r>
    </w:p>
    <w:p>
      <w:pPr>
        <w:spacing w:before="75" w:after="0"/>
      </w:pPr>
      <w:r>
        <w:rPr/>
        <w:t xml:space="preserve">图表：2023-2025年全球环氧丙烷市场价格走势</w:t>
      </w:r>
    </w:p>
    <w:p>
      <w:pPr>
        <w:spacing w:before="75" w:after="0"/>
      </w:pPr>
      <w:r>
        <w:rPr/>
        <w:t xml:space="preserve">图表：2023-2025年中国环氧丙烷行业竞争格局</w:t>
      </w:r>
    </w:p>
    <w:p>
      <w:pPr>
        <w:spacing w:before="75" w:after="0"/>
      </w:pPr>
      <w:r>
        <w:rPr/>
        <w:t xml:space="preserve">图表：2023-2025年全球环氧丙烷行业竞争格局</w:t>
      </w:r>
    </w:p>
    <w:p>
      <w:pPr>
        <w:spacing w:before="75" w:after="0"/>
      </w:pPr>
      <w:r>
        <w:rPr/>
        <w:t xml:space="preserve">图表：2023-2025年中国环氧丙烷行业产能利用率</w:t>
      </w:r>
    </w:p>
    <w:p>
      <w:pPr>
        <w:spacing w:before="75" w:after="0"/>
      </w:pPr>
      <w:r>
        <w:rPr/>
        <w:t xml:space="preserve">图表：2023-2025年全球环氧丙烷行业产能利用率</w:t>
      </w:r>
    </w:p>
    <w:p>
      <w:pPr>
        <w:spacing w:before="75" w:after="0"/>
      </w:pPr>
      <w:r>
        <w:rPr/>
        <w:t xml:space="preserve">图表：2023-2025年中国环氧丙烷行业主要企业市场份额</w:t>
      </w:r>
    </w:p>
    <w:p>
      <w:pPr>
        <w:spacing w:before="75" w:after="0"/>
      </w:pPr>
      <w:r>
        <w:rPr/>
        <w:t xml:space="preserve">图表：2023-2025年全球环氧丙烷行业主要企业市场份额</w:t>
      </w:r>
    </w:p>
    <w:p>
      <w:pPr>
        <w:spacing w:before="75" w:after="0"/>
      </w:pPr>
      <w:r>
        <w:rPr/>
        <w:t xml:space="preserve">图表：2023-2025年中国环氧丙烷行业技术发展趋势</w:t>
      </w:r>
    </w:p>
    <w:p>
      <w:pPr>
        <w:spacing w:before="75" w:after="0"/>
      </w:pPr>
      <w:r>
        <w:rPr/>
        <w:t xml:space="preserve">图表：2023-2025年全球环氧丙烷行业技术发展趋势</w:t>
      </w:r>
    </w:p>
    <w:p>
      <w:pPr>
        <w:spacing w:before="75" w:after="0"/>
      </w:pPr>
      <w:r>
        <w:rPr/>
        <w:t xml:space="preserve">图表：2023-2025年中国环氧丙烷行业政策环境分析</w:t>
      </w:r>
    </w:p>
    <w:p>
      <w:pPr>
        <w:spacing w:before="75" w:after="0"/>
      </w:pPr>
      <w:r>
        <w:rPr/>
        <w:t xml:space="preserve">图表：2023-2025年全球环氧丙烷行业政策环境分析</w:t>
      </w:r>
    </w:p>
    <w:p>
      <w:pPr>
        <w:spacing w:before="75" w:after="0"/>
      </w:pPr>
      <w:r>
        <w:rPr/>
        <w:t xml:space="preserve">图表：2023-2025年中国环氧丙烷行业需求增长驱动因素</w:t>
      </w:r>
    </w:p>
    <w:p>
      <w:pPr>
        <w:spacing w:before="75" w:after="0"/>
      </w:pPr>
      <w:r>
        <w:rPr/>
        <w:t xml:space="preserve">图表：2023-2025年全球环氧丙烷行业需求增长驱动因素</w:t>
      </w:r>
    </w:p>
    <w:p>
      <w:pPr>
        <w:spacing w:before="75" w:after="0"/>
      </w:pPr>
      <w:r>
        <w:rPr/>
        <w:t xml:space="preserve">图表：2023-2025年中国环氧丙烷行业供给增长驱动因素</w:t>
      </w:r>
    </w:p>
    <w:p>
      <w:pPr>
        <w:spacing w:before="75" w:after="0"/>
      </w:pPr>
      <w:r>
        <w:rPr/>
        <w:t xml:space="preserve">图表：2023-2025年全球环氧丙烷行业供给增长驱动因素</w:t>
      </w:r>
    </w:p>
    <w:p>
      <w:pPr>
        <w:spacing w:before="75" w:after="0"/>
      </w:pPr>
      <w:r>
        <w:rPr/>
        <w:t xml:space="preserve">图表：2023-2025年中国环氧丙烷行业投资现状</w:t>
      </w:r>
    </w:p>
    <w:p>
      <w:pPr>
        <w:spacing w:before="75" w:after="0"/>
      </w:pPr>
      <w:r>
        <w:rPr/>
        <w:t xml:space="preserve">图表：2023-2025年全球环氧丙烷行业投资现状</w:t>
      </w:r>
    </w:p>
    <w:p>
      <w:pPr>
        <w:spacing w:before="75" w:after="0"/>
      </w:pPr>
      <w:r>
        <w:rPr/>
        <w:t xml:space="preserve">图表：2023-2025年中国环氧丙烷行业投资机会分析</w:t>
      </w:r>
    </w:p>
    <w:p>
      <w:pPr>
        <w:spacing w:before="75" w:after="0"/>
      </w:pPr>
      <w:r>
        <w:rPr/>
        <w:t xml:space="preserve">图表：2023-2025年全球环氧丙烷行业投资机会分析</w:t>
      </w:r>
    </w:p>
    <w:p>
      <w:pPr>
        <w:spacing w:before="75" w:after="0"/>
      </w:pPr>
      <w:r>
        <w:rPr/>
        <w:t xml:space="preserve">图表：2023-2025年中国环氧丙烷行业投资风险分析</w:t>
      </w:r>
    </w:p>
    <w:p>
      <w:pPr>
        <w:spacing w:before="75" w:after="0"/>
      </w:pPr>
      <w:r>
        <w:rPr/>
        <w:t xml:space="preserve">图表：2023-2025年全球环氧丙烷行业投资风险分析</w:t>
      </w:r>
    </w:p>
    <w:p>
      <w:pPr>
        <w:spacing w:before="75" w:after="0"/>
      </w:pPr>
      <w:r>
        <w:rPr/>
        <w:t xml:space="preserve">图表：2023-2025年中国环氧丙烷行业投资策略建议</w:t>
      </w:r>
    </w:p>
    <w:p>
      <w:pPr>
        <w:spacing w:before="75" w:after="0"/>
      </w:pPr>
      <w:r>
        <w:rPr/>
        <w:t xml:space="preserve">图表：2023-2025年全球环氧丙烷行业投资策略建议</w:t>
      </w:r>
    </w:p>
    <w:p>
      <w:pPr>
        <w:spacing w:before="75" w:after="0"/>
      </w:pPr>
      <w:r>
        <w:rPr/>
        <w:t xml:space="preserve">图表：2026-2031年中国环氧丙烷市场规模预测</w:t>
      </w:r>
    </w:p>
    <w:p>
      <w:pPr>
        <w:spacing w:before="75" w:after="0"/>
      </w:pPr>
      <w:r>
        <w:rPr/>
        <w:t xml:space="preserve">图表：2026-2031年全球环氧丙烷市场规模预测</w:t>
      </w:r>
    </w:p>
    <w:p>
      <w:pPr>
        <w:spacing w:before="75" w:after="0"/>
      </w:pPr>
      <w:r>
        <w:rPr/>
        <w:t xml:space="preserve">图表：2026-2031年中国环氧丙烷市场需求预测</w:t>
      </w:r>
    </w:p>
    <w:p>
      <w:pPr>
        <w:spacing w:before="75" w:after="0"/>
      </w:pPr>
      <w:r>
        <w:rPr/>
        <w:t xml:space="preserve">图表：2026-2031年全球环氧丙烷市场需求预测</w:t>
      </w:r>
    </w:p>
    <w:p>
      <w:pPr>
        <w:spacing w:before="75" w:after="0"/>
      </w:pPr>
      <w:r>
        <w:rPr/>
        <w:t xml:space="preserve">图表：2026-2031年中国环氧丙烷市场供给预测</w:t>
      </w:r>
    </w:p>
    <w:p>
      <w:pPr>
        <w:spacing w:before="75" w:after="0"/>
      </w:pPr>
      <w:r>
        <w:rPr/>
        <w:t xml:space="preserve">图表：2026-2031年全球环氧丙烷市场供给预测</w:t>
      </w:r>
    </w:p>
    <w:p>
      <w:pPr>
        <w:spacing w:before="75" w:after="0"/>
      </w:pPr>
      <w:r>
        <w:rPr/>
        <w:t xml:space="preserve">图表：2026-2031年中国环氧丙烷行业技术发展趋势预测</w:t>
      </w:r>
    </w:p>
    <w:p>
      <w:pPr>
        <w:spacing w:before="75" w:after="0"/>
      </w:pPr>
      <w:r>
        <w:rPr/>
        <w:t xml:space="preserve">图表：2026-2031年全球环氧丙烷行业技术发展趋势预测</w:t>
      </w:r>
    </w:p>
    <w:p>
      <w:pPr>
        <w:spacing w:before="75" w:after="0"/>
      </w:pPr>
      <w:r>
        <w:rPr/>
        <w:t xml:space="preserve">图表：2026-2031年中国环氧丙烷行业竞争格局演变趋势预测</w:t>
      </w:r>
    </w:p>
    <w:p>
      <w:pPr>
        <w:spacing w:before="75" w:after="0"/>
      </w:pPr>
      <w:r>
        <w:rPr/>
        <w:t xml:space="preserve">图表：2026-2031年全球环氧丙烷行业竞争格局演变趋势预测</w:t>
      </w:r>
    </w:p>
    <w:p>
      <w:pPr>
        <w:spacing w:before="75" w:after="0"/>
      </w:pPr>
      <w:r>
        <w:rPr/>
        <w:t xml:space="preserve">图表：2026-2031年中国环氧丙烷行业市场风险分析</w:t>
      </w:r>
    </w:p>
    <w:p>
      <w:pPr>
        <w:spacing w:before="75" w:after="0"/>
      </w:pPr>
      <w:r>
        <w:rPr/>
        <w:t xml:space="preserve">图表：2026-2031年全球环氧丙烷行业市场风险分析</w:t>
      </w:r>
    </w:p>
    <w:p>
      <w:pPr>
        <w:spacing w:before="75" w:after="0"/>
      </w:pPr>
      <w:r>
        <w:rPr/>
        <w:t xml:space="preserve">图表：2026-2031年中国环氧丙烷行业投资机会分析</w:t>
      </w:r>
    </w:p>
    <w:p>
      <w:pPr>
        <w:spacing w:before="75" w:after="0"/>
      </w:pPr>
      <w:r>
        <w:rPr/>
        <w:t xml:space="preserve">图表：2026-2031年全球环氧丙烷行业投资机会分析</w:t>
      </w:r>
    </w:p>
    <w:p>
      <w:pPr>
        <w:spacing w:before="75" w:after="0"/>
      </w:pPr>
      <w:r>
        <w:rPr/>
        <w:t xml:space="preserve">图表：2026-2031年中国环氧丙烷行业投资风险分析</w:t>
      </w:r>
    </w:p>
    <w:p>
      <w:pPr>
        <w:spacing w:before="75" w:after="0"/>
      </w:pPr>
      <w:r>
        <w:rPr/>
        <w:t xml:space="preserve">图表：2026-2031年全球环氧丙烷行业投资风险分析</w:t>
      </w:r>
    </w:p>
    <w:p>
      <w:pPr>
        <w:spacing w:before="75" w:after="0"/>
      </w:pPr>
      <w:r>
        <w:rPr/>
        <w:t xml:space="preserve">图表：2026-2031年中国环氧丙烷行业投资策略建议</w:t>
      </w:r>
    </w:p>
    <w:p>
      <w:pPr>
        <w:spacing w:before="75" w:after="0"/>
      </w:pPr>
      <w:r>
        <w:rPr/>
        <w:t xml:space="preserve">图表：2026-2031年全球环氧丙烷行业投资策略建议</w:t>
      </w:r>
    </w:p>
    <w:p>
      <w:pPr>
        <w:spacing w:before="75" w:after="0"/>
      </w:pPr>
      <w:r>
        <w:rPr/>
        <w:t xml:space="preserve">图表：2026-2031年中国环氧丙烷行业企业发展战略建议</w:t>
      </w:r>
    </w:p>
    <w:p>
      <w:pPr>
        <w:spacing w:before="75" w:after="0"/>
      </w:pPr>
      <w:r>
        <w:rPr/>
        <w:t xml:space="preserve">图表：2026-2031年全球环氧丙烷行业企业发展战略建议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中国环氧丙烷行业市场深度调研及发展战略与趋势预测研究报告(2026-2031版)</dc:title>
  <dc:description>中国环氧丙烷行业市场深度调研及发展战略与趋势预测研究报告(2026-2031版)</dc:description>
  <dc:subject>中国环氧丙烷行业市场深度调研及发展战略与趋势预测研究报告(2026-2031版)</dc:subject>
  <cp:keywords>研究报告</cp:keywords>
  <cp:category>研究报告</cp:category>
  <cp:lastModifiedBy>北京中道泰和信息咨询有限公司</cp:lastModifiedBy>
  <dcterms:created xsi:type="dcterms:W3CDTF">2026-04-08T17:54:37+08:00</dcterms:created>
  <dcterms:modified xsi:type="dcterms:W3CDTF">2026-04-08T17:54:37+08:00</dcterms:modified>
</cp:coreProperties>
</file>

<file path=docProps/custom.xml><?xml version="1.0" encoding="utf-8"?>
<Properties xmlns="http://schemas.openxmlformats.org/officeDocument/2006/custom-properties" xmlns:vt="http://schemas.openxmlformats.org/officeDocument/2006/docPropsVTypes"/>
</file>