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中国企业培训行业市场深度调研及竞争格局与趋势预测研究报告(2026-2031版)</w:t>
      </w:r>
    </w:p>
    <w:p>
      <w:pPr>
        <w:spacing w:after="150"/>
      </w:pPr>
      <w:r>
        <w:rPr>
          <w:b w:val="1"/>
          <w:bCs w:val="1"/>
        </w:rPr>
        <w:t xml:space="preserve">报告简介</w:t>
      </w:r>
    </w:p>
    <w:p>
      <w:pPr>
        <w:spacing w:after="150"/>
      </w:pPr>
      <w:r>
        <w:rPr/>
        <w:t xml:space="preserve">企业培训(Enterprise training)是指企业或针对企业开展的一种提高人员素质、能力、工作绩效和对组织的贡献，而实施的有计划、有系统的培养和训练活动。目标就在于使得员工的知识、技能、工作方法、工作态度以及工作的价值观得到改善和提高，从而发挥出最大的潜力，提高个人和组织的业绩，推动组织和个人的不断进步，实现组织和个人的双重发展。企业培训的内容涵盖职业技能培训、管理技能培训、领导力培训、团队建设等多个领域。</w:t>
      </w:r>
    </w:p>
    <w:p>
      <w:pPr>
        <w:spacing w:after="150"/>
      </w:pPr>
      <w:r>
        <w:rPr/>
        <w:t xml:space="preserve">企业对培训效果的重视程度不断提高，促使培训行业完善效果评估体系。通过科学的评估方法，企业可以更好地衡量培训的投资回报率(ROI)，优化培训资源配置。随着企业对人才素质的重视程度不断提高、数字化转型的加速以及政策的有力支持，企业培训行业将迎来新的发展机遇。</w:t>
      </w:r>
    </w:p>
    <w:p>
      <w:pPr>
        <w:spacing w:after="150"/>
      </w:pPr>
      <w:r>
        <w:rPr/>
        <w:t xml:space="preserve">企业培训研究报告对企业培训行业研究的内容和方法进行全面的阐述和论证，对研究过程中所获取的企业培训资料进行全面系统的整理和分析，通过图表、统计结果及文献资料，或以纵向的发展过程，或横向类别分析提出论点、分析论据，进行论证。企业培训报告绝对如实地反映客观情况，叙述、说明、推断、引用均恰如其分。文字、用词应力求准确。研究报告的文字也简单、明了、通顺、流畅，既明白如话，又把研究的效果准确地、科学地表达出来。企业培训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企业培训行业的发展状况进行了深入透彻地分析，对我国行业市场情况、技术现状、供需形势作了详尽研究，重点分析了国内外重点企业、行业发展趋势以及行业投资情况，报告还对企业培训下游行业的发展进行了探讨，是企业培训及相关企业、投资部门、研究机构准确了解目前中国市场发展动态，把握企业培训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企业培训行业发展概述</w:t>
      </w:r>
    </w:p>
    <w:p>
      <w:pPr>
        <w:spacing w:before="75" w:after="0"/>
      </w:pPr>
      <w:r>
        <w:rPr/>
        <w:t xml:space="preserve">第一节 企业培训的概念</w:t>
      </w:r>
    </w:p>
    <w:p>
      <w:pPr>
        <w:spacing w:before="75" w:after="0"/>
      </w:pPr>
      <w:r>
        <w:rPr/>
        <w:t xml:space="preserve">一、企业培训的定义</w:t>
      </w:r>
    </w:p>
    <w:p>
      <w:pPr>
        <w:spacing w:before="75" w:after="0"/>
      </w:pPr>
      <w:r>
        <w:rPr/>
        <w:t xml:space="preserve">二、企业培训的应用</w:t>
      </w:r>
    </w:p>
    <w:p>
      <w:pPr>
        <w:spacing w:before="75" w:after="0"/>
      </w:pPr>
      <w:r>
        <w:rPr/>
        <w:t xml:space="preserve">三、企业培训在国民经济中的地位</w:t>
      </w:r>
    </w:p>
    <w:p>
      <w:pPr>
        <w:spacing w:before="75" w:after="0"/>
      </w:pPr>
      <w:r>
        <w:rPr/>
        <w:t xml:space="preserve">第二节 我国企业培训市场概况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中国企业培训行业整体运行现状分析</w:t>
      </w:r>
    </w:p>
    <w:p>
      <w:pPr>
        <w:spacing w:before="75" w:after="0"/>
      </w:pPr>
      <w:r>
        <w:rPr/>
        <w:t xml:space="preserve">第一节 企业培训行业产业链概况</w:t>
      </w:r>
    </w:p>
    <w:p>
      <w:pPr>
        <w:spacing w:before="75" w:after="0"/>
      </w:pPr>
      <w:r>
        <w:rPr/>
        <w:t xml:space="preserve">一、企业培训行业上游发展现状</w:t>
      </w:r>
    </w:p>
    <w:p>
      <w:pPr>
        <w:spacing w:before="75" w:after="0"/>
      </w:pPr>
      <w:r>
        <w:rPr/>
        <w:t xml:space="preserve">二、企业培训行业上游发展趋势</w:t>
      </w:r>
    </w:p>
    <w:p>
      <w:pPr>
        <w:spacing w:before="75" w:after="0"/>
      </w:pPr>
      <w:r>
        <w:rPr/>
        <w:t xml:space="preserve">三、企业培训行业下游发展现状</w:t>
      </w:r>
    </w:p>
    <w:p>
      <w:pPr>
        <w:spacing w:before="75" w:after="0"/>
      </w:pPr>
      <w:r>
        <w:rPr/>
        <w:t xml:space="preserve">四、企业培训行业下游发展趋势</w:t>
      </w:r>
    </w:p>
    <w:p>
      <w:pPr>
        <w:spacing w:before="75" w:after="0"/>
      </w:pPr>
      <w:r>
        <w:rPr/>
        <w:t xml:space="preserve">第二节 企业培训行业市场供需情况分析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2023-2025年国内企业培训行业发展现状</w:t>
      </w:r>
    </w:p>
    <w:p>
      <w:pPr>
        <w:spacing w:before="75" w:after="0"/>
      </w:pPr>
      <w:r>
        <w:rPr/>
        <w:t xml:space="preserve">一、企业培训行业产销状况分析</w:t>
      </w:r>
    </w:p>
    <w:p>
      <w:pPr>
        <w:spacing w:before="75" w:after="0"/>
      </w:pPr>
      <w:r>
        <w:rPr/>
        <w:t xml:space="preserve">二、企业培训行业市场盈利能力分析</w:t>
      </w:r>
    </w:p>
    <w:p>
      <w:pPr>
        <w:spacing w:before="75" w:after="0"/>
      </w:pPr>
      <w:r>
        <w:rPr>
          <w:b w:val="1"/>
          <w:bCs w:val="1"/>
        </w:rPr>
        <w:t xml:space="preserve">第四章 企业培训行业区域市场分析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中国企业培训行业市场竞争分析</w:t>
      </w:r>
    </w:p>
    <w:p>
      <w:pPr>
        <w:spacing w:before="75" w:after="0"/>
      </w:pPr>
      <w:r>
        <w:rPr/>
        <w:t xml:space="preserve">第一节 企业培训行业上下游市场分析</w:t>
      </w:r>
    </w:p>
    <w:p>
      <w:pPr>
        <w:spacing w:before="75" w:after="0"/>
      </w:pPr>
      <w:r>
        <w:rPr/>
        <w:t xml:space="preserve">一、企业培训行业产业链简介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企业培训行业市场供需分析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企业培训行业竞争力分析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企业培训行业市场集中度分析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2025年中国企业培训行业竞争格局分析</w:t>
      </w:r>
    </w:p>
    <w:p>
      <w:pPr>
        <w:spacing w:before="75" w:after="0"/>
      </w:pPr>
      <w:r>
        <w:rPr/>
        <w:t xml:space="preserve">第一节 企业培训行业集中度分析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2023-2025年企业培训行业竞争格局分析</w:t>
      </w:r>
    </w:p>
    <w:p>
      <w:pPr>
        <w:spacing w:before="75" w:after="0"/>
      </w:pPr>
      <w:r>
        <w:rPr/>
        <w:t xml:space="preserve">一、国内外企业培训竞争分析</w:t>
      </w:r>
    </w:p>
    <w:p>
      <w:pPr>
        <w:spacing w:before="75" w:after="0"/>
      </w:pPr>
      <w:r>
        <w:rPr/>
        <w:t xml:space="preserve">二、我国企业培训市场竞争分析</w:t>
      </w:r>
    </w:p>
    <w:p>
      <w:pPr>
        <w:spacing w:before="75" w:after="0"/>
      </w:pPr>
      <w:r>
        <w:rPr/>
        <w:t xml:space="preserve">三、国内主要企业培训企业动向</w:t>
      </w:r>
    </w:p>
    <w:p>
      <w:pPr>
        <w:spacing w:before="75" w:after="0"/>
      </w:pPr>
      <w:r>
        <w:rPr/>
        <w:t xml:space="preserve">四、国内行业竞争趋势发展分析</w:t>
      </w:r>
    </w:p>
    <w:p>
      <w:pPr>
        <w:spacing w:before="75" w:after="0"/>
      </w:pPr>
      <w:r>
        <w:rPr>
          <w:b w:val="1"/>
          <w:bCs w:val="1"/>
        </w:rPr>
        <w:t xml:space="preserve">第七章 2025年企业培训行业企业竞争格局分析</w:t>
      </w:r>
    </w:p>
    <w:p>
      <w:pPr>
        <w:spacing w:before="75" w:after="0"/>
      </w:pPr>
      <w:r>
        <w:rPr/>
        <w:t xml:space="preserve">第一节 思八达企业发展(上海)有限公司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上海行动成功教育科技股份有限公司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北京长松文化传播有限责任公司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深圳市聚成企业管理顾问股份有限公司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汇聚国际教育集团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天智教育训练集团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世华智业投资集团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深圳市中旭企业管理股份有限公司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华制国际教育集团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上海胜者企业管理有限公司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未来企业培训行业发展预测分析</w:t>
      </w:r>
    </w:p>
    <w:p>
      <w:pPr>
        <w:spacing w:before="75" w:after="0"/>
      </w:pPr>
      <w:r>
        <w:rPr/>
        <w:t xml:space="preserve">第一节 2026-2031年企业培训行业市场预测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2026-2031年中国企业培训行业供需预测</w:t>
      </w:r>
    </w:p>
    <w:p>
      <w:pPr>
        <w:spacing w:before="75" w:after="0"/>
      </w:pPr>
      <w:r>
        <w:rPr/>
        <w:t xml:space="preserve">一、中国企业培训供给预测</w:t>
      </w:r>
    </w:p>
    <w:p>
      <w:pPr>
        <w:spacing w:before="75" w:after="0"/>
      </w:pPr>
      <w:r>
        <w:rPr/>
        <w:t xml:space="preserve">二、中国企业培训需求预测</w:t>
      </w:r>
    </w:p>
    <w:p>
      <w:pPr>
        <w:spacing w:before="75" w:after="0"/>
      </w:pPr>
      <w:r>
        <w:rPr/>
        <w:t xml:space="preserve">三、中国企业培训供需平衡预测</w:t>
      </w:r>
    </w:p>
    <w:p>
      <w:pPr>
        <w:spacing w:before="75" w:after="0"/>
      </w:pPr>
      <w:r>
        <w:rPr/>
        <w:t xml:space="preserve">第三节 2026-2031年企业培训行业发展前景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消费市场对企业培训行业的影响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企业培训行业投资分析与预测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对企业培训行业投资机会与风险分析</w:t>
      </w:r>
    </w:p>
    <w:p>
      <w:pPr>
        <w:spacing w:before="75" w:after="0"/>
      </w:pPr>
      <w:r>
        <w:rPr/>
        <w:t xml:space="preserve">第一节 企业培训行业投资机会分析</w:t>
      </w:r>
    </w:p>
    <w:p>
      <w:pPr>
        <w:spacing w:before="75" w:after="0"/>
      </w:pPr>
      <w:r>
        <w:rPr/>
        <w:t xml:space="preserve">一、企业培训投资项目分析</w:t>
      </w:r>
    </w:p>
    <w:p>
      <w:pPr>
        <w:spacing w:before="75" w:after="0"/>
      </w:pPr>
      <w:r>
        <w:rPr/>
        <w:t xml:space="preserve">二、可以投资的企业培训模式</w:t>
      </w:r>
    </w:p>
    <w:p>
      <w:pPr>
        <w:spacing w:before="75" w:after="0"/>
      </w:pPr>
      <w:r>
        <w:rPr/>
        <w:t xml:space="preserve">三、2025年企业培训投资机会</w:t>
      </w:r>
    </w:p>
    <w:p>
      <w:pPr>
        <w:spacing w:before="75" w:after="0"/>
      </w:pPr>
      <w:r>
        <w:rPr/>
        <w:t xml:space="preserve">四、2025年企业培训投资新方向</w:t>
      </w:r>
    </w:p>
    <w:p>
      <w:pPr>
        <w:spacing w:before="75" w:after="0"/>
      </w:pPr>
      <w:r>
        <w:rPr/>
        <w:t xml:space="preserve">五、2026-2031年企业培训行业投资的建议</w:t>
      </w:r>
    </w:p>
    <w:p>
      <w:pPr>
        <w:spacing w:before="75" w:after="0"/>
      </w:pPr>
      <w:r>
        <w:rPr/>
        <w:t xml:space="preserve">第二节 影响企业培训行业发展的主要因素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企业培训行业投资风险及控制策略分析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企业培训行业研究结论及建议</w:t>
      </w:r>
    </w:p>
    <w:p>
      <w:pPr>
        <w:spacing w:before="75" w:after="0"/>
      </w:pPr>
      <w:r>
        <w:rPr/>
        <w:t xml:space="preserve">第二节 企业培训细分行业研究结论及建议</w:t>
      </w:r>
    </w:p>
    <w:p>
      <w:pPr>
        <w:spacing w:before="75" w:after="0"/>
      </w:pPr>
      <w:r>
        <w:rPr/>
        <w:t xml:space="preserve">第三节 企业培训行业竞争策略总结及建议</w:t>
      </w:r>
    </w:p>
    <w:p>
      <w:pPr>
        <w:spacing w:before="75" w:after="0"/>
      </w:pPr>
      <w:r>
        <w:rPr>
          <w:b w:val="1"/>
          <w:bCs w:val="1"/>
        </w:rPr>
        <w:t xml:space="preserve">图表目录</w:t>
      </w:r>
    </w:p>
    <w:p>
      <w:pPr>
        <w:spacing w:before="75" w:after="0"/>
      </w:pPr>
      <w:r>
        <w:rPr/>
        <w:t xml:space="preserve">图表：企业培训产业链分析</w:t>
      </w:r>
    </w:p>
    <w:p>
      <w:pPr>
        <w:spacing w:before="75" w:after="0"/>
      </w:pPr>
      <w:r>
        <w:rPr/>
        <w:t xml:space="preserve">图表：企业培训行业生命周期</w:t>
      </w:r>
    </w:p>
    <w:p>
      <w:pPr>
        <w:spacing w:before="75" w:after="0"/>
      </w:pPr>
      <w:r>
        <w:rPr/>
        <w:t xml:space="preserve">图表：2023-2025年中国企业培训行业市场规模</w:t>
      </w:r>
    </w:p>
    <w:p>
      <w:pPr>
        <w:spacing w:before="75" w:after="0"/>
      </w:pPr>
      <w:r>
        <w:rPr/>
        <w:t xml:space="preserve">图表：2023-2025年全球企业培训产业市场规模</w:t>
      </w:r>
    </w:p>
    <w:p>
      <w:pPr>
        <w:spacing w:before="75" w:after="0"/>
      </w:pPr>
      <w:r>
        <w:rPr/>
        <w:t xml:space="preserve">图表：2023-2025年企业培训重要数据指标比较</w:t>
      </w:r>
    </w:p>
    <w:p>
      <w:pPr>
        <w:spacing w:before="75" w:after="0"/>
      </w:pPr>
      <w:r>
        <w:rPr/>
        <w:t xml:space="preserve">图表：2023-2025年中国企业培训行业利润情况分析</w:t>
      </w:r>
    </w:p>
    <w:p>
      <w:pPr>
        <w:spacing w:before="75" w:after="0"/>
      </w:pPr>
      <w:r>
        <w:rPr/>
        <w:t xml:space="preserve">图表：2023-2025年中国企业培训行业资产情况分析</w:t>
      </w:r>
    </w:p>
    <w:p>
      <w:pPr>
        <w:spacing w:before="75" w:after="0"/>
      </w:pPr>
      <w:r>
        <w:rPr/>
        <w:t xml:space="preserve">图表：2023-2025年中国企业培训竞争力分析</w:t>
      </w:r>
    </w:p>
    <w:p>
      <w:pPr>
        <w:spacing w:before="75" w:after="0"/>
      </w:pPr>
      <w:r>
        <w:rPr/>
        <w:t xml:space="preserve">图表：2026-2031年中国企业培训市场前景预测</w:t>
      </w:r>
    </w:p>
    <w:p>
      <w:pPr>
        <w:spacing w:before="75" w:after="0"/>
      </w:pPr>
      <w:r>
        <w:rPr/>
        <w:t xml:space="preserve">图表：2026-2031年中国企业培训发展前景预测</w:t>
      </w:r>
    </w:p>
    <w:p>
      <w:pPr>
        <w:spacing w:before="75" w:after="0"/>
      </w:pPr>
      <w:r>
        <w:rPr/>
        <w:t xml:space="preserve">图表：2023-2025年企业培训行业销售成本分析</w:t>
      </w:r>
    </w:p>
    <w:p>
      <w:pPr>
        <w:spacing w:before="75" w:after="0"/>
      </w:pPr>
      <w:r>
        <w:rPr/>
        <w:t xml:space="preserve">图表：2023-2025年企业培训行业销售费用分析</w:t>
      </w:r>
    </w:p>
    <w:p>
      <w:pPr>
        <w:spacing w:before="75" w:after="0"/>
      </w:pPr>
      <w:r>
        <w:rPr/>
        <w:t xml:space="preserve">图表：2023-2025年企业培训行业管理费用分析</w:t>
      </w:r>
    </w:p>
    <w:p>
      <w:pPr>
        <w:spacing w:before="75" w:after="0"/>
      </w:pPr>
      <w:r>
        <w:rPr/>
        <w:t xml:space="preserve">图表：2023-2025年企业培训行业财务费用分析</w:t>
      </w:r>
    </w:p>
    <w:p>
      <w:pPr>
        <w:spacing w:before="75" w:after="0"/>
      </w:pPr>
      <w:r>
        <w:rPr/>
        <w:t xml:space="preserve">图表：2023-2025年企业培训行业成本费用利润率分析</w:t>
      </w:r>
    </w:p>
    <w:p>
      <w:pPr>
        <w:spacing w:before="75" w:after="0"/>
      </w:pPr>
      <w:r>
        <w:rPr/>
        <w:t xml:space="preserve">图表：2023-2025年企业培训行业总资产利润率分析</w:t>
      </w:r>
    </w:p>
    <w:p>
      <w:pPr>
        <w:spacing w:before="75" w:after="0"/>
      </w:pPr>
      <w:r>
        <w:rPr/>
        <w:t xml:space="preserve">图表：2023-2025年企业培训行业资产分析</w:t>
      </w:r>
    </w:p>
    <w:p>
      <w:pPr>
        <w:spacing w:before="75" w:after="0"/>
      </w:pPr>
      <w:r>
        <w:rPr/>
        <w:t xml:space="preserve">图表：2023-2025年企业培训行业负债分析</w:t>
      </w:r>
    </w:p>
    <w:p>
      <w:pPr>
        <w:spacing w:before="75" w:after="0"/>
      </w:pPr>
      <w:r>
        <w:rPr/>
        <w:t xml:space="preserve">图表：2023-2025年企业培训行业偿债能力分析</w:t>
      </w:r>
    </w:p>
    <w:p>
      <w:pPr>
        <w:spacing w:before="75" w:after="0"/>
      </w:pPr>
      <w:r>
        <w:rPr/>
        <w:t xml:space="preserve">图表：2023-2025年居民消费价格涨跌幅度</w:t>
      </w:r>
    </w:p>
    <w:p>
      <w:pPr>
        <w:spacing w:before="75" w:after="0"/>
      </w:pPr>
      <w:r>
        <w:rPr/>
        <w:t xml:space="preserve">图表：2025年居民消费价格比上年涨跌幅度</w:t>
      </w:r>
    </w:p>
    <w:p>
      <w:pPr>
        <w:spacing w:before="75" w:after="0"/>
      </w:pPr>
      <w:r>
        <w:rPr/>
        <w:t xml:space="preserve">图表：2026-2031年企业培训行业发展规模预测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中国企业培训行业市场深度调研及竞争格局与趋势预测研究报告(2026-2031版)</dc:title>
  <dc:description>中国企业培训行业市场深度调研及竞争格局与趋势预测研究报告(2026-2031版)</dc:description>
  <dc:subject>中国企业培训行业市场深度调研及竞争格局与趋势预测研究报告(2026-2031版)</dc:subject>
  <cp:keywords>研究报告</cp:keywords>
  <cp:category>研究报告</cp:category>
  <cp:lastModifiedBy>北京中道泰和信息咨询有限公司</cp:lastModifiedBy>
  <dcterms:created xsi:type="dcterms:W3CDTF">2026-04-08T17:56:17+08:00</dcterms:created>
  <dcterms:modified xsi:type="dcterms:W3CDTF">2026-04-08T17:56:17+08:00</dcterms:modified>
</cp:coreProperties>
</file>

<file path=docProps/custom.xml><?xml version="1.0" encoding="utf-8"?>
<Properties xmlns="http://schemas.openxmlformats.org/officeDocument/2006/custom-properties" xmlns:vt="http://schemas.openxmlformats.org/officeDocument/2006/docPropsVTypes"/>
</file>