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中国家政行业市场发展分析及企业竞争力与趋势预测研究报告(2025-2030版)</w:t>
      </w:r>
    </w:p>
    <w:p>
      <w:pPr>
        <w:spacing w:after="150"/>
      </w:pPr>
      <w:r>
        <w:rPr>
          <w:b w:val="1"/>
          <w:bCs w:val="1"/>
        </w:rPr>
        <w:t xml:space="preserve">报告简介</w:t>
      </w:r>
    </w:p>
    <w:p>
      <w:pPr>
        <w:spacing w:after="150"/>
      </w:pPr>
      <w:r>
        <w:rPr/>
        <w:t xml:space="preserve">家政行业是指为家庭提供各类服务的行业，涵盖保洁、保姆、月嫂、育儿嫂、家庭教师等多种服务类型。其核心是帮助家庭解决日常生活中的各种难题，提升生活品质。近年来，随着城市化进程的加速、人口老龄化加剧以及家庭结构的变化，家政服务需求持续攀升，市场规模不断扩大。</w:t>
      </w:r>
    </w:p>
    <w:p>
      <w:pPr>
        <w:spacing w:after="150"/>
      </w:pPr>
      <w:r>
        <w:rPr/>
        <w:t xml:space="preserve">目前，家政行业呈现出“需求大、弱小散”的特点。一方面，市场对家政服务的需求旺盛，特别是在一线城市，家庭年均家政支出已突破2万元。另一方面，家政服务行业存在从业人员素质参差不齐、专业化程度低、服务质量不稳定等问题。此外，行业竞争激烈，平台化与垂直化并存，部分平台通过数字化手段提升供需匹配效率，但整体盈利模式仍待优化。随着消费升级，消费者对家政服务的需求将更加多元化和个性化，从传统的基础服务向品质生活服务转变。例如，宠物托管、智能家居维护等新兴需求年增长率达30%。同时，行业将加速向专业化、规范化、智能化方向发展。专业化体现在服务人员持证上岗率提升、服务标准化普及等方面;规范化则通过政策支持和行业标准的完善得以实现;智能化方面，智能设备的普及和远程监控技术的应用将显著提升服务效率和质量。此外，家政行业的国际化进程也在加速，中国模式有望在全球范围内推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家政行业研究单位等公布和提供的大量资料。报告对我国家政行业的供需状况、发展现状、子行业发展变化等进行了分析，重点分析了国内外家政行业的发展现状、如何面对行业的发展挑战、行业的发展建议、行业竞争力，以及行业的投资分析和趋势预测等等。报告还综合了家政行业的整体发展动态，对行业在产品方面提供了参考建议和具体解决办法。报告对于家政产品生产企业、经销商、行业管理部门以及拟进入该行业的投资者具有重要的参考价值，对于研究我国家政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家政行业发展概述</w:t>
      </w:r>
    </w:p>
    <w:p>
      <w:pPr>
        <w:spacing w:before="75" w:after="0"/>
      </w:pPr>
      <w:r>
        <w:rPr/>
        <w:t xml:space="preserve">第一节 家政的概念</w:t>
      </w:r>
    </w:p>
    <w:p>
      <w:pPr>
        <w:spacing w:before="75" w:after="0"/>
      </w:pPr>
      <w:r>
        <w:rPr/>
        <w:t xml:space="preserve">一、家政的特点</w:t>
      </w:r>
    </w:p>
    <w:p>
      <w:pPr>
        <w:spacing w:before="75" w:after="0"/>
      </w:pPr>
      <w:r>
        <w:rPr/>
        <w:t xml:space="preserve">二、家政的分类</w:t>
      </w:r>
    </w:p>
    <w:p>
      <w:pPr>
        <w:spacing w:before="75" w:after="0"/>
      </w:pPr>
      <w:r>
        <w:rPr/>
        <w:t xml:space="preserve">第二节 家政行业发展成熟度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家政市场特征分析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全球家政行业发展分析</w:t>
      </w:r>
    </w:p>
    <w:p>
      <w:pPr>
        <w:spacing w:before="75" w:after="0"/>
      </w:pPr>
      <w:r>
        <w:rPr/>
        <w:t xml:space="preserve">第一节 全球家政行业发展分析</w:t>
      </w:r>
    </w:p>
    <w:p>
      <w:pPr>
        <w:spacing w:before="75" w:after="0"/>
      </w:pPr>
      <w:r>
        <w:rPr/>
        <w:t xml:space="preserve">一、2020-2025年世界家政行业发展分析</w:t>
      </w:r>
    </w:p>
    <w:p>
      <w:pPr>
        <w:spacing w:before="75" w:after="0"/>
      </w:pPr>
      <w:r>
        <w:rPr/>
        <w:t xml:space="preserve">二、2020-2025年世界家政行业发展分析</w:t>
      </w:r>
    </w:p>
    <w:p>
      <w:pPr>
        <w:spacing w:before="75" w:after="0"/>
      </w:pPr>
      <w:r>
        <w:rPr/>
        <w:t xml:space="preserve">三、2025年世界家政行业发展分析</w:t>
      </w:r>
    </w:p>
    <w:p>
      <w:pPr>
        <w:spacing w:before="75" w:after="0"/>
      </w:pPr>
      <w:r>
        <w:rPr/>
        <w:t xml:space="preserve">第二节 全球家政市场分析</w:t>
      </w:r>
    </w:p>
    <w:p>
      <w:pPr>
        <w:spacing w:before="75" w:after="0"/>
      </w:pPr>
      <w:r>
        <w:rPr/>
        <w:t xml:space="preserve">一、2025年全球家政需求分析</w:t>
      </w:r>
    </w:p>
    <w:p>
      <w:pPr>
        <w:spacing w:before="75" w:after="0"/>
      </w:pPr>
      <w:r>
        <w:rPr/>
        <w:t xml:space="preserve">二、2025年欧美家政需求分析</w:t>
      </w:r>
    </w:p>
    <w:p>
      <w:pPr>
        <w:spacing w:before="75" w:after="0"/>
      </w:pPr>
      <w:r>
        <w:rPr/>
        <w:t xml:space="preserve">三、2025年中外家政市场对比</w:t>
      </w:r>
    </w:p>
    <w:p>
      <w:pPr>
        <w:spacing w:before="75" w:after="0"/>
      </w:pPr>
      <w:r>
        <w:rPr/>
        <w:t xml:space="preserve">第三节 2023-2025年主要国家或地区家政行业发展分析</w:t>
      </w:r>
    </w:p>
    <w:p>
      <w:pPr>
        <w:spacing w:before="75" w:after="0"/>
      </w:pPr>
      <w:r>
        <w:rPr/>
        <w:t xml:space="preserve">一、2023-2025年美国家政行业分析</w:t>
      </w:r>
    </w:p>
    <w:p>
      <w:pPr>
        <w:spacing w:before="75" w:after="0"/>
      </w:pPr>
      <w:r>
        <w:rPr/>
        <w:t xml:space="preserve">二、2023-2025年日本家政行业分析</w:t>
      </w:r>
    </w:p>
    <w:p>
      <w:pPr>
        <w:spacing w:before="75" w:after="0"/>
      </w:pPr>
      <w:r>
        <w:rPr/>
        <w:t xml:space="preserve">三、2023-2025年欧洲家政行业分析</w:t>
      </w:r>
    </w:p>
    <w:p>
      <w:pPr>
        <w:spacing w:before="75" w:after="0"/>
      </w:pPr>
      <w:r>
        <w:rPr>
          <w:b w:val="1"/>
          <w:bCs w:val="1"/>
        </w:rPr>
        <w:t xml:space="preserve">第三章 我国家政行业发展分析</w:t>
      </w:r>
    </w:p>
    <w:p>
      <w:pPr>
        <w:spacing w:before="75" w:after="0"/>
      </w:pPr>
      <w:r>
        <w:rPr/>
        <w:t xml:space="preserve">第一节 中国家政行业发展状况</w:t>
      </w:r>
    </w:p>
    <w:p>
      <w:pPr>
        <w:spacing w:before="75" w:after="0"/>
      </w:pPr>
      <w:r>
        <w:rPr/>
        <w:t xml:space="preserve">一、2025年家政行业发展状况分析</w:t>
      </w:r>
    </w:p>
    <w:p>
      <w:pPr>
        <w:spacing w:before="75" w:after="0"/>
      </w:pPr>
      <w:r>
        <w:rPr/>
        <w:t xml:space="preserve">二、2025年中国家政行业发展动态</w:t>
      </w:r>
    </w:p>
    <w:p>
      <w:pPr>
        <w:spacing w:before="75" w:after="0"/>
      </w:pPr>
      <w:r>
        <w:rPr/>
        <w:t xml:space="preserve">三、2025年家政行业经营业绩分析</w:t>
      </w:r>
    </w:p>
    <w:p>
      <w:pPr>
        <w:spacing w:before="75" w:after="0"/>
      </w:pPr>
      <w:r>
        <w:rPr/>
        <w:t xml:space="preserve">四、2025年我国家政行业发展热点</w:t>
      </w:r>
    </w:p>
    <w:p>
      <w:pPr>
        <w:spacing w:before="75" w:after="0"/>
      </w:pPr>
      <w:r>
        <w:rPr/>
        <w:t xml:space="preserve">第二节 中国家政市场供需状况</w:t>
      </w:r>
    </w:p>
    <w:p>
      <w:pPr>
        <w:spacing w:before="75" w:after="0"/>
      </w:pPr>
      <w:r>
        <w:rPr/>
        <w:t xml:space="preserve">一、2025年中国家政行业供给能力</w:t>
      </w:r>
    </w:p>
    <w:p>
      <w:pPr>
        <w:spacing w:before="75" w:after="0"/>
      </w:pPr>
      <w:r>
        <w:rPr/>
        <w:t xml:space="preserve">二、2025年中国家政市场供给分析</w:t>
      </w:r>
    </w:p>
    <w:p>
      <w:pPr>
        <w:spacing w:before="75" w:after="0"/>
      </w:pPr>
      <w:r>
        <w:rPr/>
        <w:t xml:space="preserve">三、2025年中国家政市场需求分析</w:t>
      </w:r>
    </w:p>
    <w:p>
      <w:pPr>
        <w:spacing w:before="75" w:after="0"/>
      </w:pPr>
      <w:r>
        <w:rPr/>
        <w:t xml:space="preserve">第三节 2023-2025年我国家政市场分析</w:t>
      </w:r>
    </w:p>
    <w:p>
      <w:pPr>
        <w:spacing w:before="75" w:after="0"/>
      </w:pPr>
      <w:r>
        <w:rPr/>
        <w:t xml:space="preserve">一、2020-2025年家政市场分析</w:t>
      </w:r>
    </w:p>
    <w:p>
      <w:pPr>
        <w:spacing w:before="75" w:after="0"/>
      </w:pPr>
      <w:r>
        <w:rPr/>
        <w:t xml:space="preserve">二、2025年家政市场分析</w:t>
      </w:r>
    </w:p>
    <w:p>
      <w:pPr>
        <w:spacing w:before="75" w:after="0"/>
      </w:pPr>
      <w:r>
        <w:rPr>
          <w:b w:val="1"/>
          <w:bCs w:val="1"/>
        </w:rPr>
        <w:t xml:space="preserve">第四章 家政行业竞争格局分析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家政行业主要企业竞争力分析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2023-2025年家政行业竞争格局分析</w:t>
      </w:r>
    </w:p>
    <w:p>
      <w:pPr>
        <w:spacing w:before="75" w:after="0"/>
      </w:pPr>
      <w:r>
        <w:rPr/>
        <w:t xml:space="preserve">一、2025年家政行业竞争分析</w:t>
      </w:r>
    </w:p>
    <w:p>
      <w:pPr>
        <w:spacing w:before="75" w:after="0"/>
      </w:pPr>
      <w:r>
        <w:rPr/>
        <w:t xml:space="preserve">二、2025年中外家政产品竞争分析</w:t>
      </w:r>
    </w:p>
    <w:p>
      <w:pPr>
        <w:spacing w:before="75" w:after="0"/>
      </w:pPr>
      <w:r>
        <w:rPr/>
        <w:t xml:space="preserve">三、2023-2025年国内外家政竞争分析</w:t>
      </w:r>
    </w:p>
    <w:p>
      <w:pPr>
        <w:spacing w:before="75" w:after="0"/>
      </w:pPr>
      <w:r>
        <w:rPr/>
        <w:t xml:space="preserve">四、2023-2025年我国家政市场竞争分析</w:t>
      </w:r>
    </w:p>
    <w:p>
      <w:pPr>
        <w:spacing w:before="75" w:after="0"/>
      </w:pPr>
      <w:r>
        <w:rPr/>
        <w:t xml:space="preserve">五、2025-2030年国内主要家政企业动向</w:t>
      </w:r>
    </w:p>
    <w:p>
      <w:pPr>
        <w:spacing w:before="75" w:after="0"/>
      </w:pPr>
      <w:r>
        <w:rPr>
          <w:b w:val="1"/>
          <w:bCs w:val="1"/>
        </w:rPr>
        <w:t xml:space="preserve">第五章 家政企业竞争策略分析</w:t>
      </w:r>
    </w:p>
    <w:p>
      <w:pPr>
        <w:spacing w:before="75" w:after="0"/>
      </w:pPr>
      <w:r>
        <w:rPr/>
        <w:t xml:space="preserve">第一节 家政市场竞争策略分析</w:t>
      </w:r>
    </w:p>
    <w:p>
      <w:pPr>
        <w:spacing w:before="75" w:after="0"/>
      </w:pPr>
      <w:r>
        <w:rPr/>
        <w:t xml:space="preserve">一、2025年家政市场增长潜力分析</w:t>
      </w:r>
    </w:p>
    <w:p>
      <w:pPr>
        <w:spacing w:before="75" w:after="0"/>
      </w:pPr>
      <w:r>
        <w:rPr/>
        <w:t xml:space="preserve">二、现有家政行业竞争策略分析</w:t>
      </w:r>
    </w:p>
    <w:p>
      <w:pPr>
        <w:spacing w:before="75" w:after="0"/>
      </w:pPr>
      <w:r>
        <w:rPr/>
        <w:t xml:space="preserve">第二节 家政企业竞争策略分析</w:t>
      </w:r>
    </w:p>
    <w:p>
      <w:pPr>
        <w:spacing w:before="75" w:after="0"/>
      </w:pPr>
      <w:r>
        <w:rPr/>
        <w:t xml:space="preserve">一、2025-2030年我国家政市场竞争趋势</w:t>
      </w:r>
    </w:p>
    <w:p>
      <w:pPr>
        <w:spacing w:before="75" w:after="0"/>
      </w:pPr>
      <w:r>
        <w:rPr/>
        <w:t xml:space="preserve">二、2025-2030年家政行业竞争格局展望</w:t>
      </w:r>
    </w:p>
    <w:p>
      <w:pPr>
        <w:spacing w:before="75" w:after="0"/>
      </w:pPr>
      <w:r>
        <w:rPr/>
        <w:t xml:space="preserve">三、2025-2030年家政行业竞争策略分析</w:t>
      </w:r>
    </w:p>
    <w:p>
      <w:pPr>
        <w:spacing w:before="75" w:after="0"/>
      </w:pPr>
      <w:r>
        <w:rPr>
          <w:b w:val="1"/>
          <w:bCs w:val="1"/>
        </w:rPr>
        <w:t xml:space="preserve">第六章 主要家政企业竞争分析</w:t>
      </w:r>
    </w:p>
    <w:p>
      <w:pPr>
        <w:spacing w:before="75" w:after="0"/>
      </w:pPr>
      <w:r>
        <w:rPr/>
        <w:t xml:space="preserve">第一节 天鹅到家集团有限公司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第二节 好慷在家(厦门)信息技术有限公司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第三节 北京嘉乐会科技有限公司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第四节 深圳轻松到家科技股份有限公司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第五节 广州为想互联网科技有限公司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第六节 上海熊星科技有限公司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第七节 北京自如生活企业管理有限公司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第八节 上海助邦信息技术服务有限公司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第九节 上海家谐网络科技有限公司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t xml:space="preserve">第十节 成都田螺阿姨家政服务有限公司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三、2023-2025年经营状况</w:t>
      </w:r>
    </w:p>
    <w:p>
      <w:pPr>
        <w:spacing w:before="75" w:after="0"/>
      </w:pPr>
      <w:r>
        <w:rPr/>
        <w:t xml:space="preserve">四、2025-2030年发展战略</w:t>
      </w:r>
    </w:p>
    <w:p>
      <w:pPr>
        <w:spacing w:before="75" w:after="0"/>
      </w:pPr>
      <w:r>
        <w:rPr>
          <w:b w:val="1"/>
          <w:bCs w:val="1"/>
        </w:rPr>
        <w:t xml:space="preserve">第七章 家政行业发展趋势分析</w:t>
      </w:r>
    </w:p>
    <w:p>
      <w:pPr>
        <w:spacing w:before="75" w:after="0"/>
      </w:pPr>
      <w:r>
        <w:rPr/>
        <w:t xml:space="preserve">第一节 2025年发展环境展望</w:t>
      </w:r>
    </w:p>
    <w:p>
      <w:pPr>
        <w:spacing w:before="75" w:after="0"/>
      </w:pPr>
      <w:r>
        <w:rPr/>
        <w:t xml:space="preserve">一、2025年宏观经济形势展望</w:t>
      </w:r>
    </w:p>
    <w:p>
      <w:pPr>
        <w:spacing w:before="75" w:after="0"/>
      </w:pPr>
      <w:r>
        <w:rPr/>
        <w:t xml:space="preserve">二、2025年政策走势及其影响</w:t>
      </w:r>
    </w:p>
    <w:p>
      <w:pPr>
        <w:spacing w:before="75" w:after="0"/>
      </w:pPr>
      <w:r>
        <w:rPr/>
        <w:t xml:space="preserve">三、2025年国际行业走势展望</w:t>
      </w:r>
    </w:p>
    <w:p>
      <w:pPr>
        <w:spacing w:before="75" w:after="0"/>
      </w:pPr>
      <w:r>
        <w:rPr/>
        <w:t xml:space="preserve">第二节 2025年家政行业发展趋势分析</w:t>
      </w:r>
    </w:p>
    <w:p>
      <w:pPr>
        <w:spacing w:before="75" w:after="0"/>
      </w:pPr>
      <w:r>
        <w:rPr/>
        <w:t xml:space="preserve">一、2025年行业发展趋势分析</w:t>
      </w:r>
    </w:p>
    <w:p>
      <w:pPr>
        <w:spacing w:before="75" w:after="0"/>
      </w:pPr>
      <w:r>
        <w:rPr/>
        <w:t xml:space="preserve">三、2025年行业竞争格局展望</w:t>
      </w:r>
    </w:p>
    <w:p>
      <w:pPr>
        <w:spacing w:before="75" w:after="0"/>
      </w:pPr>
      <w:r>
        <w:rPr/>
        <w:t xml:space="preserve">第三节 2025-2030年中国家政市场趋势分析</w:t>
      </w:r>
    </w:p>
    <w:p>
      <w:pPr>
        <w:spacing w:before="75" w:after="0"/>
      </w:pPr>
      <w:r>
        <w:rPr/>
        <w:t xml:space="preserve">一、2020-2025年家政市场趋势总结</w:t>
      </w:r>
    </w:p>
    <w:p>
      <w:pPr>
        <w:spacing w:before="75" w:after="0"/>
      </w:pPr>
      <w:r>
        <w:rPr/>
        <w:t xml:space="preserve">二、2025-2030年家政发展趋势分析</w:t>
      </w:r>
    </w:p>
    <w:p>
      <w:pPr>
        <w:spacing w:before="75" w:after="0"/>
      </w:pPr>
      <w:r>
        <w:rPr/>
        <w:t xml:space="preserve">三、2025-2030年家政市场发展空间</w:t>
      </w:r>
    </w:p>
    <w:p>
      <w:pPr>
        <w:spacing w:before="75" w:after="0"/>
      </w:pPr>
      <w:r>
        <w:rPr/>
        <w:t xml:space="preserve">四、2025-2030年家政产业政策趋向</w:t>
      </w:r>
    </w:p>
    <w:p>
      <w:pPr>
        <w:spacing w:before="75" w:after="0"/>
      </w:pPr>
      <w:r>
        <w:rPr>
          <w:b w:val="1"/>
          <w:bCs w:val="1"/>
        </w:rPr>
        <w:t xml:space="preserve">第八章 未来家政行业发展预测</w:t>
      </w:r>
    </w:p>
    <w:p>
      <w:pPr>
        <w:spacing w:before="75" w:after="0"/>
      </w:pPr>
      <w:r>
        <w:rPr/>
        <w:t xml:space="preserve">第一节 未来家政需求与市场预测</w:t>
      </w:r>
    </w:p>
    <w:p>
      <w:pPr>
        <w:spacing w:before="75" w:after="0"/>
      </w:pPr>
      <w:r>
        <w:rPr/>
        <w:t xml:space="preserve">一、2025-2030年家政市场规模预测</w:t>
      </w:r>
    </w:p>
    <w:p>
      <w:pPr>
        <w:spacing w:before="75" w:after="0"/>
      </w:pPr>
      <w:r>
        <w:rPr/>
        <w:t xml:space="preserve">二、2025-2030年家政行业总资产预测</w:t>
      </w:r>
    </w:p>
    <w:p>
      <w:pPr>
        <w:spacing w:before="75" w:after="0"/>
      </w:pPr>
      <w:r>
        <w:rPr/>
        <w:t xml:space="preserve">第二节 2025-2030年中国家政行业供需预测</w:t>
      </w:r>
    </w:p>
    <w:p>
      <w:pPr>
        <w:spacing w:before="75" w:after="0"/>
      </w:pPr>
      <w:r>
        <w:rPr/>
        <w:t xml:space="preserve">一、2025-2030年中国家政供给预测</w:t>
      </w:r>
    </w:p>
    <w:p>
      <w:pPr>
        <w:spacing w:before="75" w:after="0"/>
      </w:pPr>
      <w:r>
        <w:rPr/>
        <w:t xml:space="preserve">二、2025-2030年中国家政需求预测</w:t>
      </w:r>
    </w:p>
    <w:p>
      <w:pPr>
        <w:spacing w:before="75" w:after="0"/>
      </w:pPr>
      <w:r>
        <w:rPr/>
        <w:t xml:space="preserve">三、2025-2030年中国家政供需平衡预测</w:t>
      </w:r>
    </w:p>
    <w:p>
      <w:pPr>
        <w:spacing w:before="75" w:after="0"/>
      </w:pPr>
      <w:r>
        <w:rPr>
          <w:b w:val="1"/>
          <w:bCs w:val="1"/>
        </w:rPr>
        <w:t xml:space="preserve">第九章 2020-2025年家政行业投资现状分析</w:t>
      </w:r>
    </w:p>
    <w:p>
      <w:pPr>
        <w:spacing w:before="75" w:after="0"/>
      </w:pPr>
      <w:r>
        <w:rPr/>
        <w:t xml:space="preserve">第一节 2020-2025年家政行业投资情况分析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2025年家政行业投资情况分析</w:t>
      </w:r>
    </w:p>
    <w:p>
      <w:pPr>
        <w:spacing w:before="75" w:after="0"/>
      </w:pPr>
      <w:r>
        <w:rPr/>
        <w:t xml:space="preserve">一、2025年投资及结构</w:t>
      </w:r>
    </w:p>
    <w:p>
      <w:pPr>
        <w:spacing w:before="75" w:after="0"/>
      </w:pPr>
      <w:r>
        <w:rPr/>
        <w:t xml:space="preserve">二、2025年投资规模情况</w:t>
      </w:r>
    </w:p>
    <w:p>
      <w:pPr>
        <w:spacing w:before="75" w:after="0"/>
      </w:pPr>
      <w:r>
        <w:rPr/>
        <w:t xml:space="preserve">三、2025年投资增速情况</w:t>
      </w:r>
    </w:p>
    <w:p>
      <w:pPr>
        <w:spacing w:before="75" w:after="0"/>
      </w:pPr>
      <w:r>
        <w:rPr/>
        <w:t xml:space="preserve">四、2025年细分行业投资分析</w:t>
      </w:r>
    </w:p>
    <w:p>
      <w:pPr>
        <w:spacing w:before="75" w:after="0"/>
      </w:pPr>
      <w:r>
        <w:rPr/>
        <w:t xml:space="preserve">五、2025年各地区投资分析</w:t>
      </w:r>
    </w:p>
    <w:p>
      <w:pPr>
        <w:spacing w:before="75" w:after="0"/>
      </w:pPr>
      <w:r>
        <w:rPr/>
        <w:t xml:space="preserve">六、2025年外商投资情况</w:t>
      </w:r>
    </w:p>
    <w:p>
      <w:pPr>
        <w:spacing w:before="75" w:after="0"/>
      </w:pPr>
      <w:r>
        <w:rPr>
          <w:b w:val="1"/>
          <w:bCs w:val="1"/>
        </w:rPr>
        <w:t xml:space="preserve">第十章 家政行业投资环境分析</w:t>
      </w:r>
    </w:p>
    <w:p>
      <w:pPr>
        <w:spacing w:before="75" w:after="0"/>
      </w:pPr>
      <w:r>
        <w:rPr/>
        <w:t xml:space="preserve">第一节 经济发展环境分析</w:t>
      </w:r>
    </w:p>
    <w:p>
      <w:pPr>
        <w:spacing w:before="75" w:after="0"/>
      </w:pPr>
      <w:r>
        <w:rPr/>
        <w:t xml:space="preserve">一、2023-2025年我国宏观经济运行情况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一、2025年家政行业政策环境</w:t>
      </w:r>
    </w:p>
    <w:p>
      <w:pPr>
        <w:spacing w:before="75" w:after="0"/>
      </w:pPr>
      <w:r>
        <w:rPr/>
        <w:t xml:space="preserve">二、2025年国内宏观政策对其影响</w:t>
      </w:r>
    </w:p>
    <w:p>
      <w:pPr>
        <w:spacing w:before="75" w:after="0"/>
      </w:pPr>
      <w:r>
        <w:rPr/>
        <w:t xml:space="preserve">三、2025年行业产业政策对其影响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二、2025年社会环境发展分析</w:t>
      </w:r>
    </w:p>
    <w:p>
      <w:pPr>
        <w:spacing w:before="75" w:after="0"/>
      </w:pPr>
      <w:r>
        <w:rPr/>
        <w:t xml:space="preserve">三、2025-2030年社会环境对行业的影响</w:t>
      </w:r>
    </w:p>
    <w:p>
      <w:pPr>
        <w:spacing w:before="75" w:after="0"/>
      </w:pPr>
      <w:r>
        <w:rPr>
          <w:b w:val="1"/>
          <w:bCs w:val="1"/>
        </w:rPr>
        <w:t xml:space="preserve">第十一章 家政行业投资机会与风险</w:t>
      </w:r>
    </w:p>
    <w:p>
      <w:pPr>
        <w:spacing w:before="75" w:after="0"/>
      </w:pPr>
      <w:r>
        <w:rPr/>
        <w:t xml:space="preserve">第一节 行业投资收益率比较及分析</w:t>
      </w:r>
    </w:p>
    <w:p>
      <w:pPr>
        <w:spacing w:before="75" w:after="0"/>
      </w:pPr>
      <w:r>
        <w:rPr/>
        <w:t xml:space="preserve">一、2025年相关产业投资收益率比较</w:t>
      </w:r>
    </w:p>
    <w:p>
      <w:pPr>
        <w:spacing w:before="75" w:after="0"/>
      </w:pPr>
      <w:r>
        <w:rPr/>
        <w:t xml:space="preserve">二、2023-2025年行业投资收益率分析</w:t>
      </w:r>
    </w:p>
    <w:p>
      <w:pPr>
        <w:spacing w:before="75" w:after="0"/>
      </w:pPr>
      <w:r>
        <w:rPr/>
        <w:t xml:space="preserve">第二节 家政行业投资效益分析</w:t>
      </w:r>
    </w:p>
    <w:p>
      <w:pPr>
        <w:spacing w:before="75" w:after="0"/>
      </w:pPr>
      <w:r>
        <w:rPr/>
        <w:t xml:space="preserve">一、2023-2025年家政行业投资状况分析</w:t>
      </w:r>
    </w:p>
    <w:p>
      <w:pPr>
        <w:spacing w:before="75" w:after="0"/>
      </w:pPr>
      <w:r>
        <w:rPr/>
        <w:t xml:space="preserve">二、2025-2030年家政行业投资效益分析</w:t>
      </w:r>
    </w:p>
    <w:p>
      <w:pPr>
        <w:spacing w:before="75" w:after="0"/>
      </w:pPr>
      <w:r>
        <w:rPr/>
        <w:t xml:space="preserve">三、2025-2030年家政行业投资趋势预测</w:t>
      </w:r>
    </w:p>
    <w:p>
      <w:pPr>
        <w:spacing w:before="75" w:after="0"/>
      </w:pPr>
      <w:r>
        <w:rPr/>
        <w:t xml:space="preserve">四、2025-2030年家政行业的投资方向</w:t>
      </w:r>
    </w:p>
    <w:p>
      <w:pPr>
        <w:spacing w:before="75" w:after="0"/>
      </w:pPr>
      <w:r>
        <w:rPr/>
        <w:t xml:space="preserve">五、2025-2030年家政行业投资的建议</w:t>
      </w:r>
    </w:p>
    <w:p>
      <w:pPr>
        <w:spacing w:before="75" w:after="0"/>
      </w:pPr>
      <w:r>
        <w:rPr/>
        <w:t xml:space="preserve">六、新进入者应注意的障碍因素分析</w:t>
      </w:r>
    </w:p>
    <w:p>
      <w:pPr>
        <w:spacing w:before="75" w:after="0"/>
      </w:pPr>
      <w:r>
        <w:rPr/>
        <w:t xml:space="preserve">第三节 影响家政行业发展的主要因素</w:t>
      </w:r>
    </w:p>
    <w:p>
      <w:pPr>
        <w:spacing w:before="75" w:after="0"/>
      </w:pPr>
      <w:r>
        <w:rPr/>
        <w:t xml:space="preserve">一、2025-2030年影响家政行业运行的有利因素分析</w:t>
      </w:r>
    </w:p>
    <w:p>
      <w:pPr>
        <w:spacing w:before="75" w:after="0"/>
      </w:pPr>
      <w:r>
        <w:rPr/>
        <w:t xml:space="preserve">二、2025-2030年影响家政行业运行的稳定因素分析</w:t>
      </w:r>
    </w:p>
    <w:p>
      <w:pPr>
        <w:spacing w:before="75" w:after="0"/>
      </w:pPr>
      <w:r>
        <w:rPr/>
        <w:t xml:space="preserve">三、2025-2030年影响家政行业运行的不利因素分析</w:t>
      </w:r>
    </w:p>
    <w:p>
      <w:pPr>
        <w:spacing w:before="75" w:after="0"/>
      </w:pPr>
      <w:r>
        <w:rPr/>
        <w:t xml:space="preserve">四、2025-2030年我国家政行业发展面临的挑战分析</w:t>
      </w:r>
    </w:p>
    <w:p>
      <w:pPr>
        <w:spacing w:before="75" w:after="0"/>
      </w:pPr>
      <w:r>
        <w:rPr/>
        <w:t xml:space="preserve">五、2025-2030年我国家政行业发展面临的机遇分析</w:t>
      </w:r>
    </w:p>
    <w:p>
      <w:pPr>
        <w:spacing w:before="75" w:after="0"/>
      </w:pPr>
      <w:r>
        <w:rPr/>
        <w:t xml:space="preserve">第四节 家政行业投资风险及控制策略分析</w:t>
      </w:r>
    </w:p>
    <w:p>
      <w:pPr>
        <w:spacing w:before="75" w:after="0"/>
      </w:pPr>
      <w:r>
        <w:rPr/>
        <w:t xml:space="preserve">一、2025-2030年家政行业市场风险及控制策略</w:t>
      </w:r>
    </w:p>
    <w:p>
      <w:pPr>
        <w:spacing w:before="75" w:after="0"/>
      </w:pPr>
      <w:r>
        <w:rPr/>
        <w:t xml:space="preserve">二、2025-2030年家政行业政策风险及控制策略</w:t>
      </w:r>
    </w:p>
    <w:p>
      <w:pPr>
        <w:spacing w:before="75" w:after="0"/>
      </w:pPr>
      <w:r>
        <w:rPr/>
        <w:t xml:space="preserve">三、2025-2030年家政行业经营风险及控制策略</w:t>
      </w:r>
    </w:p>
    <w:p>
      <w:pPr>
        <w:spacing w:before="75" w:after="0"/>
      </w:pPr>
      <w:r>
        <w:rPr/>
        <w:t xml:space="preserve">四、2025-2030年家政行业技术风险及控制策略</w:t>
      </w:r>
    </w:p>
    <w:p>
      <w:pPr>
        <w:spacing w:before="75" w:after="0"/>
      </w:pPr>
      <w:r>
        <w:rPr/>
        <w:t xml:space="preserve">五、2025-2030年家政同业竞争风险及控制策略</w:t>
      </w:r>
    </w:p>
    <w:p>
      <w:pPr>
        <w:spacing w:before="75" w:after="0"/>
      </w:pPr>
      <w:r>
        <w:rPr/>
        <w:t xml:space="preserve">六、2025-2030年家政行业其他风险及控制策略</w:t>
      </w:r>
    </w:p>
    <w:p>
      <w:pPr>
        <w:spacing w:before="75" w:after="0"/>
      </w:pPr>
      <w:r>
        <w:rPr>
          <w:b w:val="1"/>
          <w:bCs w:val="1"/>
        </w:rPr>
        <w:t xml:space="preserve">第十二章 家政行业投资战略研究</w:t>
      </w:r>
    </w:p>
    <w:p>
      <w:pPr>
        <w:spacing w:before="75" w:after="0"/>
      </w:pPr>
      <w:r>
        <w:rPr/>
        <w:t xml:space="preserve">第一节 家政行业发展战略研究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家政行业投资战略研究</w:t>
      </w:r>
    </w:p>
    <w:p>
      <w:pPr>
        <w:spacing w:before="75" w:after="0"/>
      </w:pPr>
      <w:r>
        <w:rPr/>
        <w:t xml:space="preserve">一、2020-2025年家政行业投资战略研究</w:t>
      </w:r>
    </w:p>
    <w:p>
      <w:pPr>
        <w:spacing w:before="75" w:after="0"/>
      </w:pPr>
      <w:r>
        <w:rPr/>
        <w:t xml:space="preserve">二、2025年家政行业投资战略研究</w:t>
      </w:r>
    </w:p>
    <w:p>
      <w:pPr>
        <w:spacing w:before="75" w:after="0"/>
      </w:pPr>
      <w:r>
        <w:rPr/>
        <w:t xml:space="preserve">三、2025-2030年家政行业投资形势</w:t>
      </w:r>
    </w:p>
    <w:p>
      <w:pPr>
        <w:spacing w:before="75" w:after="0"/>
      </w:pPr>
      <w:r>
        <w:rPr/>
        <w:t xml:space="preserve">四、2025-2030年家政行业投资战略</w:t>
      </w:r>
    </w:p>
    <w:p>
      <w:pPr>
        <w:spacing w:before="75" w:after="0"/>
      </w:pPr>
      <w:r>
        <w:rPr>
          <w:b w:val="1"/>
          <w:bCs w:val="1"/>
        </w:rPr>
        <w:t xml:space="preserve">图表目录</w:t>
      </w:r>
    </w:p>
    <w:p>
      <w:pPr>
        <w:spacing w:before="75" w:after="0"/>
      </w:pPr>
      <w:r>
        <w:rPr/>
        <w:t xml:space="preserve">图表：家政产业链分析</w:t>
      </w:r>
    </w:p>
    <w:p>
      <w:pPr>
        <w:spacing w:before="75" w:after="0"/>
      </w:pPr>
      <w:r>
        <w:rPr/>
        <w:t xml:space="preserve">图表：国际家政市场规模</w:t>
      </w:r>
    </w:p>
    <w:p>
      <w:pPr>
        <w:spacing w:before="75" w:after="0"/>
      </w:pPr>
      <w:r>
        <w:rPr/>
        <w:t xml:space="preserve">图表：国际家政生命周期</w:t>
      </w:r>
    </w:p>
    <w:p>
      <w:pPr>
        <w:spacing w:before="75" w:after="0"/>
      </w:pPr>
      <w:r>
        <w:rPr/>
        <w:t xml:space="preserve">图表：2023-2025年中国家政竞争力分析</w:t>
      </w:r>
    </w:p>
    <w:p>
      <w:pPr>
        <w:spacing w:before="75" w:after="0"/>
      </w:pPr>
      <w:r>
        <w:rPr/>
        <w:t xml:space="preserve">图表：2023-2025年中国家政行业市场规模</w:t>
      </w:r>
    </w:p>
    <w:p>
      <w:pPr>
        <w:spacing w:before="75" w:after="0"/>
      </w:pPr>
      <w:r>
        <w:rPr/>
        <w:t xml:space="preserve">图表：2023-2025年全球家政产业市场规模</w:t>
      </w:r>
    </w:p>
    <w:p>
      <w:pPr>
        <w:spacing w:before="75" w:after="0"/>
      </w:pPr>
      <w:r>
        <w:rPr/>
        <w:t xml:space="preserve">图表：2023-2025年家政重要数据指标比较</w:t>
      </w:r>
    </w:p>
    <w:p>
      <w:pPr>
        <w:spacing w:before="75" w:after="0"/>
      </w:pPr>
      <w:r>
        <w:rPr/>
        <w:t xml:space="preserve">图表：2023-2025年中国家政行业销售情况分析</w:t>
      </w:r>
    </w:p>
    <w:p>
      <w:pPr>
        <w:spacing w:before="75" w:after="0"/>
      </w:pPr>
      <w:r>
        <w:rPr/>
        <w:t xml:space="preserve">图表：2023-2025年中国家政行业利润情况分析</w:t>
      </w:r>
    </w:p>
    <w:p>
      <w:pPr>
        <w:spacing w:before="75" w:after="0"/>
      </w:pPr>
      <w:r>
        <w:rPr/>
        <w:t xml:space="preserve">图表：2023-2025年中国家政行业资产情况分析</w:t>
      </w:r>
    </w:p>
    <w:p>
      <w:pPr>
        <w:spacing w:before="75" w:after="0"/>
      </w:pPr>
      <w:r>
        <w:rPr/>
        <w:t xml:space="preserve">图表：2025-2030年中国家政市场前景预测</w:t>
      </w:r>
    </w:p>
    <w:p>
      <w:pPr>
        <w:spacing w:before="75" w:after="0"/>
      </w:pPr>
      <w:r>
        <w:rPr/>
        <w:t xml:space="preserve">图表：2025-2030年中国家政发展前景预测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中国家政行业市场发展分析及企业竞争力与趋势预测研究报告(2025-2030版)</dc:title>
  <dc:description>中国家政行业市场发展分析及企业竞争力与趋势预测研究报告(2025-2030版)</dc:description>
  <dc:subject>中国家政行业市场发展分析及企业竞争力与趋势预测研究报告(2025-2030版)</dc:subject>
  <cp:keywords>研究报告</cp:keywords>
  <cp:category>研究报告</cp:category>
  <cp:lastModifiedBy>北京中道泰和信息咨询有限公司</cp:lastModifiedBy>
  <dcterms:created xsi:type="dcterms:W3CDTF">2025-07-29T13:35:48+08:00</dcterms:created>
  <dcterms:modified xsi:type="dcterms:W3CDTF">2025-07-29T13:35:48+08:00</dcterms:modified>
</cp:coreProperties>
</file>

<file path=docProps/custom.xml><?xml version="1.0" encoding="utf-8"?>
<Properties xmlns="http://schemas.openxmlformats.org/officeDocument/2006/custom-properties" xmlns:vt="http://schemas.openxmlformats.org/officeDocument/2006/docPropsVTypes"/>
</file>