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SUV行业市场深度调研及竞争格局与投资战略研究报告(2026-2031版)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UV，即运动型多用途汽车，是以越野车为基础，结合轿车、旅行车、卡车等多种车型优点发展而来的一种车型。它通常离地间隙高、车身大、动力系统强大，能够适应各种路况和复杂地形，同时保留了轿车的舒适性，并带有MPV的座椅多组合功能，适用范围广泛。近年来，随着中国经济的快速发展和居民收入水平的不断提高，消费升级趋势日益明显，SUV凭借其空间大、视野开阔、通过性强等特点，能够更好地满足消费者对舒适性、安全性和多功能性的需求，市场销量持续攀升。</w:t>
      </w:r>
    </w:p>
    <w:p>
      <w:pPr>
        <w:spacing w:after="150"/>
      </w:pPr>
      <w:r>
        <w:rPr/>
        <w:t xml:space="preserve">当前，中国SUV市场呈现出多方面的特点。一方面，随着国家全面放开三胎政策，家庭人口结构发生变化，SUV车型因其更大的空间和更多的座位选择，成为多人口家庭出行的理想选择。另一方面，自驾游的流行也使得SUV凭借其强大的通过性和越野能力受到青睐。此外，新能源SUV发展迅速，随着电池技术的进步和充电基础设施的不断完善，其续航里程显著提升，为消费者提供了更环保、更经济的出行选择。随着技术的不断进步，电动化、智能化将成为SUV发展的核心趋势，自动驾驶、车联网等功能将逐渐普及，为消费者带来更加便捷、安全的驾驶体验。同时，SUV市场细分化趋势明显，从紧凑型到中大型，从城市型到豪华型，各类型SUV百花齐放，满足不同消费者的多元化需求。此外，随着中国汽车品牌在国际市场上的崛起，中国SUV品牌也将迎来更多的发展机遇，有望在全球化竞争中占据一席之地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UV行业研究单位等公布和提供的大量资料。报告对我国SUV行业的供需状况、发展现状、子行业发展变化等进行了分析，重点分析了国内外SUV行业的发展现状、如何面对行业的发展挑战、行业的发展建议、行业竞争力，以及行业的投资分析和趋势预测等等。报告还综合了SUV行业的整体发展动态，对行业在产品方面提供了参考建议和具体解决办法。报告对于SUV产品生产企业、经销商、行业管理部门以及拟进入该行业的投资者具有重要的参考价值，对于研究我国SUV行业发展规律、提高企业的运营效率、促进企业的发展壮大有学术和实践的双重意义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suv行业发展概述</w:t>
      </w:r>
    </w:p>
    <w:p>
      <w:pPr>
        <w:spacing w:before="75" w:after="0"/>
      </w:pPr>
      <w:r>
        <w:rPr/>
        <w:t xml:space="preserve">第一节 suv的概念</w:t>
      </w:r>
    </w:p>
    <w:p>
      <w:pPr>
        <w:spacing w:before="75" w:after="0"/>
      </w:pPr>
      <w:r>
        <w:rPr/>
        <w:t xml:space="preserve">一、suv的界定</w:t>
      </w:r>
    </w:p>
    <w:p>
      <w:pPr>
        <w:spacing w:before="75" w:after="0"/>
      </w:pPr>
      <w:r>
        <w:rPr/>
        <w:t xml:space="preserve">二、suv的特点</w:t>
      </w:r>
    </w:p>
    <w:p>
      <w:pPr>
        <w:spacing w:before="75" w:after="0"/>
      </w:pPr>
      <w:r>
        <w:rPr/>
        <w:t xml:space="preserve">第二节 suv行业发展成熟度</w:t>
      </w:r>
    </w:p>
    <w:p>
      <w:pPr>
        <w:spacing w:before="75" w:after="0"/>
      </w:pPr>
      <w:r>
        <w:rPr/>
        <w:t xml:space="preserve">一、suv行业发展周期分析</w:t>
      </w:r>
    </w:p>
    <w:p>
      <w:pPr>
        <w:spacing w:before="75" w:after="0"/>
      </w:pPr>
      <w:r>
        <w:rPr/>
        <w:t xml:space="preserve">二、suv行业中外市场成熟度对比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2023-2025年中国suv行业运行环境分析</w:t>
      </w:r>
    </w:p>
    <w:p>
      <w:pPr>
        <w:spacing w:before="75" w:after="0"/>
      </w:pPr>
      <w:r>
        <w:rPr/>
        <w:t xml:space="preserve">第一节 2023-2025年中国宏观经济环境分析</w:t>
      </w:r>
    </w:p>
    <w:p>
      <w:pPr>
        <w:spacing w:before="75" w:after="0"/>
      </w:pPr>
      <w:r>
        <w:rPr/>
        <w:t xml:space="preserve">第二节 2023-2025年中国suv行业发展政策环境分析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2、宏观政策逆向调节需要加强针对性</w:t>
      </w:r>
    </w:p>
    <w:p>
      <w:pPr>
        <w:spacing w:before="75" w:after="0"/>
      </w:pPr>
      <w:r>
        <w:rPr/>
        <w:t xml:space="preserve">二、suv行业政策分析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2023-2025年中国suv行业发展社会环境分析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2024-2025年中国suv行业市场发展分析</w:t>
      </w:r>
    </w:p>
    <w:p>
      <w:pPr>
        <w:spacing w:before="75" w:after="0"/>
      </w:pPr>
      <w:r>
        <w:rPr/>
        <w:t xml:space="preserve">第一节 suv行业市场发展现状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suv行业技术发展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中国suv行业消费市场分析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suv行业产销数据统计分析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2026-2031年suv行业市场发展趋势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中国suv行业供给情况分析及趋势</w:t>
      </w:r>
    </w:p>
    <w:p>
      <w:pPr>
        <w:spacing w:before="75" w:after="0"/>
      </w:pPr>
      <w:r>
        <w:rPr/>
        <w:t xml:space="preserve">第一节 2023-2025年中国suv行业市场供给分析</w:t>
      </w:r>
    </w:p>
    <w:p>
      <w:pPr>
        <w:spacing w:before="75" w:after="0"/>
      </w:pPr>
      <w:r>
        <w:rPr/>
        <w:t xml:space="preserve">一、suv整体供给情况分析</w:t>
      </w:r>
    </w:p>
    <w:p>
      <w:pPr>
        <w:spacing w:before="75" w:after="0"/>
      </w:pPr>
      <w:r>
        <w:rPr/>
        <w:t xml:space="preserve">二、suv重点区域供给分析</w:t>
      </w:r>
    </w:p>
    <w:p>
      <w:pPr>
        <w:spacing w:before="75" w:after="0"/>
      </w:pPr>
      <w:r>
        <w:rPr/>
        <w:t xml:space="preserve">第二节 suv行业供给关系因素分析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2026-2031年中国suv行业市场供给趋势</w:t>
      </w:r>
    </w:p>
    <w:p>
      <w:pPr>
        <w:spacing w:before="75" w:after="0"/>
      </w:pPr>
      <w:r>
        <w:rPr/>
        <w:t xml:space="preserve">一、suv整体供给情况趋势分析</w:t>
      </w:r>
    </w:p>
    <w:p>
      <w:pPr>
        <w:spacing w:before="75" w:after="0"/>
      </w:pPr>
      <w:r>
        <w:rPr/>
        <w:t xml:space="preserve">二、suv重点区域供给趋势分析</w:t>
      </w:r>
    </w:p>
    <w:p>
      <w:pPr>
        <w:spacing w:before="75" w:after="0"/>
      </w:pPr>
      <w:r>
        <w:rPr/>
        <w:t xml:space="preserve">三、影响未来suv供给的因素分析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suv行业产品价格分析</w:t>
      </w:r>
    </w:p>
    <w:p>
      <w:pPr>
        <w:spacing w:before="75" w:after="0"/>
      </w:pPr>
      <w:r>
        <w:rPr/>
        <w:t xml:space="preserve">第一节 中国suv行业产品历年价格回顾</w:t>
      </w:r>
    </w:p>
    <w:p>
      <w:pPr>
        <w:spacing w:before="75" w:after="0"/>
      </w:pPr>
      <w:r>
        <w:rPr/>
        <w:t xml:space="preserve">第二节 中国suv行业产品当前市场价格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中国suv行业产品价格影响因素分析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suv主要上下游产品分析</w:t>
      </w:r>
    </w:p>
    <w:p>
      <w:pPr>
        <w:spacing w:before="75" w:after="0"/>
      </w:pPr>
      <w:r>
        <w:rPr/>
        <w:t xml:space="preserve">第一节 suv上下游分析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suv行业产业链分析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2025年中国suv行业渠道分析及策略</w:t>
      </w:r>
    </w:p>
    <w:p>
      <w:pPr>
        <w:spacing w:before="75" w:after="0"/>
      </w:pPr>
      <w:r>
        <w:rPr/>
        <w:t xml:space="preserve">第一节 suv行业渠道分析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二、各类渠道对suv行业的影响</w:t>
      </w:r>
    </w:p>
    <w:p>
      <w:pPr>
        <w:spacing w:before="75" w:after="0"/>
      </w:pPr>
      <w:r>
        <w:rPr/>
        <w:t xml:space="preserve">三、主要suv企业渠道策略研究</w:t>
      </w:r>
    </w:p>
    <w:p>
      <w:pPr>
        <w:spacing w:before="75" w:after="0"/>
      </w:pPr>
      <w:r>
        <w:rPr/>
        <w:t xml:space="preserve">第二节 suv行业用户分析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suv行业营销策略分析</w:t>
      </w:r>
    </w:p>
    <w:p>
      <w:pPr>
        <w:spacing w:before="75" w:after="0"/>
      </w:pPr>
      <w:r>
        <w:rPr/>
        <w:t xml:space="preserve">一、中国suv营销概况</w:t>
      </w:r>
    </w:p>
    <w:p>
      <w:pPr>
        <w:spacing w:before="75" w:after="0"/>
      </w:pPr>
      <w:r>
        <w:rPr/>
        <w:t xml:space="preserve">二、suv营销策略探讨</w:t>
      </w:r>
    </w:p>
    <w:p>
      <w:pPr>
        <w:spacing w:before="75" w:after="0"/>
      </w:pPr>
      <w:r>
        <w:rPr/>
        <w:t xml:space="preserve">三、suv营销发展趋势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2023-2025年中国suv行业主要指标监测分析</w:t>
      </w:r>
    </w:p>
    <w:p>
      <w:pPr>
        <w:spacing w:before="75" w:after="0"/>
      </w:pPr>
      <w:r>
        <w:rPr/>
        <w:t xml:space="preserve">第一节 2021-2026年中国suv产业工业总产值分析</w:t>
      </w:r>
    </w:p>
    <w:p>
      <w:pPr>
        <w:spacing w:before="75" w:after="0"/>
      </w:pPr>
      <w:r>
        <w:rPr/>
        <w:t xml:space="preserve">一、2021-2026年中国suv产业工业总产值分析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2023-2025年中国suv产业主营业务收入分析</w:t>
      </w:r>
    </w:p>
    <w:p>
      <w:pPr>
        <w:spacing w:before="75" w:after="0"/>
      </w:pPr>
      <w:r>
        <w:rPr/>
        <w:t xml:space="preserve">一、2023-2025年中国suv产业主营业务收入分析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2023-2025年中国suv产业产品成本费用分析</w:t>
      </w:r>
    </w:p>
    <w:p>
      <w:pPr>
        <w:spacing w:before="75" w:after="0"/>
      </w:pPr>
      <w:r>
        <w:rPr/>
        <w:t xml:space="preserve">一、2023-2025年中国suv产业销售成本分析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2021-2026年中国suv产业利润总额分析</w:t>
      </w:r>
    </w:p>
    <w:p>
      <w:pPr>
        <w:spacing w:before="75" w:after="0"/>
      </w:pPr>
      <w:r>
        <w:rPr/>
        <w:t xml:space="preserve">一、2021-2026年中国suv产业利润总额分析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2023-2025年中国suv产业资产负债分析</w:t>
      </w:r>
    </w:p>
    <w:p>
      <w:pPr>
        <w:spacing w:before="75" w:after="0"/>
      </w:pPr>
      <w:r>
        <w:rPr/>
        <w:t xml:space="preserve">一、2023-2025年中国suv产业资产负债分析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2023-2025年中国suv行业财务指标分析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中国suv行业区域市场分析</w:t>
      </w:r>
    </w:p>
    <w:p>
      <w:pPr>
        <w:spacing w:before="75" w:after="0"/>
      </w:pPr>
      <w:r>
        <w:rPr/>
        <w:t xml:space="preserve">第一节 华北地区suv行业分析</w:t>
      </w:r>
    </w:p>
    <w:p>
      <w:pPr>
        <w:spacing w:before="75" w:after="0"/>
      </w:pPr>
      <w:r>
        <w:rPr/>
        <w:t xml:space="preserve">一、2024-2025年行业发展现状分析</w:t>
      </w:r>
    </w:p>
    <w:p>
      <w:pPr>
        <w:spacing w:before="75" w:after="0"/>
      </w:pPr>
      <w:r>
        <w:rPr/>
        <w:t xml:space="preserve">二、2024-2025年市场规模情况分析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东北地区suv行业分析</w:t>
      </w:r>
    </w:p>
    <w:p>
      <w:pPr>
        <w:spacing w:before="75" w:after="0"/>
      </w:pPr>
      <w:r>
        <w:rPr/>
        <w:t xml:space="preserve">一、2024-2025年行业发展现状分析</w:t>
      </w:r>
    </w:p>
    <w:p>
      <w:pPr>
        <w:spacing w:before="75" w:after="0"/>
      </w:pPr>
      <w:r>
        <w:rPr/>
        <w:t xml:space="preserve">二、2024-2025年市场规模情况分析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华东地区suv行业分析</w:t>
      </w:r>
    </w:p>
    <w:p>
      <w:pPr>
        <w:spacing w:before="75" w:after="0"/>
      </w:pPr>
      <w:r>
        <w:rPr/>
        <w:t xml:space="preserve">一、2024-2025年行业发展现状分析</w:t>
      </w:r>
    </w:p>
    <w:p>
      <w:pPr>
        <w:spacing w:before="75" w:after="0"/>
      </w:pPr>
      <w:r>
        <w:rPr/>
        <w:t xml:space="preserve">二、2024-2025年市场规模情况分析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华南地区suv行业分析</w:t>
      </w:r>
    </w:p>
    <w:p>
      <w:pPr>
        <w:spacing w:before="75" w:after="0"/>
      </w:pPr>
      <w:r>
        <w:rPr/>
        <w:t xml:space="preserve">一、2024-2025年行业发展现状分析</w:t>
      </w:r>
    </w:p>
    <w:p>
      <w:pPr>
        <w:spacing w:before="75" w:after="0"/>
      </w:pPr>
      <w:r>
        <w:rPr/>
        <w:t xml:space="preserve">二、2024-2025年市场规模情况分析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华中地区suv行业分析</w:t>
      </w:r>
    </w:p>
    <w:p>
      <w:pPr>
        <w:spacing w:before="75" w:after="0"/>
      </w:pPr>
      <w:r>
        <w:rPr/>
        <w:t xml:space="preserve">一、2024-2025年行业发展现状分析</w:t>
      </w:r>
    </w:p>
    <w:p>
      <w:pPr>
        <w:spacing w:before="75" w:after="0"/>
      </w:pPr>
      <w:r>
        <w:rPr/>
        <w:t xml:space="preserve">二、2024-2025年市场规模情况分析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西南地区suv行业分析</w:t>
      </w:r>
    </w:p>
    <w:p>
      <w:pPr>
        <w:spacing w:before="75" w:after="0"/>
      </w:pPr>
      <w:r>
        <w:rPr/>
        <w:t xml:space="preserve">一、2024-2025年行业发展现状分析</w:t>
      </w:r>
    </w:p>
    <w:p>
      <w:pPr>
        <w:spacing w:before="75" w:after="0"/>
      </w:pPr>
      <w:r>
        <w:rPr/>
        <w:t xml:space="preserve">二、2024-2025年市场规模情况分析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西北地区suv行业分析</w:t>
      </w:r>
    </w:p>
    <w:p>
      <w:pPr>
        <w:spacing w:before="75" w:after="0"/>
      </w:pPr>
      <w:r>
        <w:rPr/>
        <w:t xml:space="preserve">一、2024-2025年行业发展现状分析</w:t>
      </w:r>
    </w:p>
    <w:p>
      <w:pPr>
        <w:spacing w:before="75" w:after="0"/>
      </w:pPr>
      <w:r>
        <w:rPr/>
        <w:t xml:space="preserve">二、2024-2025年市场规模情况分析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对suv行业竞争格局分析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2021-2025年suv行业竞争格局分析</w:t>
      </w:r>
    </w:p>
    <w:p>
      <w:pPr>
        <w:spacing w:before="75" w:after="0"/>
      </w:pPr>
      <w:r>
        <w:rPr/>
        <w:t xml:space="preserve">一、2021-2025年国内外suv竞争分析</w:t>
      </w:r>
    </w:p>
    <w:p>
      <w:pPr>
        <w:spacing w:before="75" w:after="0"/>
      </w:pPr>
      <w:r>
        <w:rPr/>
        <w:t xml:space="preserve">二、2021-2025年我国suv市场竞争分析</w:t>
      </w:r>
    </w:p>
    <w:p>
      <w:pPr>
        <w:spacing w:before="75" w:after="0"/>
      </w:pPr>
      <w:r>
        <w:rPr/>
        <w:t xml:space="preserve">三、2026-2031年国内主要suv企业动向</w:t>
      </w:r>
    </w:p>
    <w:p>
      <w:pPr>
        <w:spacing w:before="75" w:after="0"/>
      </w:pPr>
      <w:r>
        <w:rPr>
          <w:b w:val="1"/>
          <w:bCs w:val="1"/>
        </w:rPr>
        <w:t xml:space="preserve">第十一章 suv企业竞争策略分析</w:t>
      </w:r>
    </w:p>
    <w:p>
      <w:pPr>
        <w:spacing w:before="75" w:after="0"/>
      </w:pPr>
      <w:r>
        <w:rPr/>
        <w:t xml:space="preserve">第一节 suv市场竞争策略分析</w:t>
      </w:r>
    </w:p>
    <w:p>
      <w:pPr>
        <w:spacing w:before="75" w:after="0"/>
      </w:pPr>
      <w:r>
        <w:rPr/>
        <w:t xml:space="preserve">一、2025年suv市场增长潜力分析</w:t>
      </w:r>
    </w:p>
    <w:p>
      <w:pPr>
        <w:spacing w:before="75" w:after="0"/>
      </w:pPr>
      <w:r>
        <w:rPr/>
        <w:t xml:space="preserve">二、2025年suv主要潜力品种分析</w:t>
      </w:r>
    </w:p>
    <w:p>
      <w:pPr>
        <w:spacing w:before="75" w:after="0"/>
      </w:pPr>
      <w:r>
        <w:rPr/>
        <w:t xml:space="preserve">三、现有suv产品竞争策略分析</w:t>
      </w:r>
    </w:p>
    <w:p>
      <w:pPr>
        <w:spacing w:before="75" w:after="0"/>
      </w:pPr>
      <w:r>
        <w:rPr/>
        <w:t xml:space="preserve">四、潜力suv品种竞争策略选择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suv企业竞争策略分析</w:t>
      </w:r>
    </w:p>
    <w:p>
      <w:pPr>
        <w:spacing w:before="75" w:after="0"/>
      </w:pPr>
      <w:r>
        <w:rPr/>
        <w:t xml:space="preserve">第三节 suv行业产品定位及市场推广策略分析</w:t>
      </w:r>
    </w:p>
    <w:p>
      <w:pPr>
        <w:spacing w:before="75" w:after="0"/>
      </w:pPr>
      <w:r>
        <w:rPr/>
        <w:t xml:space="preserve">一、suv行业产品市场定位</w:t>
      </w:r>
    </w:p>
    <w:p>
      <w:pPr>
        <w:spacing w:before="75" w:after="0"/>
      </w:pPr>
      <w:r>
        <w:rPr/>
        <w:t xml:space="preserve">二、suv行业广告推广策略</w:t>
      </w:r>
    </w:p>
    <w:p>
      <w:pPr>
        <w:spacing w:before="75" w:after="0"/>
      </w:pPr>
      <w:r>
        <w:rPr/>
        <w:t xml:space="preserve">三、suv行业产品促销策略</w:t>
      </w:r>
    </w:p>
    <w:p>
      <w:pPr>
        <w:spacing w:before="75" w:after="0"/>
      </w:pPr>
      <w:r>
        <w:rPr/>
        <w:t xml:space="preserve">四、suv行业招商加盟策略</w:t>
      </w:r>
    </w:p>
    <w:p>
      <w:pPr>
        <w:spacing w:before="75" w:after="0"/>
      </w:pPr>
      <w:r>
        <w:rPr/>
        <w:t xml:space="preserve">五、suv行业网络推广策略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suv企业竞争分析</w:t>
      </w:r>
    </w:p>
    <w:p>
      <w:pPr>
        <w:spacing w:before="75" w:after="0"/>
      </w:pPr>
      <w:r>
        <w:rPr/>
        <w:t xml:space="preserve">第一节 丰田汽车公司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大众汽车集团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斯特兰蒂斯集团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通用汽车公司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福特汽车公司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现代汽车集团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本田技研工业株式会社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梅赛德斯-奔驰集团股份公司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宝马集团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特斯拉公司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suv行业投资战略研究</w:t>
      </w:r>
    </w:p>
    <w:p>
      <w:pPr>
        <w:spacing w:before="75" w:after="0"/>
      </w:pPr>
      <w:r>
        <w:rPr/>
        <w:t xml:space="preserve">第一节 suv行业发展战略研究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对我国suv品牌的战略思考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二、suv实施品牌战略的意义</w:t>
      </w:r>
    </w:p>
    <w:p>
      <w:pPr>
        <w:spacing w:before="75" w:after="0"/>
      </w:pPr>
      <w:r>
        <w:rPr/>
        <w:t xml:space="preserve">三、suv企业品牌的现状分析</w:t>
      </w:r>
    </w:p>
    <w:p>
      <w:pPr>
        <w:spacing w:before="75" w:after="0"/>
      </w:pPr>
      <w:r>
        <w:rPr/>
        <w:t xml:space="preserve">四、我国suv企业的品牌战略</w:t>
      </w:r>
    </w:p>
    <w:p>
      <w:pPr>
        <w:spacing w:before="75" w:after="0"/>
      </w:pPr>
      <w:r>
        <w:rPr/>
        <w:t xml:space="preserve">五、suv品牌战略管理的策略</w:t>
      </w:r>
    </w:p>
    <w:p>
      <w:pPr>
        <w:spacing w:before="75" w:after="0"/>
      </w:pPr>
      <w:r>
        <w:rPr/>
        <w:t xml:space="preserve">第三节 suv行业投资战略研究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图表：suv行业生命周期图</w:t>
      </w:r>
    </w:p>
    <w:p>
      <w:pPr>
        <w:spacing w:before="75" w:after="0"/>
      </w:pPr>
      <w:r>
        <w:rPr/>
        <w:t xml:space="preserve">图表：suv产品国内、国际市场成熟度对比</w:t>
      </w:r>
    </w:p>
    <w:p>
      <w:pPr>
        <w:spacing w:before="75" w:after="0"/>
      </w:pPr>
      <w:r>
        <w:rPr/>
        <w:t xml:space="preserve">图表：suv产品行业主要竞争因素分析</w:t>
      </w:r>
    </w:p>
    <w:p>
      <w:pPr>
        <w:spacing w:before="75" w:after="0"/>
      </w:pPr>
      <w:r>
        <w:rPr/>
        <w:t xml:space="preserve">图表：2023-2025年suv产品消费量变化图</w:t>
      </w:r>
    </w:p>
    <w:p>
      <w:pPr>
        <w:spacing w:before="75" w:after="0"/>
      </w:pPr>
      <w:r>
        <w:rPr/>
        <w:t xml:space="preserve">图表：2024-2025年suv企业品牌集中度分析</w:t>
      </w:r>
    </w:p>
    <w:p>
      <w:pPr>
        <w:spacing w:before="75" w:after="0"/>
      </w:pPr>
      <w:r>
        <w:rPr/>
        <w:t xml:space="preserve">图表：2023-2025年suv产品产能分析</w:t>
      </w:r>
    </w:p>
    <w:p>
      <w:pPr>
        <w:spacing w:before="75" w:after="0"/>
      </w:pPr>
      <w:r>
        <w:rPr/>
        <w:t xml:space="preserve">图表：2021-2026年中国suv产业工业总产值分析</w:t>
      </w:r>
    </w:p>
    <w:p>
      <w:pPr>
        <w:spacing w:before="75" w:after="0"/>
      </w:pPr>
      <w:r>
        <w:rPr/>
        <w:t xml:space="preserve">图表：2021-2026年suv不同规模企业工业总产值分析</w:t>
      </w:r>
    </w:p>
    <w:p>
      <w:pPr>
        <w:spacing w:before="75" w:after="0"/>
      </w:pPr>
      <w:r>
        <w:rPr/>
        <w:t xml:space="preserve">图表：2021-2026年suv不同所有制企业工业总产值比较</w:t>
      </w:r>
    </w:p>
    <w:p>
      <w:pPr>
        <w:spacing w:before="75" w:after="0"/>
      </w:pPr>
      <w:r>
        <w:rPr/>
        <w:t xml:space="preserve">图表：2023-2025年中国suv产业主营业务收入分析</w:t>
      </w:r>
    </w:p>
    <w:p>
      <w:pPr>
        <w:spacing w:before="75" w:after="0"/>
      </w:pPr>
      <w:r>
        <w:rPr/>
        <w:t xml:space="preserve">图表：2024-2025年suv不同规模企业主营业务收入分析</w:t>
      </w:r>
    </w:p>
    <w:p>
      <w:pPr>
        <w:spacing w:before="75" w:after="0"/>
      </w:pPr>
      <w:r>
        <w:rPr/>
        <w:t xml:space="preserve">图表：2024-2025年suv不同所有制企业主营业务收入比较</w:t>
      </w:r>
    </w:p>
    <w:p>
      <w:pPr>
        <w:spacing w:before="75" w:after="0"/>
      </w:pPr>
      <w:r>
        <w:rPr/>
        <w:t xml:space="preserve">图表：2023-2025年中国suv产业销售成本分析</w:t>
      </w:r>
    </w:p>
    <w:p>
      <w:pPr>
        <w:spacing w:before="75" w:after="0"/>
      </w:pPr>
      <w:r>
        <w:rPr/>
        <w:t xml:space="preserve">图表：2024-2025年suv不同规模企业销售成本比较分析</w:t>
      </w:r>
    </w:p>
    <w:p>
      <w:pPr>
        <w:spacing w:before="75" w:after="0"/>
      </w:pPr>
      <w:r>
        <w:rPr/>
        <w:t xml:space="preserve">图表：2024-2025年suv不同所有制企业销售成本比较分析</w:t>
      </w:r>
    </w:p>
    <w:p>
      <w:pPr>
        <w:spacing w:before="75" w:after="0"/>
      </w:pPr>
      <w:r>
        <w:rPr/>
        <w:t xml:space="preserve">图表：2021-2026年中国suv产业利润总额分析</w:t>
      </w:r>
    </w:p>
    <w:p>
      <w:pPr>
        <w:spacing w:before="75" w:after="0"/>
      </w:pPr>
      <w:r>
        <w:rPr/>
        <w:t xml:space="preserve">图表：2021-2026年suv不同规模企业利润总额比较分析</w:t>
      </w:r>
    </w:p>
    <w:p>
      <w:pPr>
        <w:spacing w:before="75" w:after="0"/>
      </w:pPr>
      <w:r>
        <w:rPr/>
        <w:t xml:space="preserve">图表：2021-2026年suv不同所有制企业利润总额比较分析</w:t>
      </w:r>
    </w:p>
    <w:p>
      <w:pPr>
        <w:spacing w:before="75" w:after="0"/>
      </w:pPr>
      <w:r>
        <w:rPr/>
        <w:t xml:space="preserve">图表：2023-2025年中国suv产业资产负债分析</w:t>
      </w:r>
    </w:p>
    <w:p>
      <w:pPr>
        <w:spacing w:before="75" w:after="0"/>
      </w:pPr>
      <w:r>
        <w:rPr/>
        <w:t xml:space="preserve">图表：2024-2025年suv不同规模企业资产比较分析</w:t>
      </w:r>
    </w:p>
    <w:p>
      <w:pPr>
        <w:spacing w:before="75" w:after="0"/>
      </w:pPr>
      <w:r>
        <w:rPr/>
        <w:t xml:space="preserve">图表：2024-2025年suv不同规模企业负债比较分析</w:t>
      </w:r>
    </w:p>
    <w:p>
      <w:pPr>
        <w:spacing w:before="75" w:after="0"/>
      </w:pPr>
      <w:r>
        <w:rPr/>
        <w:t xml:space="preserve">图表：2024-2025年suv不同所有制企业资产比较分析</w:t>
      </w:r>
    </w:p>
    <w:p>
      <w:pPr>
        <w:spacing w:before="75" w:after="0"/>
      </w:pPr>
      <w:r>
        <w:rPr/>
        <w:t xml:space="preserve">图表：2024-2025年suv不同所有制企业负债比较分析</w:t>
      </w:r>
    </w:p>
    <w:p>
      <w:pPr>
        <w:spacing w:before="75" w:after="0"/>
      </w:pPr>
      <w:r>
        <w:rPr/>
        <w:t xml:space="preserve">图表：2024-2025年我国suv行业销售利润率</w:t>
      </w:r>
    </w:p>
    <w:p>
      <w:pPr>
        <w:spacing w:before="75" w:after="0"/>
      </w:pPr>
      <w:r>
        <w:rPr/>
        <w:t xml:space="preserve">图表：2025年我国suv行业偿债能力情况</w:t>
      </w:r>
    </w:p>
    <w:p>
      <w:pPr>
        <w:spacing w:before="75" w:after="0"/>
      </w:pPr>
      <w:r>
        <w:rPr/>
        <w:t xml:space="preserve">图表：2025年我国suv行业营运能力情况</w:t>
      </w:r>
    </w:p>
    <w:p>
      <w:pPr>
        <w:spacing w:before="75" w:after="0"/>
      </w:pPr>
      <w:r>
        <w:rPr/>
        <w:t xml:space="preserve">图表：2024-2025年我国suv行业资产增长率</w:t>
      </w:r>
    </w:p>
    <w:p>
      <w:pPr>
        <w:spacing w:before="75" w:after="0"/>
      </w:pPr>
      <w:r>
        <w:rPr/>
        <w:t xml:space="preserve">图表：2024-2025年我国suv行业利润增长率</w:t>
      </w:r>
    </w:p>
    <w:p>
      <w:pPr>
        <w:spacing w:before="75" w:after="0"/>
      </w:pPr>
      <w:r>
        <w:rPr/>
        <w:t xml:space="preserve">图表：suv行业\"波特五力\"分析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图表：2026-2031年suv产品消费预测</w:t>
      </w:r>
    </w:p>
    <w:p>
      <w:pPr>
        <w:spacing w:before="75" w:after="0"/>
      </w:pPr>
      <w:r>
        <w:rPr/>
        <w:t xml:space="preserve">图表：2026-2031年suv市场规模预测</w:t>
      </w:r>
    </w:p>
    <w:p>
      <w:pPr>
        <w:spacing w:before="75" w:after="0"/>
      </w:pPr>
      <w:r>
        <w:rPr/>
        <w:t xml:space="preserve">图表：2026-2031年suv行业总产值预测</w:t>
      </w:r>
    </w:p>
    <w:p>
      <w:pPr>
        <w:spacing w:before="75" w:after="0"/>
      </w:pPr>
      <w:r>
        <w:rPr/>
        <w:t xml:space="preserve">图表：2026-2031年suv行业销售收入预测</w:t>
      </w:r>
    </w:p>
    <w:p>
      <w:pPr>
        <w:spacing w:before="75" w:after="0"/>
      </w:pPr>
      <w:r>
        <w:rPr/>
        <w:t xml:space="preserve">图表：2026-2031年suv行业总资产预测</w:t>
      </w:r>
    </w:p>
    <w:p>
      <w:pPr>
        <w:spacing w:before="75" w:after="0"/>
      </w:pPr>
      <w:r>
        <w:rPr/>
        <w:t xml:space="preserve">图表：2026-2031年中国suv供给量预测</w:t>
      </w:r>
    </w:p>
    <w:p>
      <w:pPr>
        <w:spacing w:before="75" w:after="0"/>
      </w:pPr>
      <w:r>
        <w:rPr/>
        <w:t xml:space="preserve">图表：2026-2031年中国suv产量预测</w:t>
      </w:r>
    </w:p>
    <w:p>
      <w:pPr>
        <w:spacing w:before="75" w:after="0"/>
      </w:pPr>
      <w:r>
        <w:rPr/>
        <w:t xml:space="preserve">图表：2026-2031年中国suv需求量预测</w:t>
      </w:r>
    </w:p>
    <w:p>
      <w:pPr>
        <w:spacing w:before="75" w:after="0"/>
      </w:pPr>
      <w:r>
        <w:rPr/>
        <w:t xml:space="preserve">图表：2026-2031年中国suv供需平衡预测</w:t>
      </w:r>
    </w:p>
    <w:p>
      <w:pPr>
        <w:spacing w:before="75" w:after="0"/>
      </w:pPr>
      <w:r>
        <w:rPr/>
        <w:t xml:space="preserve">图表：suv行业新进入者应注意的障碍分析</w:t>
      </w:r>
    </w:p>
    <w:p>
      <w:pPr>
        <w:spacing w:before="75" w:after="0"/>
      </w:pPr>
      <w:r>
        <w:rPr/>
        <w:t xml:space="preserve">图表：2026-2031年影响suv行业运行的有利因素</w:t>
      </w:r>
    </w:p>
    <w:p>
      <w:pPr>
        <w:spacing w:before="75" w:after="0"/>
      </w:pPr>
      <w:r>
        <w:rPr/>
        <w:t xml:space="preserve">图表：2026-2031年影响suv行业运行的稳定因素</w:t>
      </w:r>
    </w:p>
    <w:p>
      <w:pPr>
        <w:spacing w:before="75" w:after="0"/>
      </w:pPr>
      <w:r>
        <w:rPr/>
        <w:t xml:space="preserve">图表：2026-2031年影响suv行业运行的不利因素</w:t>
      </w:r>
    </w:p>
    <w:p>
      <w:pPr>
        <w:spacing w:before="75" w:after="0"/>
      </w:pPr>
      <w:r>
        <w:rPr/>
        <w:t xml:space="preserve">图表：2026-2031年我国suv行业发展面临的挑战</w:t>
      </w:r>
    </w:p>
    <w:p>
      <w:pPr>
        <w:spacing w:before="75" w:after="0"/>
      </w:pPr>
      <w:r>
        <w:rPr/>
        <w:t xml:space="preserve">图表：2026-2031年我国suv行业发展面临机遇</w:t>
      </w:r>
    </w:p>
    <w:p>
      <w:pPr>
        <w:spacing w:before="75" w:after="0"/>
      </w:pPr>
      <w:r>
        <w:rPr/>
        <w:t xml:space="preserve">图表：2026-2031年suv行业经营风险及控制策略</w:t>
      </w:r>
    </w:p>
    <w:p>
      <w:pPr>
        <w:spacing w:before="75" w:after="0"/>
      </w:pPr>
      <w:r>
        <w:rPr/>
        <w:t xml:space="preserve">图表：2026-2031年suv行业同业竞争风险及控制策略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本文地址：https://www.51baogao.cn/baogao/20250730/2983922.shtml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730/2983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SUV行业市场深度调研及竞争格局与投资战略研究报告(2026-2031版)</dc:title>
  <dc:description>SUV行业市场深度调研及竞争格局与投资战略研究报告(2026-2031版)</dc:description>
  <dc:subject>SUV行业市场深度调研及竞争格局与投资战略研究报告(2026-2031版)</dc:subject>
  <cp:keywords>研究报告</cp:keywords>
  <cp:category>研究报告</cp:category>
  <cp:lastModifiedBy>北京中道泰和信息咨询有限公司</cp:lastModifiedBy>
  <dcterms:created xsi:type="dcterms:W3CDTF">2026-04-08T18:01:07+08:00</dcterms:created>
  <dcterms:modified xsi:type="dcterms:W3CDTF">2026-04-08T18:01:07+08:00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