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中国特种纸行业市场深度调研及企业案例与发展战略研究报告(2026-2031版)</w:t>
      </w:r>
    </w:p>
    <w:p>
      <w:pPr>
        <w:spacing w:after="150"/>
      </w:pPr>
      <w:r>
        <w:rPr>
          <w:b w:val="1"/>
          <w:bCs w:val="1"/>
        </w:rPr>
        <w:t xml:space="preserve">报告简介</w:t>
      </w:r>
    </w:p>
    <w:p>
      <w:pPr>
        <w:spacing w:after="150"/>
      </w:pPr>
      <w:r>
        <w:rPr/>
        <w:t xml:space="preserve">特种纸是指具有特定性能或功能，能够满足特定领域材料需求的纸种。与普通纸相比，特种纸具有高性能、高附加值、高技术含量和生命周期较短的特点。特种纸的种类繁多，包括食品包装纸、格拉辛纸、热敏纸、装饰原纸、离型纸等。这些纸张通常使用不同的纤维原料(如合成纤维、合成纸浆或混合木浆)并经过特殊加工，赋予纸张特定的机能和用途。随着消费升级和环保意识的增强，特种纸在多个领域的应用需求不断增加，如食品包装、医疗包装、建筑装饰、商务交流、印刷以及烟草等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特种纸专业研究单位等公布和提供的大量资料。对我国特种纸的行业现状、市场各类经营指标的情况、重点企业状况、区域市场发展情况等内容进行详细的阐述和深入的分析，着重对特种纸业务的发展进行详尽深入的分析，并根据特种纸行业的政策经济发展环境对特种纸行业潜在的风险和防范建议进行分析。最后提出研究者对特种纸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特种纸行业概述</w:t>
      </w:r>
    </w:p>
    <w:p>
      <w:pPr>
        <w:spacing w:before="75" w:after="0"/>
      </w:pPr>
      <w:r>
        <w:rPr/>
        <w:t xml:space="preserve">第一节 特种纸的定义与分类</w:t>
      </w:r>
    </w:p>
    <w:p>
      <w:pPr>
        <w:spacing w:before="75" w:after="0"/>
      </w:pPr>
      <w:r>
        <w:rPr/>
        <w:t xml:space="preserve">一、特种纸的严格定义及内涵</w:t>
      </w:r>
    </w:p>
    <w:p>
      <w:pPr>
        <w:spacing w:before="75" w:after="0"/>
      </w:pPr>
      <w:r>
        <w:rPr/>
        <w:t xml:space="preserve">二、特种纸的主要分类方式及具体类别(按用途、原料等)</w:t>
      </w:r>
    </w:p>
    <w:p>
      <w:pPr>
        <w:spacing w:before="75" w:after="0"/>
      </w:pPr>
      <w:r>
        <w:rPr/>
        <w:t xml:space="preserve">第二节 特种纸行业发展历程回顾</w:t>
      </w:r>
    </w:p>
    <w:p>
      <w:pPr>
        <w:spacing w:before="75" w:after="0"/>
      </w:pPr>
      <w:r>
        <w:rPr/>
        <w:t xml:space="preserve">一、2023-2025年中国特种纸行业发展阶段梳理</w:t>
      </w:r>
    </w:p>
    <w:p>
      <w:pPr>
        <w:spacing w:before="75" w:after="0"/>
      </w:pPr>
      <w:r>
        <w:rPr/>
        <w:t xml:space="preserve">二、全球特种纸行业发展历程对中国的启示</w:t>
      </w:r>
    </w:p>
    <w:p>
      <w:pPr>
        <w:spacing w:before="75" w:after="0"/>
      </w:pPr>
      <w:r>
        <w:rPr/>
        <w:t xml:space="preserve">第三节 特种纸行业在国民经济中的地位</w:t>
      </w:r>
    </w:p>
    <w:p>
      <w:pPr>
        <w:spacing w:before="75" w:after="0"/>
      </w:pPr>
      <w:r>
        <w:rPr/>
        <w:t xml:space="preserve">一、特种纸行业对相关产业的带动作用</w:t>
      </w:r>
    </w:p>
    <w:p>
      <w:pPr>
        <w:spacing w:before="75" w:after="0"/>
      </w:pPr>
      <w:r>
        <w:rPr/>
        <w:t xml:space="preserve">二、特种纸行业在国家经济结构中的占比及变化趋势</w:t>
      </w:r>
    </w:p>
    <w:p>
      <w:pPr>
        <w:spacing w:before="75" w:after="0"/>
      </w:pPr>
      <w:r>
        <w:rPr>
          <w:b w:val="1"/>
          <w:bCs w:val="1"/>
        </w:rPr>
        <w:t xml:space="preserve">第二章 2023-2025年中国特种纸行业发展环境分析</w:t>
      </w:r>
    </w:p>
    <w:p>
      <w:pPr>
        <w:spacing w:before="75" w:after="0"/>
      </w:pPr>
      <w:r>
        <w:rPr/>
        <w:t xml:space="preserve">第一节 经济环境分析</w:t>
      </w:r>
    </w:p>
    <w:p>
      <w:pPr>
        <w:spacing w:before="75" w:after="0"/>
      </w:pPr>
      <w:r>
        <w:rPr/>
        <w:t xml:space="preserve">一、2023-2025年中国宏观经济运行态势对特种纸行业的影响</w:t>
      </w:r>
    </w:p>
    <w:p>
      <w:pPr>
        <w:spacing w:before="75" w:after="0"/>
      </w:pPr>
      <w:r>
        <w:rPr/>
        <w:t xml:space="preserve">二、国内各地区经济发展差异对特种纸市场布局的影响</w:t>
      </w:r>
    </w:p>
    <w:p>
      <w:pPr>
        <w:spacing w:before="75" w:after="0"/>
      </w:pPr>
      <w:r>
        <w:rPr/>
        <w:t xml:space="preserve">第二节 政策环境分析</w:t>
      </w:r>
    </w:p>
    <w:p>
      <w:pPr>
        <w:spacing w:before="75" w:after="0"/>
      </w:pPr>
      <w:r>
        <w:rPr/>
        <w:t xml:space="preserve">一、2023-2025年国家出台的与特种纸行业相关的政策法规解读</w:t>
      </w:r>
    </w:p>
    <w:p>
      <w:pPr>
        <w:spacing w:before="75" w:after="0"/>
      </w:pPr>
      <w:r>
        <w:rPr/>
        <w:t xml:space="preserve">二、地方政策对特种纸企业发展的支持与限制情况</w:t>
      </w:r>
    </w:p>
    <w:p>
      <w:pPr>
        <w:spacing w:before="75" w:after="0"/>
      </w:pPr>
      <w:r>
        <w:rPr/>
        <w:t xml:space="preserve">第三节 社会环境分析</w:t>
      </w:r>
    </w:p>
    <w:p>
      <w:pPr>
        <w:spacing w:before="75" w:after="0"/>
      </w:pPr>
      <w:r>
        <w:rPr/>
        <w:t xml:space="preserve">一、消费观念转变对特种纸产品需求的影响</w:t>
      </w:r>
    </w:p>
    <w:p>
      <w:pPr>
        <w:spacing w:before="75" w:after="0"/>
      </w:pPr>
      <w:r>
        <w:rPr/>
        <w:t xml:space="preserve">二、人口结构变化对特种纸市场细分领域的影响</w:t>
      </w:r>
    </w:p>
    <w:p>
      <w:pPr>
        <w:spacing w:before="75" w:after="0"/>
      </w:pPr>
      <w:r>
        <w:rPr/>
        <w:t xml:space="preserve">第四节 技术环境分析</w:t>
      </w:r>
    </w:p>
    <w:p>
      <w:pPr>
        <w:spacing w:before="75" w:after="0"/>
      </w:pPr>
      <w:r>
        <w:rPr/>
        <w:t xml:space="preserve">一、2023-2025年特种纸行业关键技术突破及应用情况</w:t>
      </w:r>
    </w:p>
    <w:p>
      <w:pPr>
        <w:spacing w:before="75" w:after="0"/>
      </w:pPr>
      <w:r>
        <w:rPr/>
        <w:t xml:space="preserve">二、国内外特种纸技术差距及未来技术发展趋势</w:t>
      </w:r>
    </w:p>
    <w:p>
      <w:pPr>
        <w:spacing w:before="75" w:after="0"/>
      </w:pPr>
      <w:r>
        <w:rPr>
          <w:b w:val="1"/>
          <w:bCs w:val="1"/>
        </w:rPr>
        <w:t xml:space="preserve">第三章 2023-2025年全球特种纸行业发展现状分析</w:t>
      </w:r>
    </w:p>
    <w:p>
      <w:pPr>
        <w:spacing w:before="75" w:after="0"/>
      </w:pPr>
      <w:r>
        <w:rPr/>
        <w:t xml:space="preserve">第一节 全球特种纸市场规模及增长情况</w:t>
      </w:r>
    </w:p>
    <w:p>
      <w:pPr>
        <w:spacing w:before="75" w:after="0"/>
      </w:pPr>
      <w:r>
        <w:rPr/>
        <w:t xml:space="preserve">一、2023-2025年全球特种纸市场规模统计及分析</w:t>
      </w:r>
    </w:p>
    <w:p>
      <w:pPr>
        <w:spacing w:before="75" w:after="0"/>
      </w:pPr>
      <w:r>
        <w:rPr/>
        <w:t xml:space="preserve">二、各地区特种纸市场规模占比及变化趋势</w:t>
      </w:r>
    </w:p>
    <w:p>
      <w:pPr>
        <w:spacing w:before="75" w:after="0"/>
      </w:pPr>
      <w:r>
        <w:rPr/>
        <w:t xml:space="preserve">第二节 全球特种纸主要生产国家及地区分析</w:t>
      </w:r>
    </w:p>
    <w:p>
      <w:pPr>
        <w:spacing w:before="75" w:after="0"/>
      </w:pPr>
      <w:r>
        <w:rPr/>
        <w:t xml:space="preserve">一、欧洲特种纸行业发展现状及优势企业分析</w:t>
      </w:r>
    </w:p>
    <w:p>
      <w:pPr>
        <w:spacing w:before="75" w:after="0"/>
      </w:pPr>
      <w:r>
        <w:rPr/>
        <w:t xml:space="preserve">二、北美特种纸行业市场特点及竞争格局</w:t>
      </w:r>
    </w:p>
    <w:p>
      <w:pPr>
        <w:spacing w:before="75" w:after="0"/>
      </w:pPr>
      <w:r>
        <w:rPr/>
        <w:t xml:space="preserve">三、亚洲其他国家特种纸行业发展对中国的借鉴意义</w:t>
      </w:r>
    </w:p>
    <w:p>
      <w:pPr>
        <w:spacing w:before="75" w:after="0"/>
      </w:pPr>
      <w:r>
        <w:rPr/>
        <w:t xml:space="preserve">第三节 全球特种纸行业发展趋势预测(2026-2031年)</w:t>
      </w:r>
    </w:p>
    <w:p>
      <w:pPr>
        <w:spacing w:before="75" w:after="0"/>
      </w:pPr>
      <w:r>
        <w:rPr/>
        <w:t xml:space="preserve">一、技术创新趋势</w:t>
      </w:r>
    </w:p>
    <w:p>
      <w:pPr>
        <w:spacing w:before="75" w:after="0"/>
      </w:pPr>
      <w:r>
        <w:rPr/>
        <w:t xml:space="preserve">二、市场需求趋势</w:t>
      </w:r>
    </w:p>
    <w:p>
      <w:pPr>
        <w:spacing w:before="75" w:after="0"/>
      </w:pPr>
      <w:r>
        <w:rPr/>
        <w:t xml:space="preserve">三、产业转移趋势</w:t>
      </w:r>
    </w:p>
    <w:p>
      <w:pPr>
        <w:spacing w:before="75" w:after="0"/>
      </w:pPr>
      <w:r>
        <w:rPr>
          <w:b w:val="1"/>
          <w:bCs w:val="1"/>
        </w:rPr>
        <w:t xml:space="preserve">第四章 2023-2025年中国特种纸行业市场供需分析</w:t>
      </w:r>
    </w:p>
    <w:p>
      <w:pPr>
        <w:spacing w:before="75" w:after="0"/>
      </w:pPr>
      <w:r>
        <w:rPr/>
        <w:t xml:space="preserve">第一节 中国特种纸行业产能及产量分析</w:t>
      </w:r>
    </w:p>
    <w:p>
      <w:pPr>
        <w:spacing w:before="75" w:after="0"/>
      </w:pPr>
      <w:r>
        <w:rPr/>
        <w:t xml:space="preserve">一、2023-2025年中国特种纸行业产能统计及增长情况</w:t>
      </w:r>
    </w:p>
    <w:p>
      <w:pPr>
        <w:spacing w:before="75" w:after="0"/>
      </w:pPr>
      <w:r>
        <w:rPr/>
        <w:t xml:space="preserve">二、各地区特种纸产量分布及变化趋势</w:t>
      </w:r>
    </w:p>
    <w:p>
      <w:pPr>
        <w:spacing w:before="75" w:after="0"/>
      </w:pPr>
      <w:r>
        <w:rPr/>
        <w:t xml:space="preserve">第二节 中国特种纸行业市场需求分析</w:t>
      </w:r>
    </w:p>
    <w:p>
      <w:pPr>
        <w:spacing w:before="75" w:after="0"/>
      </w:pPr>
      <w:r>
        <w:rPr/>
        <w:t xml:space="preserve">一、2023-2025年中国特种纸行业市场规模及增长情况</w:t>
      </w:r>
    </w:p>
    <w:p>
      <w:pPr>
        <w:spacing w:before="75" w:after="0"/>
      </w:pPr>
      <w:r>
        <w:rPr/>
        <w:t xml:space="preserve">二、不同应用领域对特种纸的需求规模及占比</w:t>
      </w:r>
    </w:p>
    <w:p>
      <w:pPr>
        <w:spacing w:before="75" w:after="0"/>
      </w:pPr>
      <w:r>
        <w:rPr/>
        <w:t xml:space="preserve">第三节 中国特种纸行业供需平衡分析</w:t>
      </w:r>
    </w:p>
    <w:p>
      <w:pPr>
        <w:spacing w:before="75" w:after="0"/>
      </w:pPr>
      <w:r>
        <w:rPr/>
        <w:t xml:space="preserve">一、2023-2025年特种纸行业供需缺口情况</w:t>
      </w:r>
    </w:p>
    <w:p>
      <w:pPr>
        <w:spacing w:before="75" w:after="0"/>
      </w:pPr>
      <w:r>
        <w:rPr/>
        <w:t xml:space="preserve">二、影响供需平衡的因素分析及未来趋势预测(2026-2031年)</w:t>
      </w:r>
    </w:p>
    <w:p>
      <w:pPr>
        <w:spacing w:before="75" w:after="0"/>
      </w:pPr>
      <w:r>
        <w:rPr>
          <w:b w:val="1"/>
          <w:bCs w:val="1"/>
        </w:rPr>
        <w:t xml:space="preserve">第五章 2023-2025年中国特种纸行业竞争格局分析</w:t>
      </w:r>
    </w:p>
    <w:p>
      <w:pPr>
        <w:spacing w:before="75" w:after="0"/>
      </w:pPr>
      <w:r>
        <w:rPr/>
        <w:t xml:space="preserve">第一节 中国特种纸行业市场集中度分析</w:t>
      </w:r>
    </w:p>
    <w:p>
      <w:pPr>
        <w:spacing w:before="75" w:after="0"/>
      </w:pPr>
      <w:r>
        <w:rPr/>
        <w:t xml:space="preserve">一、2023-2025年特种纸行业cr5、cr10等集中度指标统计</w:t>
      </w:r>
    </w:p>
    <w:p>
      <w:pPr>
        <w:spacing w:before="75" w:after="0"/>
      </w:pPr>
      <w:r>
        <w:rPr/>
        <w:t xml:space="preserve">二、集中度变化趋势及原因分析</w:t>
      </w:r>
    </w:p>
    <w:p>
      <w:pPr>
        <w:spacing w:before="75" w:after="0"/>
      </w:pPr>
      <w:r>
        <w:rPr/>
        <w:t xml:space="preserve">第二节 中国特种纸行业竞争态势分析</w:t>
      </w:r>
    </w:p>
    <w:p>
      <w:pPr>
        <w:spacing w:before="75" w:after="0"/>
      </w:pPr>
      <w:r>
        <w:rPr/>
        <w:t xml:space="preserve">一、现有企业之间的竞争激烈程度</w:t>
      </w:r>
    </w:p>
    <w:p>
      <w:pPr>
        <w:spacing w:before="75" w:after="0"/>
      </w:pPr>
      <w:r>
        <w:rPr/>
        <w:t xml:space="preserve">二、新进入者威胁及潜在进入者分析</w:t>
      </w:r>
    </w:p>
    <w:p>
      <w:pPr>
        <w:spacing w:before="75" w:after="0"/>
      </w:pPr>
      <w:r>
        <w:rPr/>
        <w:t xml:space="preserve">三、替代品威胁及替代可能性分析</w:t>
      </w:r>
    </w:p>
    <w:p>
      <w:pPr>
        <w:spacing w:before="75" w:after="0"/>
      </w:pPr>
      <w:r>
        <w:rPr/>
        <w:t xml:space="preserve">第三节 中国特种纸行业品牌竞争分析</w:t>
      </w:r>
    </w:p>
    <w:p>
      <w:pPr>
        <w:spacing w:before="75" w:after="0"/>
      </w:pPr>
      <w:r>
        <w:rPr/>
        <w:t xml:space="preserve">一、2023-2025年特种纸行业知名品牌市场占有率情况</w:t>
      </w:r>
    </w:p>
    <w:p>
      <w:pPr>
        <w:spacing w:before="75" w:after="0"/>
      </w:pPr>
      <w:r>
        <w:rPr/>
        <w:t xml:space="preserve">二、品牌建设对特种纸企业发展的重要性及策略建议</w:t>
      </w:r>
    </w:p>
    <w:p>
      <w:pPr>
        <w:spacing w:before="75" w:after="0"/>
      </w:pPr>
      <w:r>
        <w:rPr>
          <w:b w:val="1"/>
          <w:bCs w:val="1"/>
        </w:rPr>
        <w:t xml:space="preserve">第六章 2023-2025年中国特种纸行业细分市场分析</w:t>
      </w:r>
    </w:p>
    <w:p>
      <w:pPr>
        <w:spacing w:before="75" w:after="0"/>
      </w:pPr>
      <w:r>
        <w:rPr/>
        <w:t xml:space="preserve">第一节 电气用特种纸市场分析</w:t>
      </w:r>
    </w:p>
    <w:p>
      <w:pPr>
        <w:spacing w:before="75" w:after="0"/>
      </w:pPr>
      <w:r>
        <w:rPr/>
        <w:t xml:space="preserve">一、2023-2025年电气用特种纸市场规模及增长情况</w:t>
      </w:r>
    </w:p>
    <w:p>
      <w:pPr>
        <w:spacing w:before="75" w:after="0"/>
      </w:pPr>
      <w:r>
        <w:rPr/>
        <w:t xml:space="preserve">二、主要应用领域及需求特点分析</w:t>
      </w:r>
    </w:p>
    <w:p>
      <w:pPr>
        <w:spacing w:before="75" w:after="0"/>
      </w:pPr>
      <w:r>
        <w:rPr/>
        <w:t xml:space="preserve">三、2026-2031年电气用特种纸市场发展趋势预测</w:t>
      </w:r>
    </w:p>
    <w:p>
      <w:pPr>
        <w:spacing w:before="75" w:after="0"/>
      </w:pPr>
      <w:r>
        <w:rPr/>
        <w:t xml:space="preserve">第二节 工业配套用特种纸市场分析</w:t>
      </w:r>
    </w:p>
    <w:p>
      <w:pPr>
        <w:spacing w:before="75" w:after="0"/>
      </w:pPr>
      <w:r>
        <w:rPr/>
        <w:t xml:space="preserve">一、2023-2025年工业配套用特种纸市场规模及细分领域占比</w:t>
      </w:r>
    </w:p>
    <w:p>
      <w:pPr>
        <w:spacing w:before="75" w:after="0"/>
      </w:pPr>
      <w:r>
        <w:rPr/>
        <w:t xml:space="preserve">二、不同工业行业对特种纸的需求差异分析</w:t>
      </w:r>
    </w:p>
    <w:p>
      <w:pPr>
        <w:spacing w:before="75" w:after="0"/>
      </w:pPr>
      <w:r>
        <w:rPr/>
        <w:t xml:space="preserve">三、2026-2031年工业配套用特种纸市场增长潜力预测</w:t>
      </w:r>
    </w:p>
    <w:p>
      <w:pPr>
        <w:spacing w:before="75" w:after="0"/>
      </w:pPr>
      <w:r>
        <w:rPr/>
        <w:t xml:space="preserve">第三节 包装装饰用特种纸市场分析</w:t>
      </w:r>
    </w:p>
    <w:p>
      <w:pPr>
        <w:spacing w:before="75" w:after="0"/>
      </w:pPr>
      <w:r>
        <w:rPr/>
        <w:t xml:space="preserve">一、2023-2025年包装装饰用特种纸市场规模及消费趋势</w:t>
      </w:r>
    </w:p>
    <w:p>
      <w:pPr>
        <w:spacing w:before="75" w:after="0"/>
      </w:pPr>
      <w:r>
        <w:rPr/>
        <w:t xml:space="preserve">二、环保政策对包装装饰用特种纸市场的影响</w:t>
      </w:r>
    </w:p>
    <w:p>
      <w:pPr>
        <w:spacing w:before="75" w:after="0"/>
      </w:pPr>
      <w:r>
        <w:rPr/>
        <w:t xml:space="preserve">三、2026-2031年包装装饰用特种纸市场创新方向预测</w:t>
      </w:r>
    </w:p>
    <w:p>
      <w:pPr>
        <w:spacing w:before="75" w:after="0"/>
      </w:pPr>
      <w:r>
        <w:rPr/>
        <w:t xml:space="preserve">第四节 其他特种纸市场分析</w:t>
      </w:r>
    </w:p>
    <w:p>
      <w:pPr>
        <w:spacing w:before="75" w:after="0"/>
      </w:pPr>
      <w:r>
        <w:rPr/>
        <w:t xml:space="preserve">一、2023-2025年其他特种纸(如医疗用、食品用等)市场规模及特点</w:t>
      </w:r>
    </w:p>
    <w:p>
      <w:pPr>
        <w:spacing w:before="75" w:after="0"/>
      </w:pPr>
      <w:r>
        <w:rPr/>
        <w:t xml:space="preserve">二、新兴应用领域对其他特种纸的需求拉动作用</w:t>
      </w:r>
    </w:p>
    <w:p>
      <w:pPr>
        <w:spacing w:before="75" w:after="0"/>
      </w:pPr>
      <w:r>
        <w:rPr/>
        <w:t xml:space="preserve">三、2026-2031年其他特种纸市场发展机遇预测</w:t>
      </w:r>
    </w:p>
    <w:p>
      <w:pPr>
        <w:spacing w:before="75" w:after="0"/>
      </w:pPr>
      <w:r>
        <w:rPr>
          <w:b w:val="1"/>
          <w:bCs w:val="1"/>
        </w:rPr>
        <w:t xml:space="preserve">第七章 2023-2025年中国特种纸行业进出口分析</w:t>
      </w:r>
    </w:p>
    <w:p>
      <w:pPr>
        <w:spacing w:before="75" w:after="0"/>
      </w:pPr>
      <w:r>
        <w:rPr/>
        <w:t xml:space="preserve">第一节 中国特种纸行业进口分析</w:t>
      </w:r>
    </w:p>
    <w:p>
      <w:pPr>
        <w:spacing w:before="75" w:after="0"/>
      </w:pPr>
      <w:r>
        <w:rPr/>
        <w:t xml:space="preserve">一、2023-2025年中国特种纸进口规模及增长情况</w:t>
      </w:r>
    </w:p>
    <w:p>
      <w:pPr>
        <w:spacing w:before="75" w:after="0"/>
      </w:pPr>
      <w:r>
        <w:rPr/>
        <w:t xml:space="preserve">二、主要进口来源地及进口产品特点分析</w:t>
      </w:r>
    </w:p>
    <w:p>
      <w:pPr>
        <w:spacing w:before="75" w:after="0"/>
      </w:pPr>
      <w:r>
        <w:rPr/>
        <w:t xml:space="preserve">第二节 中国特种纸行业出口分析</w:t>
      </w:r>
    </w:p>
    <w:p>
      <w:pPr>
        <w:spacing w:before="75" w:after="0"/>
      </w:pPr>
      <w:r>
        <w:rPr/>
        <w:t xml:space="preserve">一、2023-2025年中国特种纸出口规模及增长情况</w:t>
      </w:r>
    </w:p>
    <w:p>
      <w:pPr>
        <w:spacing w:before="75" w:after="0"/>
      </w:pPr>
      <w:r>
        <w:rPr/>
        <w:t xml:space="preserve">二、主要出口目的地及出口产品竞争优势分析</w:t>
      </w:r>
    </w:p>
    <w:p>
      <w:pPr>
        <w:spacing w:before="75" w:after="0"/>
      </w:pPr>
      <w:r>
        <w:rPr/>
        <w:t xml:space="preserve">第三节 2026-2031年中国特种纸行业进出口趋势预测</w:t>
      </w:r>
    </w:p>
    <w:p>
      <w:pPr>
        <w:spacing w:before="75" w:after="0"/>
      </w:pPr>
      <w:r>
        <w:rPr/>
        <w:t xml:space="preserve">一、影响进出口的因素分析(如贸易政策、汇率等)</w:t>
      </w:r>
    </w:p>
    <w:p>
      <w:pPr>
        <w:spacing w:before="75" w:after="0"/>
      </w:pPr>
      <w:r>
        <w:rPr/>
        <w:t xml:space="preserve">二、进出口规模及产品结构变化趋势预测</w:t>
      </w:r>
    </w:p>
    <w:p>
      <w:pPr>
        <w:spacing w:before="75" w:after="0"/>
      </w:pPr>
      <w:r>
        <w:rPr>
          <w:b w:val="1"/>
          <w:bCs w:val="1"/>
        </w:rPr>
        <w:t xml:space="preserve">第八章 2023-2025年中国特种纸行业企业分析</w:t>
      </w:r>
    </w:p>
    <w:p>
      <w:pPr>
        <w:spacing w:before="75" w:after="0"/>
      </w:pPr>
      <w:r>
        <w:rPr/>
        <w:t xml:space="preserve">第一节 仙鹤股份有限公司</w:t>
      </w:r>
    </w:p>
    <w:p>
      <w:pPr>
        <w:spacing w:before="75" w:after="0"/>
      </w:pPr>
      <w:r>
        <w:rPr/>
        <w:t xml:space="preserve">一、企业基本情况介绍</w:t>
      </w:r>
    </w:p>
    <w:p>
      <w:pPr>
        <w:spacing w:before="75" w:after="0"/>
      </w:pPr>
      <w:r>
        <w:rPr/>
        <w:t xml:space="preserve">二、2023-2025年企业经营状况分析(营收、利润等指标)</w:t>
      </w:r>
    </w:p>
    <w:p>
      <w:pPr>
        <w:spacing w:before="75" w:after="0"/>
      </w:pPr>
      <w:r>
        <w:rPr/>
        <w:t xml:space="preserve">三、企业特种纸产品特点及市场竞争力分析</w:t>
      </w:r>
    </w:p>
    <w:p>
      <w:pPr>
        <w:spacing w:before="75" w:after="0"/>
      </w:pPr>
      <w:r>
        <w:rPr/>
        <w:t xml:space="preserve">四、企业发展战略及未来规划</w:t>
      </w:r>
    </w:p>
    <w:p>
      <w:pPr>
        <w:spacing w:before="75" w:after="0"/>
      </w:pPr>
      <w:r>
        <w:rPr/>
        <w:t xml:space="preserve">第二节 浙江凯恩特种材料股份有限公司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三、企业在高端特种纸领域的技术优势及市场布局</w:t>
      </w:r>
    </w:p>
    <w:p>
      <w:pPr>
        <w:spacing w:before="75" w:after="0"/>
      </w:pPr>
      <w:r>
        <w:rPr/>
        <w:t xml:space="preserve">四、企业未来发展方向及挑战应对策略</w:t>
      </w:r>
    </w:p>
    <w:p>
      <w:pPr>
        <w:spacing w:before="75" w:after="0"/>
      </w:pPr>
      <w:r>
        <w:rPr/>
        <w:t xml:space="preserve">第三节 山东恒联新材料股份有限公司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三、企业特种纸产品的多元化发展战略及成效</w:t>
      </w:r>
    </w:p>
    <w:p>
      <w:pPr>
        <w:spacing w:before="75" w:after="0"/>
      </w:pPr>
      <w:r>
        <w:rPr/>
        <w:t xml:space="preserve">四、企业在行业整合中的机遇与挑战</w:t>
      </w:r>
    </w:p>
    <w:p>
      <w:pPr>
        <w:spacing w:before="75" w:after="0"/>
      </w:pPr>
      <w:r>
        <w:rPr/>
        <w:t xml:space="preserve">第四节 民丰特种纸股份有限公司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三、企业品牌建设及市场渠道拓展情况</w:t>
      </w:r>
    </w:p>
    <w:p>
      <w:pPr>
        <w:spacing w:before="75" w:after="0"/>
      </w:pPr>
      <w:r>
        <w:rPr/>
        <w:t xml:space="preserve">四、企业应对行业变化的策略调整</w:t>
      </w:r>
    </w:p>
    <w:p>
      <w:pPr>
        <w:spacing w:before="75" w:after="0"/>
      </w:pPr>
      <w:r>
        <w:rPr/>
        <w:t xml:space="preserve">第五节 岳阳林纸股份有限公司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三、企业在特种纸与林业协同发展方面的模式及优势</w:t>
      </w:r>
    </w:p>
    <w:p>
      <w:pPr>
        <w:spacing w:before="75" w:after="0"/>
      </w:pPr>
      <w:r>
        <w:rPr/>
        <w:t xml:space="preserve">四、企业未来在环保领域的战略布局</w:t>
      </w:r>
    </w:p>
    <w:p>
      <w:pPr>
        <w:spacing w:before="75" w:after="0"/>
      </w:pPr>
      <w:r>
        <w:rPr/>
        <w:t xml:space="preserve">第六节 浙江华邦特种纸业有限公司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三、企业专注于特定特种纸领域的研发与生产情况</w:t>
      </w:r>
    </w:p>
    <w:p>
      <w:pPr>
        <w:spacing w:before="75" w:after="0"/>
      </w:pPr>
      <w:r>
        <w:rPr/>
        <w:t xml:space="preserve">四、企业提升产品附加值的策略及效果</w:t>
      </w:r>
    </w:p>
    <w:p>
      <w:pPr>
        <w:spacing w:before="75" w:after="0"/>
      </w:pPr>
      <w:r>
        <w:rPr/>
        <w:t xml:space="preserve">第七节 河南江河纸业股份有限公司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三、企业在特种纸生产工艺创新方面的成果及应用</w:t>
      </w:r>
    </w:p>
    <w:p>
      <w:pPr>
        <w:spacing w:before="75" w:after="0"/>
      </w:pPr>
      <w:r>
        <w:rPr/>
        <w:t xml:space="preserve">四、企业拓展国内外市场的计划及实施情况</w:t>
      </w:r>
    </w:p>
    <w:p>
      <w:pPr>
        <w:spacing w:before="75" w:after="0"/>
      </w:pPr>
      <w:r>
        <w:rPr/>
        <w:t xml:space="preserve">第八节 四川金路集团股份有限公司(特种纸业务板块)</w:t>
      </w:r>
    </w:p>
    <w:p>
      <w:pPr>
        <w:spacing w:before="75" w:after="0"/>
      </w:pPr>
      <w:r>
        <w:rPr/>
        <w:t xml:space="preserve">一、企业基本情况介绍及特种纸业务占比</w:t>
      </w:r>
    </w:p>
    <w:p>
      <w:pPr>
        <w:spacing w:before="75" w:after="0"/>
      </w:pPr>
      <w:r>
        <w:rPr/>
        <w:t xml:space="preserve">二、2023-2025年特种纸业务经营状况分析</w:t>
      </w:r>
    </w:p>
    <w:p>
      <w:pPr>
        <w:spacing w:before="75" w:after="0"/>
      </w:pPr>
      <w:r>
        <w:rPr/>
        <w:t xml:space="preserve">三、企业依托集团资源发展特种纸业务的优势与挑战</w:t>
      </w:r>
    </w:p>
    <w:p>
      <w:pPr>
        <w:spacing w:before="75" w:after="0"/>
      </w:pPr>
      <w:r>
        <w:rPr/>
        <w:t xml:space="preserve">四、企业特种纸业务未来发展规划</w:t>
      </w:r>
    </w:p>
    <w:p>
      <w:pPr>
        <w:spacing w:before="75" w:after="0"/>
      </w:pPr>
      <w:r>
        <w:rPr/>
        <w:t xml:space="preserve">第九节 浙江冠豪新材料股份有限公司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三、企业在特种纸功能化研发方面的投入及成果</w:t>
      </w:r>
    </w:p>
    <w:p>
      <w:pPr>
        <w:spacing w:before="75" w:after="0"/>
      </w:pPr>
      <w:r>
        <w:rPr/>
        <w:t xml:space="preserve">四、企业满足客户个性化需求的定制化服务模式</w:t>
      </w:r>
    </w:p>
    <w:p>
      <w:pPr>
        <w:spacing w:before="75" w:after="0"/>
      </w:pPr>
      <w:r>
        <w:rPr/>
        <w:t xml:space="preserve">第十节 宁波中华纸业有限公司(特种纸相关业务)</w:t>
      </w:r>
    </w:p>
    <w:p>
      <w:pPr>
        <w:spacing w:before="75" w:after="0"/>
      </w:pPr>
      <w:r>
        <w:rPr/>
        <w:t xml:space="preserve">一、企业基本情况介绍及特种纸业务范围</w:t>
      </w:r>
    </w:p>
    <w:p>
      <w:pPr>
        <w:spacing w:before="75" w:after="0"/>
      </w:pPr>
      <w:r>
        <w:rPr/>
        <w:t xml:space="preserve">二、2023-2025年特种纸业务经营状况分析</w:t>
      </w:r>
    </w:p>
    <w:p>
      <w:pPr>
        <w:spacing w:before="75" w:after="0"/>
      </w:pPr>
      <w:r>
        <w:rPr/>
        <w:t xml:space="preserve">三、企业利用区域优势发展特种纸业务的策略</w:t>
      </w:r>
    </w:p>
    <w:p>
      <w:pPr>
        <w:spacing w:before="75" w:after="0"/>
      </w:pPr>
      <w:r>
        <w:rPr/>
        <w:t xml:space="preserve">四、企业特种纸业务在行业整合中的定位与发展</w:t>
      </w:r>
    </w:p>
    <w:p>
      <w:pPr>
        <w:spacing w:before="75" w:after="0"/>
      </w:pPr>
      <w:r>
        <w:rPr>
          <w:b w:val="1"/>
          <w:bCs w:val="1"/>
        </w:rPr>
        <w:t xml:space="preserve">第九章 2023-2025年中国特种纸行业技术发展分析</w:t>
      </w:r>
    </w:p>
    <w:p>
      <w:pPr>
        <w:spacing w:before="75" w:after="0"/>
      </w:pPr>
      <w:r>
        <w:rPr/>
        <w:t xml:space="preserve">第一节 中国特种纸行业技术水平现状</w:t>
      </w:r>
    </w:p>
    <w:p>
      <w:pPr>
        <w:spacing w:before="75" w:after="0"/>
      </w:pPr>
      <w:r>
        <w:rPr/>
        <w:t xml:space="preserve">一、2023-2025年特种纸行业关键技术掌握情况</w:t>
      </w:r>
    </w:p>
    <w:p>
      <w:pPr>
        <w:spacing w:before="75" w:after="0"/>
      </w:pPr>
      <w:r>
        <w:rPr/>
        <w:t xml:space="preserve">二、与国外先进水平的差距及原因分析</w:t>
      </w:r>
    </w:p>
    <w:p>
      <w:pPr>
        <w:spacing w:before="75" w:after="0"/>
      </w:pPr>
      <w:r>
        <w:rPr/>
        <w:t xml:space="preserve">第二节 中国特种纸行业技术研发投入情况</w:t>
      </w:r>
    </w:p>
    <w:p>
      <w:pPr>
        <w:spacing w:before="75" w:after="0"/>
      </w:pPr>
      <w:r>
        <w:rPr/>
        <w:t xml:space="preserve">一、2023-2025年特种纸企业研发投入规模及增长情况</w:t>
      </w:r>
    </w:p>
    <w:p>
      <w:pPr>
        <w:spacing w:before="75" w:after="0"/>
      </w:pPr>
      <w:r>
        <w:rPr/>
        <w:t xml:space="preserve">二、研发投入重点领域及方向分析</w:t>
      </w:r>
    </w:p>
    <w:p>
      <w:pPr>
        <w:spacing w:before="75" w:after="0"/>
      </w:pPr>
      <w:r>
        <w:rPr/>
        <w:t xml:space="preserve">第三节 中国特种纸行业技术创新成果及应用</w:t>
      </w:r>
    </w:p>
    <w:p>
      <w:pPr>
        <w:spacing w:before="75" w:after="0"/>
      </w:pPr>
      <w:r>
        <w:rPr/>
        <w:t xml:space="preserve">一、2023-2025年特种纸行业新技术、新工艺、新产品推出情况</w:t>
      </w:r>
    </w:p>
    <w:p>
      <w:pPr>
        <w:spacing w:before="75" w:after="0"/>
      </w:pPr>
      <w:r>
        <w:rPr/>
        <w:t xml:space="preserve">二、技术创新对特种纸产品质量提升及成本降低的作用</w:t>
      </w:r>
    </w:p>
    <w:p>
      <w:pPr>
        <w:spacing w:before="75" w:after="0"/>
      </w:pPr>
      <w:r>
        <w:rPr/>
        <w:t xml:space="preserve">第四节 2026-2031年中国特种纸行业技术发展趋势预测</w:t>
      </w:r>
    </w:p>
    <w:p>
      <w:pPr>
        <w:spacing w:before="75" w:after="0"/>
      </w:pPr>
      <w:r>
        <w:rPr/>
        <w:t xml:space="preserve">一、绿色环保技术发展方向</w:t>
      </w:r>
    </w:p>
    <w:p>
      <w:pPr>
        <w:spacing w:before="75" w:after="0"/>
      </w:pPr>
      <w:r>
        <w:rPr/>
        <w:t xml:space="preserve">二、智能化生产技术应用趋势</w:t>
      </w:r>
    </w:p>
    <w:p>
      <w:pPr>
        <w:spacing w:before="75" w:after="0"/>
      </w:pPr>
      <w:r>
        <w:rPr/>
        <w:t xml:space="preserve">三、多功能特种纸研发趋势</w:t>
      </w:r>
    </w:p>
    <w:p>
      <w:pPr>
        <w:spacing w:before="75" w:after="0"/>
      </w:pPr>
      <w:r>
        <w:rPr>
          <w:b w:val="1"/>
          <w:bCs w:val="1"/>
        </w:rPr>
        <w:t xml:space="preserve">第十章 2023-2025年中国特种纸行业市场营销分析</w:t>
      </w:r>
    </w:p>
    <w:p>
      <w:pPr>
        <w:spacing w:before="75" w:after="0"/>
      </w:pPr>
      <w:r>
        <w:rPr/>
        <w:t xml:space="preserve">第一节 中国特种纸行业市场营销模式分析</w:t>
      </w:r>
    </w:p>
    <w:p>
      <w:pPr>
        <w:spacing w:before="75" w:after="0"/>
      </w:pPr>
      <w:r>
        <w:rPr/>
        <w:t xml:space="preserve">一、2023-2025年特种纸企业常用的营销模式(直销、分销等)</w:t>
      </w:r>
    </w:p>
    <w:p>
      <w:pPr>
        <w:spacing w:before="75" w:after="0"/>
      </w:pPr>
      <w:r>
        <w:rPr/>
        <w:t xml:space="preserve">二、不同营销模式的优缺点及适用范围</w:t>
      </w:r>
    </w:p>
    <w:p>
      <w:pPr>
        <w:spacing w:before="75" w:after="0"/>
      </w:pPr>
      <w:r>
        <w:rPr/>
        <w:t xml:space="preserve">第二节 中国特种纸行业品牌建设与推广分析</w:t>
      </w:r>
    </w:p>
    <w:p>
      <w:pPr>
        <w:spacing w:before="75" w:after="0"/>
      </w:pPr>
      <w:r>
        <w:rPr/>
        <w:t xml:space="preserve">一、2023-2025年特种纸企业品牌建设策略及实施效果</w:t>
      </w:r>
    </w:p>
    <w:p>
      <w:pPr>
        <w:spacing w:before="75" w:after="0"/>
      </w:pPr>
      <w:r>
        <w:rPr/>
        <w:t xml:space="preserve">二、品牌推广渠道及方式创新分析</w:t>
      </w:r>
    </w:p>
    <w:p>
      <w:pPr>
        <w:spacing w:before="75" w:after="0"/>
      </w:pPr>
      <w:r>
        <w:rPr/>
        <w:t xml:space="preserve">第三节 中国特种纸行业客户关系管理分析</w:t>
      </w:r>
    </w:p>
    <w:p>
      <w:pPr>
        <w:spacing w:before="75" w:after="0"/>
      </w:pPr>
      <w:r>
        <w:rPr/>
        <w:t xml:space="preserve">一、2023-2025年特种纸企业客户关系管理的重要性及现状</w:t>
      </w:r>
    </w:p>
    <w:p>
      <w:pPr>
        <w:spacing w:before="75" w:after="0"/>
      </w:pPr>
      <w:r>
        <w:rPr/>
        <w:t xml:space="preserve">二、提升客户满意度及忠诚度的策略建议</w:t>
      </w:r>
    </w:p>
    <w:p>
      <w:pPr>
        <w:spacing w:before="75" w:after="0"/>
      </w:pPr>
      <w:r>
        <w:rPr/>
        <w:t xml:space="preserve">第四节 2026-2031年中国特种纸行业市场营销趋势预测</w:t>
      </w:r>
    </w:p>
    <w:p>
      <w:pPr>
        <w:spacing w:before="75" w:after="0"/>
      </w:pPr>
      <w:r>
        <w:rPr/>
        <w:t xml:space="preserve">一、数字化营销趋势</w:t>
      </w:r>
    </w:p>
    <w:p>
      <w:pPr>
        <w:spacing w:before="75" w:after="0"/>
      </w:pPr>
      <w:r>
        <w:rPr/>
        <w:t xml:space="preserve">二、定制化营销趋势</w:t>
      </w:r>
    </w:p>
    <w:p>
      <w:pPr>
        <w:spacing w:before="75" w:after="0"/>
      </w:pPr>
      <w:r>
        <w:rPr/>
        <w:t xml:space="preserve">三、绿色营销趋势</w:t>
      </w:r>
    </w:p>
    <w:p>
      <w:pPr>
        <w:spacing w:before="75" w:after="0"/>
      </w:pPr>
      <w:r>
        <w:rPr>
          <w:b w:val="1"/>
          <w:bCs w:val="1"/>
        </w:rPr>
        <w:t xml:space="preserve">第十一章 2023-2025年中国特种纸行业投资分析</w:t>
      </w:r>
    </w:p>
    <w:p>
      <w:pPr>
        <w:spacing w:before="75" w:after="0"/>
      </w:pPr>
      <w:r>
        <w:rPr/>
        <w:t xml:space="preserve">第一节 中国特种纸行业投资规模及增长情况</w:t>
      </w:r>
    </w:p>
    <w:p>
      <w:pPr>
        <w:spacing w:before="75" w:after="0"/>
      </w:pPr>
      <w:r>
        <w:rPr/>
        <w:t xml:space="preserve">一、2023-2025年特种纸行业固定资产投资规模统计</w:t>
      </w:r>
    </w:p>
    <w:p>
      <w:pPr>
        <w:spacing w:before="75" w:after="0"/>
      </w:pPr>
      <w:r>
        <w:rPr/>
        <w:t xml:space="preserve">二、投资增长原因分析及未来趋势预测(2026-2031年)</w:t>
      </w:r>
    </w:p>
    <w:p>
      <w:pPr>
        <w:spacing w:before="75" w:after="0"/>
      </w:pPr>
      <w:r>
        <w:rPr/>
        <w:t xml:space="preserve">第二节 中国特种纸行业投资风险分析</w:t>
      </w:r>
    </w:p>
    <w:p>
      <w:pPr>
        <w:spacing w:before="75" w:after="0"/>
      </w:pPr>
      <w:r>
        <w:rPr/>
        <w:t xml:space="preserve">一、市场风险(需求波动、竞争加剧等)</w:t>
      </w:r>
    </w:p>
    <w:p>
      <w:pPr>
        <w:spacing w:before="75" w:after="0"/>
      </w:pPr>
      <w:r>
        <w:rPr/>
        <w:t xml:space="preserve">二、技术风险(技术更新换代快、研发失败等)</w:t>
      </w:r>
    </w:p>
    <w:p>
      <w:pPr>
        <w:spacing w:before="75" w:after="0"/>
      </w:pPr>
      <w:r>
        <w:rPr/>
        <w:t xml:space="preserve">三、政策风险(环保政策、产业政策调整等)</w:t>
      </w:r>
    </w:p>
    <w:p>
      <w:pPr>
        <w:spacing w:before="75" w:after="0"/>
      </w:pPr>
      <w:r>
        <w:rPr/>
        <w:t xml:space="preserve">第三节 中国特种纸行业投资机会分析</w:t>
      </w:r>
    </w:p>
    <w:p>
      <w:pPr>
        <w:spacing w:before="75" w:after="0"/>
      </w:pPr>
      <w:r>
        <w:rPr/>
        <w:t xml:space="preserve">一、细分市场投资机会(如新兴应用领域特种纸)</w:t>
      </w:r>
    </w:p>
    <w:p>
      <w:pPr>
        <w:spacing w:before="75" w:after="0"/>
      </w:pPr>
      <w:r>
        <w:rPr/>
        <w:t xml:space="preserve">二、区域市场投资机会(产业转移地区、消费增长地区等)</w:t>
      </w:r>
    </w:p>
    <w:p>
      <w:pPr>
        <w:spacing w:before="75" w:after="0"/>
      </w:pPr>
      <w:r>
        <w:rPr/>
        <w:t xml:space="preserve">第四节 2026-2031年中国特种纸行业投资建议</w:t>
      </w:r>
    </w:p>
    <w:p>
      <w:pPr>
        <w:spacing w:before="75" w:after="0"/>
      </w:pPr>
      <w:r>
        <w:rPr/>
        <w:t xml:space="preserve">一、投资策略选择(长期投资、短期套利等)</w:t>
      </w:r>
    </w:p>
    <w:p>
      <w:pPr>
        <w:spacing w:before="75" w:after="0"/>
      </w:pPr>
      <w:r>
        <w:rPr/>
        <w:t xml:space="preserve">二、投资项目评估指标及方法</w:t>
      </w:r>
    </w:p>
    <w:p>
      <w:pPr>
        <w:spacing w:before="75" w:after="0"/>
      </w:pPr>
      <w:r>
        <w:rPr>
          <w:b w:val="1"/>
          <w:bCs w:val="1"/>
        </w:rPr>
        <w:t xml:space="preserve">第十二章 2023-2025年中国特种纸行业融资分析</w:t>
      </w:r>
    </w:p>
    <w:p>
      <w:pPr>
        <w:spacing w:before="75" w:after="0"/>
      </w:pPr>
      <w:r>
        <w:rPr/>
        <w:t xml:space="preserve">第一节 中国特种纸行业融资渠道分析</w:t>
      </w:r>
    </w:p>
    <w:p>
      <w:pPr>
        <w:spacing w:before="75" w:after="0"/>
      </w:pPr>
      <w:r>
        <w:rPr/>
        <w:t xml:space="preserve">一、2023-2025年特种纸企业常用融资渠道</w:t>
      </w:r>
    </w:p>
    <w:p>
      <w:pPr>
        <w:spacing w:before="75" w:after="0"/>
      </w:pPr>
      <w:r>
        <w:rPr/>
        <w:t xml:space="preserve">二、不同融资渠道的优缺点及适用企业类型</w:t>
      </w:r>
    </w:p>
    <w:p>
      <w:pPr>
        <w:spacing w:before="75" w:after="0"/>
      </w:pPr>
      <w:r>
        <w:rPr/>
        <w:t xml:space="preserve">第二节 中国特种纸行业融资规模及成本分析</w:t>
      </w:r>
    </w:p>
    <w:p>
      <w:pPr>
        <w:spacing w:before="75" w:after="0"/>
      </w:pPr>
      <w:r>
        <w:rPr/>
        <w:t xml:space="preserve">一、2023-2025年特种纸行业融资规模统计及变化趋势</w:t>
      </w:r>
    </w:p>
    <w:p>
      <w:pPr>
        <w:spacing w:before="75" w:after="0"/>
      </w:pPr>
      <w:r>
        <w:rPr/>
        <w:t xml:space="preserve">二、融资成本构成及影响因素分析</w:t>
      </w:r>
    </w:p>
    <w:p>
      <w:pPr>
        <w:spacing w:before="75" w:after="0"/>
      </w:pPr>
      <w:r>
        <w:rPr/>
        <w:t xml:space="preserve">第三节 中国特种纸行业融资风险分析</w:t>
      </w:r>
    </w:p>
    <w:p>
      <w:pPr>
        <w:spacing w:before="75" w:after="0"/>
      </w:pPr>
      <w:r>
        <w:rPr/>
        <w:t xml:space="preserve">一、融资结构不合理风险</w:t>
      </w:r>
    </w:p>
    <w:p>
      <w:pPr>
        <w:spacing w:before="75" w:after="0"/>
      </w:pPr>
      <w:r>
        <w:rPr/>
        <w:t xml:space="preserve">二、融资市场波动风险</w:t>
      </w:r>
    </w:p>
    <w:p>
      <w:pPr>
        <w:spacing w:before="75" w:after="0"/>
      </w:pPr>
      <w:r>
        <w:rPr/>
        <w:t xml:space="preserve">第四节 2026-2031年中国特种纸行业融资策略建议</w:t>
      </w:r>
    </w:p>
    <w:p>
      <w:pPr>
        <w:spacing w:before="75" w:after="0"/>
      </w:pPr>
      <w:r>
        <w:rPr/>
        <w:t xml:space="preserve">一、优化融资结构策略</w:t>
      </w:r>
    </w:p>
    <w:p>
      <w:pPr>
        <w:spacing w:before="75" w:after="0"/>
      </w:pPr>
      <w:r>
        <w:rPr/>
        <w:t xml:space="preserve">二、拓展融资渠道策略</w:t>
      </w:r>
    </w:p>
    <w:p>
      <w:pPr>
        <w:spacing w:before="75" w:after="0"/>
      </w:pPr>
      <w:r>
        <w:rPr>
          <w:b w:val="1"/>
          <w:bCs w:val="1"/>
        </w:rPr>
        <w:t xml:space="preserve">第十三章 2023-2025年中国特种纸行业人才分析</w:t>
      </w:r>
    </w:p>
    <w:p>
      <w:pPr>
        <w:spacing w:before="75" w:after="0"/>
      </w:pPr>
      <w:r>
        <w:rPr/>
        <w:t xml:space="preserve">第一节 中国特种纸行业人才需求现状</w:t>
      </w:r>
    </w:p>
    <w:p>
      <w:pPr>
        <w:spacing w:before="75" w:after="0"/>
      </w:pPr>
      <w:r>
        <w:rPr/>
        <w:t xml:space="preserve">一、2023-2025年特种纸行业不同岗位人才需求规模及结构</w:t>
      </w:r>
    </w:p>
    <w:p>
      <w:pPr>
        <w:spacing w:before="75" w:after="0"/>
      </w:pPr>
      <w:r>
        <w:rPr/>
        <w:t xml:space="preserve">二、人才需求特点及变化趋势</w:t>
      </w:r>
    </w:p>
    <w:p>
      <w:pPr>
        <w:spacing w:before="75" w:after="0"/>
      </w:pPr>
      <w:r>
        <w:rPr/>
        <w:t xml:space="preserve">第二节 中国特种纸行业人才供给现状</w:t>
      </w:r>
    </w:p>
    <w:p>
      <w:pPr>
        <w:spacing w:before="75" w:after="0"/>
      </w:pPr>
      <w:r>
        <w:rPr/>
        <w:t xml:space="preserve">一、高校相关专业人才培养情况</w:t>
      </w:r>
    </w:p>
    <w:p>
      <w:pPr>
        <w:spacing w:before="75" w:after="0"/>
      </w:pPr>
      <w:r>
        <w:rPr/>
        <w:t xml:space="preserve">二、行业内部人才流动情况</w:t>
      </w:r>
    </w:p>
    <w:p>
      <w:pPr>
        <w:spacing w:before="75" w:after="0"/>
      </w:pPr>
      <w:r>
        <w:rPr/>
        <w:t xml:space="preserve">第三节 中国特种纸行业人才供需矛盾分析</w:t>
      </w:r>
    </w:p>
    <w:p>
      <w:pPr>
        <w:spacing w:before="75" w:after="0"/>
      </w:pPr>
      <w:r>
        <w:rPr/>
        <w:t xml:space="preserve">一、供需缺口情况及原因分析</w:t>
      </w:r>
    </w:p>
    <w:p>
      <w:pPr>
        <w:spacing w:before="75" w:after="0"/>
      </w:pPr>
      <w:r>
        <w:rPr/>
        <w:t xml:space="preserve">二、人才供需矛盾对行业发展的影响</w:t>
      </w:r>
    </w:p>
    <w:p>
      <w:pPr>
        <w:spacing w:before="75" w:after="0"/>
      </w:pPr>
      <w:r>
        <w:rPr/>
        <w:t xml:space="preserve">第四节 2026-2031年中国特种纸行业人才培养与引进策略建议</w:t>
      </w:r>
    </w:p>
    <w:p>
      <w:pPr>
        <w:spacing w:before="75" w:after="0"/>
      </w:pPr>
      <w:r>
        <w:rPr/>
        <w:t xml:space="preserve">一、高校与企业合作培养人才策略</w:t>
      </w:r>
    </w:p>
    <w:p>
      <w:pPr>
        <w:spacing w:before="75" w:after="0"/>
      </w:pPr>
      <w:r>
        <w:rPr/>
        <w:t xml:space="preserve">二、吸引海外高端人才策略</w:t>
      </w:r>
    </w:p>
    <w:p>
      <w:pPr>
        <w:spacing w:before="75" w:after="0"/>
      </w:pPr>
      <w:r>
        <w:rPr>
          <w:b w:val="1"/>
          <w:bCs w:val="1"/>
        </w:rPr>
        <w:t xml:space="preserve">第十四章 2026-2031年中国特种纸行业发展趋势预测</w:t>
      </w:r>
    </w:p>
    <w:p>
      <w:pPr>
        <w:spacing w:before="75" w:after="0"/>
      </w:pPr>
      <w:r>
        <w:rPr/>
        <w:t xml:space="preserve">第一节 2026-2031年中国特种纸行业市场规模预测</w:t>
      </w:r>
    </w:p>
    <w:p>
      <w:pPr>
        <w:spacing w:before="75" w:after="0"/>
      </w:pPr>
      <w:r>
        <w:rPr/>
        <w:t xml:space="preserve">一、基于历史数据及影响因素的市场规模预测模型构建</w:t>
      </w:r>
    </w:p>
    <w:p>
      <w:pPr>
        <w:spacing w:before="75" w:after="0"/>
      </w:pPr>
      <w:r>
        <w:rPr/>
        <w:t xml:space="preserve">二、不同情景下市场规模预测结果及分析</w:t>
      </w:r>
    </w:p>
    <w:p>
      <w:pPr>
        <w:spacing w:before="75" w:after="0"/>
      </w:pPr>
      <w:r>
        <w:rPr/>
        <w:t xml:space="preserve">第二节 2026-2031年中国特种纸行业产品结构预测</w:t>
      </w:r>
    </w:p>
    <w:p>
      <w:pPr>
        <w:spacing w:before="75" w:after="0"/>
      </w:pPr>
      <w:r>
        <w:rPr/>
        <w:t xml:space="preserve">一、各细分领域特种纸市场规模占比变化趋势预测</w:t>
      </w:r>
    </w:p>
    <w:p>
      <w:pPr>
        <w:spacing w:before="75" w:after="0"/>
      </w:pPr>
      <w:r>
        <w:rPr/>
        <w:t xml:space="preserve">二、新兴特种纸产品发展前景预测</w:t>
      </w:r>
    </w:p>
    <w:p>
      <w:pPr>
        <w:spacing w:before="75" w:after="0"/>
      </w:pPr>
      <w:r>
        <w:rPr/>
        <w:t xml:space="preserve">第三节 2026-2031年中国特种纸行业竞争格局预测</w:t>
      </w:r>
    </w:p>
    <w:p>
      <w:pPr>
        <w:spacing w:before="75" w:after="0"/>
      </w:pPr>
      <w:r>
        <w:rPr/>
        <w:t xml:space="preserve">一、市场集中度变化趋势预测</w:t>
      </w:r>
    </w:p>
    <w:p>
      <w:pPr>
        <w:spacing w:before="75" w:after="0"/>
      </w:pPr>
      <w:r>
        <w:rPr/>
        <w:t xml:space="preserve">二、企业竞争策略调整方向预测</w:t>
      </w:r>
    </w:p>
    <w:p>
      <w:pPr>
        <w:spacing w:before="75" w:after="0"/>
      </w:pPr>
      <w:r>
        <w:rPr>
          <w:b w:val="1"/>
          <w:bCs w:val="1"/>
        </w:rPr>
        <w:t xml:space="preserve">第十五章 2026-2031年中国特种纸行业发展战略建议</w:t>
      </w:r>
    </w:p>
    <w:p>
      <w:pPr>
        <w:spacing w:before="75" w:after="0"/>
      </w:pPr>
      <w:r>
        <w:rPr/>
        <w:t xml:space="preserve">第一节 中国特种纸行业总体发展战略建议</w:t>
      </w:r>
    </w:p>
    <w:p>
      <w:pPr>
        <w:spacing w:before="75" w:after="0"/>
      </w:pPr>
      <w:r>
        <w:rPr/>
        <w:t xml:space="preserve">一、创新驱动发展战略</w:t>
      </w:r>
    </w:p>
    <w:p>
      <w:pPr>
        <w:spacing w:before="75" w:after="0"/>
      </w:pPr>
      <w:r>
        <w:rPr/>
        <w:t xml:space="preserve">二、绿色可持续发展战略</w:t>
      </w:r>
    </w:p>
    <w:p>
      <w:pPr>
        <w:spacing w:before="75" w:after="0"/>
      </w:pPr>
      <w:r>
        <w:rPr/>
        <w:t xml:space="preserve">三、国际化发展战略</w:t>
      </w:r>
    </w:p>
    <w:p>
      <w:pPr>
        <w:spacing w:before="75" w:after="0"/>
      </w:pPr>
      <w:r>
        <w:rPr/>
        <w:t xml:space="preserve">第二节 中国特种纸行业细分市场发展战略建议</w:t>
      </w:r>
    </w:p>
    <w:p>
      <w:pPr>
        <w:spacing w:before="75" w:after="0"/>
      </w:pPr>
      <w:r>
        <w:rPr/>
        <w:t xml:space="preserve">一、电气用特种纸市场发展战略</w:t>
      </w:r>
    </w:p>
    <w:p>
      <w:pPr>
        <w:spacing w:before="75" w:after="0"/>
      </w:pPr>
      <w:r>
        <w:rPr/>
        <w:t xml:space="preserve">二、工业配套用特种纸市场发展战略</w:t>
      </w:r>
    </w:p>
    <w:p>
      <w:pPr>
        <w:spacing w:before="75" w:after="0"/>
      </w:pPr>
      <w:r>
        <w:rPr/>
        <w:t xml:space="preserve">三、包装装饰用特种纸市场发展战略</w:t>
      </w:r>
    </w:p>
    <w:p>
      <w:pPr>
        <w:spacing w:before="75" w:after="0"/>
      </w:pPr>
      <w:r>
        <w:rPr/>
        <w:t xml:space="preserve">第三节 中国特种纸行业企业发展战略建议</w:t>
      </w:r>
    </w:p>
    <w:p>
      <w:pPr>
        <w:spacing w:before="75" w:after="0"/>
      </w:pPr>
      <w:r>
        <w:rPr/>
        <w:t xml:space="preserve">一、大型企业发展战略(如多元化、并购重组等)</w:t>
      </w:r>
    </w:p>
    <w:p>
      <w:pPr>
        <w:spacing w:before="75" w:after="0"/>
      </w:pPr>
      <w:r>
        <w:rPr/>
        <w:t xml:space="preserve">二、中小型企业发展战略(如专业化、差异化等)</w:t>
      </w:r>
    </w:p>
    <w:p>
      <w:pPr>
        <w:spacing w:before="75" w:after="0"/>
      </w:pPr>
      <w:r>
        <w:rPr>
          <w:b w:val="1"/>
          <w:bCs w:val="1"/>
        </w:rPr>
        <w:t xml:space="preserve">第十六章 研究结论与展望</w:t>
      </w:r>
    </w:p>
    <w:p>
      <w:pPr>
        <w:spacing w:before="75" w:after="0"/>
      </w:pPr>
      <w:r>
        <w:rPr/>
        <w:t xml:space="preserve">第一节 研究结论总结</w:t>
      </w:r>
    </w:p>
    <w:p>
      <w:pPr>
        <w:spacing w:before="75" w:after="0"/>
      </w:pPr>
      <w:r>
        <w:rPr/>
        <w:t xml:space="preserve">一、对2023-2025年中国特种纸行业发展状况的主要结论</w:t>
      </w:r>
    </w:p>
    <w:p>
      <w:pPr>
        <w:spacing w:before="75" w:after="0"/>
      </w:pPr>
      <w:r>
        <w:rPr/>
        <w:t xml:space="preserve">二、对2026-2031年中国特种纸行业发展趋势的核心观点</w:t>
      </w:r>
    </w:p>
    <w:p>
      <w:pPr>
        <w:spacing w:before="75" w:after="0"/>
      </w:pPr>
      <w:r>
        <w:rPr/>
        <w:t xml:space="preserve">第二节 研究不足与展望</w:t>
      </w:r>
    </w:p>
    <w:p>
      <w:pPr>
        <w:spacing w:before="75" w:after="0"/>
      </w:pPr>
      <w:r>
        <w:rPr/>
        <w:t xml:space="preserve">一、本研究存在的不足之处</w:t>
      </w:r>
    </w:p>
    <w:p>
      <w:pPr>
        <w:spacing w:before="75" w:after="0"/>
      </w:pPr>
      <w:r>
        <w:rPr/>
        <w:t xml:space="preserve">二、对未来相关研究的展望</w:t>
      </w:r>
    </w:p>
    <w:p>
      <w:pPr>
        <w:spacing w:before="75" w:after="0"/>
      </w:pPr>
      <w:r>
        <w:rPr>
          <w:b w:val="1"/>
          <w:bCs w:val="1"/>
        </w:rPr>
        <w:t xml:space="preserve">图表目录</w:t>
      </w:r>
    </w:p>
    <w:p>
      <w:pPr>
        <w:spacing w:before="75" w:after="0"/>
      </w:pPr>
      <w:r>
        <w:rPr/>
        <w:t xml:space="preserve">图表：2023-2025年中国特种纸行业不同分类产品产量统计</w:t>
      </w:r>
    </w:p>
    <w:p>
      <w:pPr>
        <w:spacing w:before="75" w:after="0"/>
      </w:pPr>
      <w:r>
        <w:rPr/>
        <w:t xml:space="preserve">图表：2023-2025年中国gdp增长趋势与特种纸行业市场规模相关性分析</w:t>
      </w:r>
    </w:p>
    <w:p>
      <w:pPr>
        <w:spacing w:before="75" w:after="0"/>
      </w:pPr>
      <w:r>
        <w:rPr/>
        <w:t xml:space="preserve">图表：2023-2025年国家出台的与特种纸行业相关的主要政策法规列表</w:t>
      </w:r>
    </w:p>
    <w:p>
      <w:pPr>
        <w:spacing w:before="75" w:after="0"/>
      </w:pPr>
      <w:r>
        <w:rPr/>
        <w:t xml:space="preserve">图表：2023-2025年不同地区消费观念对特种纸产品需求的影响差异对比</w:t>
      </w:r>
    </w:p>
    <w:p>
      <w:pPr>
        <w:spacing w:before="75" w:after="0"/>
      </w:pPr>
      <w:r>
        <w:rPr/>
        <w:t xml:space="preserve">图表：2023-2025年全球特种纸行业市场规模及增长率统计</w:t>
      </w:r>
    </w:p>
    <w:p>
      <w:pPr>
        <w:spacing w:before="75" w:after="0"/>
      </w:pPr>
      <w:r>
        <w:rPr/>
        <w:t xml:space="preserve">图表：2023-2025年欧洲特种纸行业市场规模及占全球比重</w:t>
      </w:r>
    </w:p>
    <w:p>
      <w:pPr>
        <w:spacing w:before="75" w:after="0"/>
      </w:pPr>
      <w:r>
        <w:rPr/>
        <w:t xml:space="preserve">图表：2023-2025年中国特种纸行业产能及增长率统计</w:t>
      </w:r>
    </w:p>
    <w:p>
      <w:pPr>
        <w:spacing w:before="75" w:after="0"/>
      </w:pPr>
      <w:r>
        <w:rPr/>
        <w:t xml:space="preserve">图表：2023-2025年中国各地区特种纸产量分布占比图</w:t>
      </w:r>
    </w:p>
    <w:p>
      <w:pPr>
        <w:spacing w:before="75" w:after="0"/>
      </w:pPr>
      <w:r>
        <w:rPr/>
        <w:t xml:space="preserve">图表：2023-2025年中国特种纸行业市场规模及增长率统计</w:t>
      </w:r>
    </w:p>
    <w:p>
      <w:pPr>
        <w:spacing w:before="75" w:after="0"/>
      </w:pPr>
      <w:r>
        <w:rPr/>
        <w:t xml:space="preserve">图表：2023-2025年不同应用领域对特种纸的需求规模及占比柱状图</w:t>
      </w:r>
    </w:p>
    <w:p>
      <w:pPr>
        <w:spacing w:before="75" w:after="0"/>
      </w:pPr>
      <w:r>
        <w:rPr/>
        <w:t xml:space="preserve">图表：2023-2025年中国特种纸行业供需缺口统计</w:t>
      </w:r>
    </w:p>
    <w:p>
      <w:pPr>
        <w:spacing w:before="75" w:after="0"/>
      </w:pPr>
      <w:r>
        <w:rPr/>
        <w:t xml:space="preserve">图表：2023-2025年中国特种纸行业cr5、cr10集中度指标变化趋势图</w:t>
      </w:r>
    </w:p>
    <w:p>
      <w:pPr>
        <w:spacing w:before="75" w:after="0"/>
      </w:pPr>
      <w:r>
        <w:rPr/>
        <w:t xml:space="preserve">图表：2023-2025年电气用特种纸市场规模及增长率统计</w:t>
      </w:r>
    </w:p>
    <w:p>
      <w:pPr>
        <w:spacing w:before="75" w:after="0"/>
      </w:pPr>
      <w:r>
        <w:rPr/>
        <w:t xml:space="preserve">图表：2023-2025年工业配套用特种纸市场规模及细分领域占比饼图</w:t>
      </w:r>
    </w:p>
    <w:p>
      <w:pPr>
        <w:spacing w:before="75" w:after="0"/>
      </w:pPr>
      <w:r>
        <w:rPr/>
        <w:t xml:space="preserve">图表：2023-2025年包装装饰用特种纸市场规模及消费趋势折线图</w:t>
      </w:r>
    </w:p>
    <w:p>
      <w:pPr>
        <w:spacing w:before="75" w:after="0"/>
      </w:pPr>
      <w:r>
        <w:rPr/>
        <w:t xml:space="preserve">图表：2023-2025年中国特种纸进口规模及增长率统计</w:t>
      </w:r>
    </w:p>
    <w:p>
      <w:pPr>
        <w:spacing w:before="75" w:after="0"/>
      </w:pPr>
      <w:r>
        <w:rPr/>
        <w:t xml:space="preserve">图表：2023-2025年中国特种纸主要进口来源地占比饼图</w:t>
      </w:r>
    </w:p>
    <w:p>
      <w:pPr>
        <w:spacing w:before="75" w:after="0"/>
      </w:pPr>
      <w:r>
        <w:rPr/>
        <w:t xml:space="preserve">图表：2023-2025年中国特种纸出口规模及增长率统计</w:t>
      </w:r>
    </w:p>
    <w:p>
      <w:pPr>
        <w:spacing w:before="75" w:after="0"/>
      </w:pPr>
      <w:r>
        <w:rPr/>
        <w:t xml:space="preserve">图表：2023-2025年中国特种纸主要出口目的地占比饼图</w:t>
      </w:r>
    </w:p>
    <w:p>
      <w:pPr>
        <w:spacing w:before="75" w:after="0"/>
      </w:pPr>
      <w:r>
        <w:rPr/>
        <w:t xml:space="preserve">图表：2023-2025年中国特种纸行业关键技术掌握情况调查结果统计</w:t>
      </w:r>
    </w:p>
    <w:p>
      <w:pPr>
        <w:spacing w:before="75" w:after="0"/>
      </w:pPr>
      <w:r>
        <w:rPr/>
        <w:t xml:space="preserve">图表：2023-2025年中国特种纸企业研发投入规模及增长率统计</w:t>
      </w:r>
    </w:p>
    <w:p>
      <w:pPr>
        <w:spacing w:before="75" w:after="0"/>
      </w:pPr>
      <w:r>
        <w:rPr/>
        <w:t xml:space="preserve">图表：2023-2025年中国特种纸行业新技术、新工艺、新产品推出数量统计</w:t>
      </w:r>
    </w:p>
    <w:p>
      <w:pPr>
        <w:spacing w:before="75" w:after="0"/>
      </w:pPr>
      <w:r>
        <w:rPr/>
        <w:t xml:space="preserve">图表：2023-2025年中国特种纸企业不同营销模式占比饼图</w:t>
      </w:r>
    </w:p>
    <w:p>
      <w:pPr>
        <w:spacing w:before="75" w:after="0"/>
      </w:pPr>
      <w:r>
        <w:rPr/>
        <w:t xml:space="preserve">图表：2023-2025年中国特种纸企业品牌建设投入及品牌知名度提升情况对比表</w:t>
      </w:r>
    </w:p>
    <w:p>
      <w:pPr>
        <w:spacing w:before="75" w:after="0"/>
      </w:pPr>
      <w:r>
        <w:rPr/>
        <w:t xml:space="preserve">图表：2023-2025年中国特种纸行业固定资产投资规模及增长率统计</w:t>
      </w:r>
    </w:p>
    <w:p>
      <w:pPr>
        <w:spacing w:before="75" w:after="0"/>
      </w:pPr>
      <w:r>
        <w:rPr/>
        <w:t xml:space="preserve">图表：2023-2025年中国特种纸行业不同融资渠道融资规模占比饼图</w:t>
      </w:r>
    </w:p>
    <w:p>
      <w:pPr>
        <w:spacing w:before="75" w:after="0"/>
      </w:pPr>
      <w:r>
        <w:rPr/>
        <w:t xml:space="preserve">图表：2023-2025年中国特种纸行业融资成本构成比例饼图</w:t>
      </w:r>
    </w:p>
    <w:p>
      <w:pPr>
        <w:spacing w:before="75" w:after="0"/>
      </w:pPr>
      <w:r>
        <w:rPr/>
        <w:t xml:space="preserve">图表：2023-2025年中国特种纸行业不同岗位人才需求规模统计</w:t>
      </w:r>
    </w:p>
    <w:p>
      <w:pPr>
        <w:spacing w:before="75" w:after="0"/>
      </w:pPr>
      <w:r>
        <w:rPr/>
        <w:t xml:space="preserve">图表：2023-2025年中国高校特种纸相关专业招生及毕业人数统计</w:t>
      </w:r>
    </w:p>
    <w:p>
      <w:pPr>
        <w:spacing w:before="75" w:after="0"/>
      </w:pPr>
      <w:r>
        <w:rPr/>
        <w:t xml:space="preserve">图表：2023-2025年中国特种纸行业人才供需缺口统计</w:t>
      </w:r>
    </w:p>
    <w:p>
      <w:pPr>
        <w:spacing w:before="75" w:after="0"/>
      </w:pPr>
      <w:r>
        <w:rPr/>
        <w:t xml:space="preserve">图表：2026-2031年中国特种纸行业市场规模预测结果对比表(不同情景)</w:t>
      </w:r>
    </w:p>
    <w:p>
      <w:pPr>
        <w:spacing w:before="75" w:after="0"/>
      </w:pPr>
      <w:r>
        <w:rPr/>
        <w:t xml:space="preserve">图表：2026-2031年中国特种纸行业各细分领域市场规模占比预测饼图</w:t>
      </w:r>
    </w:p>
    <w:p>
      <w:pPr>
        <w:spacing w:before="75" w:after="0"/>
      </w:pPr>
      <w:r>
        <w:rPr/>
        <w:t xml:space="preserve">图表：2026-2031年中国特种纸行业市场集中度预测变化趋势图</w:t>
      </w:r>
    </w:p>
    <w:p>
      <w:pPr>
        <w:spacing w:before="75" w:after="0"/>
      </w:pPr>
      <w:r>
        <w:rPr/>
        <w:t xml:space="preserve">图表：2023-2025年欧洲特种纸行业技术创新趋势案例分析表</w:t>
      </w:r>
    </w:p>
    <w:p>
      <w:pPr>
        <w:spacing w:before="75" w:after="0"/>
      </w:pPr>
      <w:r>
        <w:rPr/>
        <w:t xml:space="preserve">图表：2023-2025年北美特种纸行业市场需求趋势调研结果统计</w:t>
      </w:r>
    </w:p>
    <w:p>
      <w:pPr>
        <w:spacing w:before="75" w:after="0"/>
      </w:pPr>
      <w:r>
        <w:rPr/>
        <w:t xml:space="preserve">图表：2023-2025年亚洲其他国家特种纸行业产业转移情况分析图</w:t>
      </w:r>
    </w:p>
    <w:p>
      <w:pPr>
        <w:spacing w:before="75" w:after="0"/>
      </w:pPr>
      <w:r>
        <w:rPr/>
        <w:t xml:space="preserve">图表：2023-2025年中国特种纸行业环保政策对包装装饰用特种纸市场影响量化分析表</w:t>
      </w:r>
    </w:p>
    <w:p>
      <w:pPr>
        <w:spacing w:before="75" w:after="0"/>
      </w:pPr>
      <w:r>
        <w:rPr/>
        <w:t xml:space="preserve">图表：2023-2025年中国特种纸行业进出口贸易政策变化对进出口规模影响模拟图</w:t>
      </w:r>
    </w:p>
    <w:p>
      <w:pPr>
        <w:spacing w:before="75" w:after="0"/>
      </w:pPr>
      <w:r>
        <w:rPr/>
        <w:t xml:space="preserve">图表：2023-2025年中国特种纸行业企业并购重组案例数量及规模统计</w:t>
      </w:r>
    </w:p>
    <w:p>
      <w:pPr>
        <w:spacing w:before="75" w:after="0"/>
      </w:pPr>
      <w:r>
        <w:rPr/>
        <w:t xml:space="preserve">图表：2023-2025年中国特种纸行业数字化营销投入及效果评估表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中国特种纸行业市场深度调研及企业案例与发展战略研究报告(2026-2031版)</dc:title>
  <dc:description>中国特种纸行业市场深度调研及企业案例与发展战略研究报告(2026-2031版)</dc:description>
  <dc:subject>中国特种纸行业市场深度调研及企业案例与发展战略研究报告(2026-2031版)</dc:subject>
  <cp:keywords>研究报告</cp:keywords>
  <cp:category>研究报告</cp:category>
  <cp:lastModifiedBy>北京中道泰和信息咨询有限公司</cp:lastModifiedBy>
  <dcterms:created xsi:type="dcterms:W3CDTF">2026-04-08T18:01:41+08:00</dcterms:created>
  <dcterms:modified xsi:type="dcterms:W3CDTF">2026-04-08T18:01:41+08:00</dcterms:modified>
</cp:coreProperties>
</file>

<file path=docProps/custom.xml><?xml version="1.0" encoding="utf-8"?>
<Properties xmlns="http://schemas.openxmlformats.org/officeDocument/2006/custom-properties" xmlns:vt="http://schemas.openxmlformats.org/officeDocument/2006/docPropsVTypes"/>
</file>