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中国计量器具行业市场深度分析及竞争格局与趋势预测研究报告(2026-2031版)</w:t>
      </w:r>
    </w:p>
    <w:p>
      <w:pPr>
        <w:spacing w:after="150"/>
      </w:pPr>
      <w:r>
        <w:rPr>
          <w:b w:val="1"/>
          <w:bCs w:val="1"/>
        </w:rPr>
        <w:t xml:space="preserve">报告简介</w:t>
      </w:r>
    </w:p>
    <w:p>
      <w:pPr>
        <w:spacing w:after="150"/>
      </w:pPr>
      <w:r>
        <w:rPr/>
        <w:t xml:space="preserve">计量器具是用于测量和确定物理量值的工具，广泛应用于工业生产、科学研究、贸易结算、医疗卫生、环境保护等多个领域。从定义来看，计量器具是指单独或与辅助设备联合使用以进行测量的器具，包括量具、量仪、计量装置等。这些器具的准确性、可靠性和稳定性直接影响到测量结果的可信度，进而对产品质量、科学研究的准确性以及贸易的公平性等产生重要影响。计量器具不仅是现代工业生产中不可或缺的组成部分，也是保障社会经济秩序和推动科技进步的重要基础。</w:t>
      </w:r>
    </w:p>
    <w:p>
      <w:pPr>
        <w:spacing w:after="150"/>
      </w:pPr>
      <w:r>
        <w:rPr/>
        <w:t xml:space="preserve">当前，中国计量器具行业正处于快速发展与转型升级的阶段。随着国内制造业的不断升级，对高精度、高可靠性计量器具的需求日益增加。从传统的机械式计量器具到现代的电子式、智能化计量器具，技术的进步推动了行业的变革。例如，在工业自动化生产中，高精度的电子天平、智能压力传感器、激光测距仪等计量器具的应用，极大地提高了生产效率和产品质量。同时，随着国家对计量监管的加强，计量器具的校准和检定需求也在不断增长，这为计量器具行业带来了新的发展机遇。</w:t>
      </w:r>
    </w:p>
    <w:p>
      <w:pPr>
        <w:spacing w:after="150"/>
      </w:pPr>
      <w:r>
        <w:rPr/>
        <w:t xml:space="preserve">展望未来，2026-2031年中国计量器具行业将朝着智能化、高精度化、多功能化和绿色环保化的方向发展。随着物联网、大数据、人工智能等新兴技术的广泛应用，计量器具将具备更强的智能化功能，能够实现自动校准、远程监控和数据分析。高精度计量器具的需求将持续增长，特别是在航空航天、半导体制造、生物医药等高端制造业领域，对微纳尺度测量和超高精度计量的需求将推动行业技术创新。此外，随着全球对环境保护的重视，计量器具行业也将更加注重产品的绿色环保设计和可持续发展。在全球化背景下，中国计量器具企业将通过技术创新和国际合作，提升在全球市场的竞争力，推动行业的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计量器具行业进行了长期追踪，结合我们对计量器具相关企业的调查研究，对我国计量器具行业发展现状与前景、市场竞争格局与形势、赢利水平与企业发展、投资策略与风险预警、发展趋势与规划建议等进行深入研究，并重点分析了计量器具行业的前景与风险。报告揭示了计量器具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计量器具行业发展概述</w:t>
      </w:r>
    </w:p>
    <w:p>
      <w:pPr>
        <w:spacing w:before="75" w:after="0"/>
      </w:pPr>
      <w:r>
        <w:rPr/>
        <w:t xml:space="preserve">第一节 计量器具的概念</w:t>
      </w:r>
    </w:p>
    <w:p>
      <w:pPr>
        <w:spacing w:before="75" w:after="0"/>
      </w:pPr>
      <w:r>
        <w:rPr/>
        <w:t xml:space="preserve">一、计量器具的定义</w:t>
      </w:r>
    </w:p>
    <w:p>
      <w:pPr>
        <w:spacing w:before="75" w:after="0"/>
      </w:pPr>
      <w:r>
        <w:rPr/>
        <w:t xml:space="preserve">二、计量器具的应用</w:t>
      </w:r>
    </w:p>
    <w:p>
      <w:pPr>
        <w:spacing w:before="75" w:after="0"/>
      </w:pPr>
      <w:r>
        <w:rPr/>
        <w:t xml:space="preserve">三、计量器具在国民经济中的地位</w:t>
      </w:r>
    </w:p>
    <w:p>
      <w:pPr>
        <w:spacing w:before="75" w:after="0"/>
      </w:pPr>
      <w:r>
        <w:rPr/>
        <w:t xml:space="preserve">第二节 我国计量器具市场概况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中国计量器具行业整体运行现状分析</w:t>
      </w:r>
    </w:p>
    <w:p>
      <w:pPr>
        <w:spacing w:before="75" w:after="0"/>
      </w:pPr>
      <w:r>
        <w:rPr/>
        <w:t xml:space="preserve">第一节 计量器具行业产业链概况</w:t>
      </w:r>
    </w:p>
    <w:p>
      <w:pPr>
        <w:spacing w:before="75" w:after="0"/>
      </w:pPr>
      <w:r>
        <w:rPr/>
        <w:t xml:space="preserve">一、计量器具行业上游发展现状</w:t>
      </w:r>
    </w:p>
    <w:p>
      <w:pPr>
        <w:spacing w:before="75" w:after="0"/>
      </w:pPr>
      <w:r>
        <w:rPr/>
        <w:t xml:space="preserve">二、计量器具行业上游发展趋势</w:t>
      </w:r>
    </w:p>
    <w:p>
      <w:pPr>
        <w:spacing w:before="75" w:after="0"/>
      </w:pPr>
      <w:r>
        <w:rPr/>
        <w:t xml:space="preserve">三、计量器具行业下游发展现状</w:t>
      </w:r>
    </w:p>
    <w:p>
      <w:pPr>
        <w:spacing w:before="75" w:after="0"/>
      </w:pPr>
      <w:r>
        <w:rPr/>
        <w:t xml:space="preserve">四、计量器具行业下游发展趋势</w:t>
      </w:r>
    </w:p>
    <w:p>
      <w:pPr>
        <w:spacing w:before="75" w:after="0"/>
      </w:pPr>
      <w:r>
        <w:rPr/>
        <w:t xml:space="preserve">第二节 计量器具行业市场供需情况分析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2023-2025年国内计量器具行业发展现状</w:t>
      </w:r>
    </w:p>
    <w:p>
      <w:pPr>
        <w:spacing w:before="75" w:after="0"/>
      </w:pPr>
      <w:r>
        <w:rPr/>
        <w:t xml:space="preserve">一、计量器具行业产销状况分析</w:t>
      </w:r>
    </w:p>
    <w:p>
      <w:pPr>
        <w:spacing w:before="75" w:after="0"/>
      </w:pPr>
      <w:r>
        <w:rPr/>
        <w:t xml:space="preserve">二、计量器具行业市场盈利能力分析</w:t>
      </w:r>
    </w:p>
    <w:p>
      <w:pPr>
        <w:spacing w:before="75" w:after="0"/>
      </w:pPr>
      <w:r>
        <w:rPr>
          <w:b w:val="1"/>
          <w:bCs w:val="1"/>
        </w:rPr>
        <w:t xml:space="preserve">第四章 计量器具行业区域市场分析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中国计量器具行业市场竞争分析</w:t>
      </w:r>
    </w:p>
    <w:p>
      <w:pPr>
        <w:spacing w:before="75" w:after="0"/>
      </w:pPr>
      <w:r>
        <w:rPr/>
        <w:t xml:space="preserve">第一节 计量器具行业上下游市场分析</w:t>
      </w:r>
    </w:p>
    <w:p>
      <w:pPr>
        <w:spacing w:before="75" w:after="0"/>
      </w:pPr>
      <w:r>
        <w:rPr/>
        <w:t xml:space="preserve">一、计量器具行业产业链简介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计量器具行业市场供需分析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计量器具行业竞争力分析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计量器具行业市场集中度分析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2025年中国计量器具行业竞争格局分析</w:t>
      </w:r>
    </w:p>
    <w:p>
      <w:pPr>
        <w:spacing w:before="75" w:after="0"/>
      </w:pPr>
      <w:r>
        <w:rPr/>
        <w:t xml:space="preserve">第一节 计量器具行业集中度分析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2023-2025年计量器具行业竞争格局分析</w:t>
      </w:r>
    </w:p>
    <w:p>
      <w:pPr>
        <w:spacing w:before="75" w:after="0"/>
      </w:pPr>
      <w:r>
        <w:rPr/>
        <w:t xml:space="preserve">一、国内外计量器具竞争分析</w:t>
      </w:r>
    </w:p>
    <w:p>
      <w:pPr>
        <w:spacing w:before="75" w:after="0"/>
      </w:pPr>
      <w:r>
        <w:rPr/>
        <w:t xml:space="preserve">二、我国计量器具市场竞争分析</w:t>
      </w:r>
    </w:p>
    <w:p>
      <w:pPr>
        <w:spacing w:before="75" w:after="0"/>
      </w:pPr>
      <w:r>
        <w:rPr/>
        <w:t xml:space="preserve">三、国内主要计量器具企业动向</w:t>
      </w:r>
    </w:p>
    <w:p>
      <w:pPr>
        <w:spacing w:before="75" w:after="0"/>
      </w:pPr>
      <w:r>
        <w:rPr/>
        <w:t xml:space="preserve">四、国内行业竞争趋势发展分析</w:t>
      </w:r>
    </w:p>
    <w:p>
      <w:pPr>
        <w:spacing w:before="75" w:after="0"/>
      </w:pPr>
      <w:r>
        <w:rPr>
          <w:b w:val="1"/>
          <w:bCs w:val="1"/>
        </w:rPr>
        <w:t xml:space="preserve">第七章 2025年计量器具企业分析</w:t>
      </w:r>
    </w:p>
    <w:p>
      <w:pPr>
        <w:spacing w:before="75" w:after="0"/>
      </w:pPr>
      <w:r>
        <w:rPr/>
        <w:t xml:space="preserve">第一节 中国计量科学研究院产业化中心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聚光科技(杭州)股份有限公司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天准科技股份有限公司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成都乐创自动化技术股份有限公司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北京康斯特仪表科技股份有限公司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深圳市华盛昌科技实业股份有限公司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上海仪电科学仪器股份有限公司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汉威科技集团股份有限公司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东方中科集成技术股份有限公司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广州广电计量检测股份有限公司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未来计量器具行业发展预测分析</w:t>
      </w:r>
    </w:p>
    <w:p>
      <w:pPr>
        <w:spacing w:before="75" w:after="0"/>
      </w:pPr>
      <w:r>
        <w:rPr/>
        <w:t xml:space="preserve">第一节 2026-2031年计量器具行业市场预测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2026-2031年中国计量器具行业供需预测</w:t>
      </w:r>
    </w:p>
    <w:p>
      <w:pPr>
        <w:spacing w:before="75" w:after="0"/>
      </w:pPr>
      <w:r>
        <w:rPr/>
        <w:t xml:space="preserve">一、中国计量器具供给预测</w:t>
      </w:r>
    </w:p>
    <w:p>
      <w:pPr>
        <w:spacing w:before="75" w:after="0"/>
      </w:pPr>
      <w:r>
        <w:rPr/>
        <w:t xml:space="preserve">二、中国计量器具需求预测</w:t>
      </w:r>
    </w:p>
    <w:p>
      <w:pPr>
        <w:spacing w:before="75" w:after="0"/>
      </w:pPr>
      <w:r>
        <w:rPr/>
        <w:t xml:space="preserve">三、中国计量器具供需平衡预测</w:t>
      </w:r>
    </w:p>
    <w:p>
      <w:pPr>
        <w:spacing w:before="75" w:after="0"/>
      </w:pPr>
      <w:r>
        <w:rPr/>
        <w:t xml:space="preserve">第三节 2026-2031年计量器具行业发展前景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消费市场对计量器具行业的影响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计量器具行业投资分析与预测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对计量器具行业投资机会与风险分析</w:t>
      </w:r>
    </w:p>
    <w:p>
      <w:pPr>
        <w:spacing w:before="75" w:after="0"/>
      </w:pPr>
      <w:r>
        <w:rPr/>
        <w:t xml:space="preserve">第一节 计量器具行业投资机会分析</w:t>
      </w:r>
    </w:p>
    <w:p>
      <w:pPr>
        <w:spacing w:before="75" w:after="0"/>
      </w:pPr>
      <w:r>
        <w:rPr/>
        <w:t xml:space="preserve">一、计量器具投资项目分析</w:t>
      </w:r>
    </w:p>
    <w:p>
      <w:pPr>
        <w:spacing w:before="75" w:after="0"/>
      </w:pPr>
      <w:r>
        <w:rPr/>
        <w:t xml:space="preserve">二、可以投资的计量器具模式</w:t>
      </w:r>
    </w:p>
    <w:p>
      <w:pPr>
        <w:spacing w:before="75" w:after="0"/>
      </w:pPr>
      <w:r>
        <w:rPr/>
        <w:t xml:space="preserve">三、2025年计量器具投资机会</w:t>
      </w:r>
    </w:p>
    <w:p>
      <w:pPr>
        <w:spacing w:before="75" w:after="0"/>
      </w:pPr>
      <w:r>
        <w:rPr/>
        <w:t xml:space="preserve">四、2025年计量器具投资新方向</w:t>
      </w:r>
    </w:p>
    <w:p>
      <w:pPr>
        <w:spacing w:before="75" w:after="0"/>
      </w:pPr>
      <w:r>
        <w:rPr/>
        <w:t xml:space="preserve">五、2026-2031年计量器具行业投资的建议</w:t>
      </w:r>
    </w:p>
    <w:p>
      <w:pPr>
        <w:spacing w:before="75" w:after="0"/>
      </w:pPr>
      <w:r>
        <w:rPr/>
        <w:t xml:space="preserve">第二节 影响计量器具行业发展的主要因素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计量器具行业投资风险及控制策略分析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计量器具行业研究结论及建议</w:t>
      </w:r>
    </w:p>
    <w:p>
      <w:pPr>
        <w:spacing w:before="75" w:after="0"/>
      </w:pPr>
      <w:r>
        <w:rPr/>
        <w:t xml:space="preserve">第二节 计量器具细分行业研究结论及建议</w:t>
      </w:r>
    </w:p>
    <w:p>
      <w:pPr>
        <w:spacing w:before="75" w:after="0"/>
      </w:pPr>
      <w:r>
        <w:rPr/>
        <w:t xml:space="preserve">第三节 计量器具行业竞争策略总结及建议</w:t>
      </w:r>
    </w:p>
    <w:p>
      <w:pPr>
        <w:spacing w:before="75" w:after="0"/>
      </w:pPr>
      <w:r>
        <w:rPr>
          <w:b w:val="1"/>
          <w:bCs w:val="1"/>
        </w:rPr>
        <w:t xml:space="preserve">图表目录</w:t>
      </w:r>
    </w:p>
    <w:p>
      <w:pPr>
        <w:spacing w:before="75" w:after="0"/>
      </w:pPr>
      <w:r>
        <w:rPr/>
        <w:t xml:space="preserve">图表：计量器具产业链分析</w:t>
      </w:r>
    </w:p>
    <w:p>
      <w:pPr>
        <w:spacing w:before="75" w:after="0"/>
      </w:pPr>
      <w:r>
        <w:rPr/>
        <w:t xml:space="preserve">图表：计量器具行业生命周期</w:t>
      </w:r>
    </w:p>
    <w:p>
      <w:pPr>
        <w:spacing w:before="75" w:after="0"/>
      </w:pPr>
      <w:r>
        <w:rPr/>
        <w:t xml:space="preserve">图表：2023-2025年中国计量器具行业市场规模</w:t>
      </w:r>
    </w:p>
    <w:p>
      <w:pPr>
        <w:spacing w:before="75" w:after="0"/>
      </w:pPr>
      <w:r>
        <w:rPr/>
        <w:t xml:space="preserve">图表：2023-2025年全球计量器具产业市场规模</w:t>
      </w:r>
    </w:p>
    <w:p>
      <w:pPr>
        <w:spacing w:before="75" w:after="0"/>
      </w:pPr>
      <w:r>
        <w:rPr/>
        <w:t xml:space="preserve">图表：2023-2025年计量器具重要数据指标比较</w:t>
      </w:r>
    </w:p>
    <w:p>
      <w:pPr>
        <w:spacing w:before="75" w:after="0"/>
      </w:pPr>
      <w:r>
        <w:rPr/>
        <w:t xml:space="preserve">图表：2023-2025年中国计量器具行业利润情况分析</w:t>
      </w:r>
    </w:p>
    <w:p>
      <w:pPr>
        <w:spacing w:before="75" w:after="0"/>
      </w:pPr>
      <w:r>
        <w:rPr/>
        <w:t xml:space="preserve">图表：2023-2025年中国计量器具行业资产情况分析</w:t>
      </w:r>
    </w:p>
    <w:p>
      <w:pPr>
        <w:spacing w:before="75" w:after="0"/>
      </w:pPr>
      <w:r>
        <w:rPr/>
        <w:t xml:space="preserve">图表：2023-2025年中国计量器具竞争力分析</w:t>
      </w:r>
    </w:p>
    <w:p>
      <w:pPr>
        <w:spacing w:before="75" w:after="0"/>
      </w:pPr>
      <w:r>
        <w:rPr/>
        <w:t xml:space="preserve">图表：2026-2031年中国计量器具市场前景预测</w:t>
      </w:r>
    </w:p>
    <w:p>
      <w:pPr>
        <w:spacing w:before="75" w:after="0"/>
      </w:pPr>
      <w:r>
        <w:rPr/>
        <w:t xml:space="preserve">图表：2026-2031年中国计量器具发展前景预测</w:t>
      </w:r>
    </w:p>
    <w:p>
      <w:pPr>
        <w:spacing w:before="75" w:after="0"/>
      </w:pPr>
      <w:r>
        <w:rPr/>
        <w:t xml:space="preserve">图表：2023-2025年计量器具行业销售成本分析</w:t>
      </w:r>
    </w:p>
    <w:p>
      <w:pPr>
        <w:spacing w:before="75" w:after="0"/>
      </w:pPr>
      <w:r>
        <w:rPr/>
        <w:t xml:space="preserve">图表：2023-2025年计量器具行业销售费用分析</w:t>
      </w:r>
    </w:p>
    <w:p>
      <w:pPr>
        <w:spacing w:before="75" w:after="0"/>
      </w:pPr>
      <w:r>
        <w:rPr/>
        <w:t xml:space="preserve">图表：2023-2025年计量器具行业管理费用分析</w:t>
      </w:r>
    </w:p>
    <w:p>
      <w:pPr>
        <w:spacing w:before="75" w:after="0"/>
      </w:pPr>
      <w:r>
        <w:rPr/>
        <w:t xml:space="preserve">图表：2023-2025年计量器具行业财务费用分析</w:t>
      </w:r>
    </w:p>
    <w:p>
      <w:pPr>
        <w:spacing w:before="75" w:after="0"/>
      </w:pPr>
      <w:r>
        <w:rPr/>
        <w:t xml:space="preserve">图表：2023-2025年计量器具行业成本费用利润率分析</w:t>
      </w:r>
    </w:p>
    <w:p>
      <w:pPr>
        <w:spacing w:before="75" w:after="0"/>
      </w:pPr>
      <w:r>
        <w:rPr/>
        <w:t xml:space="preserve">图表：2021-2026年计量器具行业总资产利润率分析</w:t>
      </w:r>
    </w:p>
    <w:p>
      <w:pPr>
        <w:spacing w:before="75" w:after="0"/>
      </w:pPr>
      <w:r>
        <w:rPr/>
        <w:t xml:space="preserve">图表：2023-2025年计量器具行业资产分析</w:t>
      </w:r>
    </w:p>
    <w:p>
      <w:pPr>
        <w:spacing w:before="75" w:after="0"/>
      </w:pPr>
      <w:r>
        <w:rPr/>
        <w:t xml:space="preserve">图表：2023-2025年计量器具行业负债分析</w:t>
      </w:r>
    </w:p>
    <w:p>
      <w:pPr>
        <w:spacing w:before="75" w:after="0"/>
      </w:pPr>
      <w:r>
        <w:rPr/>
        <w:t xml:space="preserve">图表：2021-2025年计量器具行业偿债能力分析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图表：2026-2031年计量器具行业发展规模预测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本文地址：https://www.51baogao.cn/baogao/20250812/2984131.shtml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12/29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中国计量器具行业市场深度分析及竞争格局与趋势预测研究报告(2026-2031版)</dc:title>
  <dc:description>中国计量器具行业市场深度分析及竞争格局与趋势预测研究报告(2026-2031版)</dc:description>
  <dc:subject>中国计量器具行业市场深度分析及竞争格局与趋势预测研究报告(2026-2031版)</dc:subject>
  <cp:keywords>研究报告</cp:keywords>
  <cp:category>研究报告</cp:category>
  <cp:lastModifiedBy>北京中道泰和信息咨询有限公司</cp:lastModifiedBy>
  <dcterms:created xsi:type="dcterms:W3CDTF">2026-04-08T18:05:14+08:00</dcterms:created>
  <dcterms:modified xsi:type="dcterms:W3CDTF">2026-04-08T18:05:14+08:00</dcterms:modified>
</cp:coreProperties>
</file>

<file path=docProps/custom.xml><?xml version="1.0" encoding="utf-8"?>
<Properties xmlns="http://schemas.openxmlformats.org/officeDocument/2006/custom-properties" xmlns:vt="http://schemas.openxmlformats.org/officeDocument/2006/docPropsVTypes"/>
</file>