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半导体元件行业市场发展分析及竞争格局与投资战略研究报告(2026-2031版)</w:t>
      </w:r>
    </w:p>
    <w:p>
      <w:pPr>
        <w:spacing w:after="150"/>
      </w:pPr>
      <w:r>
        <w:rPr>
          <w:b w:val="1"/>
          <w:bCs w:val="1"/>
        </w:rPr>
        <w:t xml:space="preserve">报告简介</w:t>
      </w:r>
    </w:p>
    <w:p>
      <w:pPr>
        <w:spacing w:after="150"/>
      </w:pPr>
      <w:r>
        <w:rPr/>
        <w:t xml:space="preserve">半导体元件作为现代科技的核心基础，是信息技术产业的关键支撑。它涵盖了从微小的芯片到复杂的集成电路等各类组件，广泛应用于电子设备的核心部位，承担着信息处理、存储与传输等重要功能。从智能手机、电脑到汽车、工业自动化设备，半导体元件无处不在，其性能与质量直接决定了电子产品的功能与效率。半导体元件行业的发展紧密关联着全球科技的进步与经济的繁荣，是衡量一个国家科技实力和工业水平的重要标志之一。</w:t>
      </w:r>
    </w:p>
    <w:p>
      <w:pPr>
        <w:spacing w:after="150"/>
      </w:pPr>
      <w:r>
        <w:rPr/>
        <w:t xml:space="preserve">在当前的全球科技格局中，半导体元件行业正处于一个充满变革与机遇的时期。随着人工智能、物联网、5G通信等新兴技术的蓬勃发展，对半导体元件的性能、集成度和功耗提出了更高的要求。行业内的技术创新不断涌现，制程工艺的持续进步推动着芯片性能的极限提升，新型半导体材料的研发则为未来的发展开辟了新的方向。同时，全球产业竞争格局也在不断调整，各国纷纷加大对半导体产业的战略布局和投入，以争夺技术制高点和市场份额。中国半导体元件行业面临着前所未有的发展机遇与挑战。一方面，国内庞大的市场需求为半导体元件行业提供了广阔的发展空间，随着产业结构升级和数字化转型的加速，对高性能、高可靠性的半导体元件需求将持续增长。另一方面，国际竞争的加剧和技术封锁的压力，也促使国内企业加快自主创新的步伐，提升核心竞争力。在此背景下，深入研究中国半导体元件行业的发展趋势、技术突破、市场需求以及面临的挑战，对于把握行业发展方向、制定产业发展战略具有重要意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元件行业研究单位等公布和提供的大量资料。报告对我国半导体元件行业的供需状况、发展现状、子行业发展变化等进行了分析，重点分析了国内外半导体元件行业的发展现状、如何面对行业的发展挑战、行业的发展建议、行业竞争力，以及行业的投资分析和趋势预测等等。报告还综合了半导体元件行业的整体发展动态，对行业在产品方面提供了参考建议和具体解决办法。报告对于半导体元件产品生产企业、经销商、行业管理部门以及拟进入该行业的投资者具有重要的参考价值，对于研究我国半导体元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半导体元件行业发展概述</w:t>
      </w:r>
    </w:p>
    <w:p>
      <w:pPr>
        <w:spacing w:before="75" w:after="0"/>
      </w:pPr>
      <w:r>
        <w:rPr/>
        <w:t xml:space="preserve">第一节 半导体元件的概念</w:t>
      </w:r>
    </w:p>
    <w:p>
      <w:pPr>
        <w:spacing w:before="75" w:after="0"/>
      </w:pPr>
      <w:r>
        <w:rPr/>
        <w:t xml:space="preserve">一、半导体元件的界定</w:t>
      </w:r>
    </w:p>
    <w:p>
      <w:pPr>
        <w:spacing w:before="75" w:after="0"/>
      </w:pPr>
      <w:r>
        <w:rPr/>
        <w:t xml:space="preserve">二、半导体元件的特点</w:t>
      </w:r>
    </w:p>
    <w:p>
      <w:pPr>
        <w:spacing w:before="75" w:after="0"/>
      </w:pPr>
      <w:r>
        <w:rPr/>
        <w:t xml:space="preserve">第二节 半导体元件行业发展成熟度</w:t>
      </w:r>
    </w:p>
    <w:p>
      <w:pPr>
        <w:spacing w:before="75" w:after="0"/>
      </w:pPr>
      <w:r>
        <w:rPr/>
        <w:t xml:space="preserve">一、半导体元件行业发展周期分析</w:t>
      </w:r>
    </w:p>
    <w:p>
      <w:pPr>
        <w:spacing w:before="75" w:after="0"/>
      </w:pPr>
      <w:r>
        <w:rPr/>
        <w:t xml:space="preserve">二、半导体元件行业中外市场成熟度对比</w:t>
      </w:r>
    </w:p>
    <w:p>
      <w:pPr>
        <w:spacing w:before="75" w:after="0"/>
      </w:pPr>
      <w:r>
        <w:rPr>
          <w:b w:val="1"/>
          <w:bCs w:val="1"/>
        </w:rPr>
        <w:t xml:space="preserve">第二章 2023-2025年中国半导体元件行业运行环境分析</w:t>
      </w:r>
    </w:p>
    <w:p>
      <w:pPr>
        <w:spacing w:before="75" w:after="0"/>
      </w:pPr>
      <w:r>
        <w:rPr/>
        <w:t xml:space="preserve">第一节 2023-2025年中国宏观经济环境分析</w:t>
      </w:r>
    </w:p>
    <w:p>
      <w:pPr>
        <w:spacing w:before="75" w:after="0"/>
      </w:pPr>
      <w:r>
        <w:rPr/>
        <w:t xml:space="preserve">第二节 2023-2025年中国半导体元件行业发展政策环境分析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二、半导体元件行业政策分析</w:t>
      </w:r>
    </w:p>
    <w:p>
      <w:pPr>
        <w:spacing w:before="75" w:after="0"/>
      </w:pPr>
      <w:r>
        <w:rPr/>
        <w:t xml:space="preserve">三、相关行业政策影响分析</w:t>
      </w:r>
    </w:p>
    <w:p>
      <w:pPr>
        <w:spacing w:before="75" w:after="0"/>
      </w:pPr>
      <w:r>
        <w:rPr/>
        <w:t xml:space="preserve">第三节 2023-2025年中国半导体元件行业发展社会环境分析</w:t>
      </w:r>
    </w:p>
    <w:p>
      <w:pPr>
        <w:spacing w:before="75" w:after="0"/>
      </w:pPr>
      <w:r>
        <w:rPr>
          <w:b w:val="1"/>
          <w:bCs w:val="1"/>
        </w:rPr>
        <w:t xml:space="preserve">第三章 2024-2025年中国半导体元件行业市场发展分析</w:t>
      </w:r>
    </w:p>
    <w:p>
      <w:pPr>
        <w:spacing w:before="75" w:after="0"/>
      </w:pPr>
      <w:r>
        <w:rPr/>
        <w:t xml:space="preserve">第一节 半导体元件行业市场发展现状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半导体元件行业技术发展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中国半导体元件行业消费市场分析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半导体元件行业产销数据统计分析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2026-2031年半导体元件行业市场发展趋势</w:t>
      </w:r>
    </w:p>
    <w:p>
      <w:pPr>
        <w:spacing w:before="75" w:after="0"/>
      </w:pPr>
      <w:r>
        <w:rPr>
          <w:b w:val="1"/>
          <w:bCs w:val="1"/>
        </w:rPr>
        <w:t xml:space="preserve">第四章 中国半导体元件行业供给情况分析及趋势</w:t>
      </w:r>
    </w:p>
    <w:p>
      <w:pPr>
        <w:spacing w:before="75" w:after="0"/>
      </w:pPr>
      <w:r>
        <w:rPr/>
        <w:t xml:space="preserve">第一节 2023-2025年中国半导体元件行业市场供给分析</w:t>
      </w:r>
    </w:p>
    <w:p>
      <w:pPr>
        <w:spacing w:before="75" w:after="0"/>
      </w:pPr>
      <w:r>
        <w:rPr/>
        <w:t xml:space="preserve">一、半导体元件整体供给情况分析</w:t>
      </w:r>
    </w:p>
    <w:p>
      <w:pPr>
        <w:spacing w:before="75" w:after="0"/>
      </w:pPr>
      <w:r>
        <w:rPr/>
        <w:t xml:space="preserve">二、半导体元件重点区域供给分析</w:t>
      </w:r>
    </w:p>
    <w:p>
      <w:pPr>
        <w:spacing w:before="75" w:after="0"/>
      </w:pPr>
      <w:r>
        <w:rPr/>
        <w:t xml:space="preserve">第二节 半导体元件行业供给关系因素分析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2026-2031年中国半导体元件行业市场供给趋势</w:t>
      </w:r>
    </w:p>
    <w:p>
      <w:pPr>
        <w:spacing w:before="75" w:after="0"/>
      </w:pPr>
      <w:r>
        <w:rPr/>
        <w:t xml:space="preserve">一、半导体元件整体供给情况趋势分析</w:t>
      </w:r>
    </w:p>
    <w:p>
      <w:pPr>
        <w:spacing w:before="75" w:after="0"/>
      </w:pPr>
      <w:r>
        <w:rPr/>
        <w:t xml:space="preserve">二、半导体元件重点区域供给趋势分析</w:t>
      </w:r>
    </w:p>
    <w:p>
      <w:pPr>
        <w:spacing w:before="75" w:after="0"/>
      </w:pPr>
      <w:r>
        <w:rPr/>
        <w:t xml:space="preserve">三、影响未来半导体元件供给的因素分析</w:t>
      </w:r>
    </w:p>
    <w:p>
      <w:pPr>
        <w:spacing w:before="75" w:after="0"/>
      </w:pPr>
      <w:r>
        <w:rPr>
          <w:b w:val="1"/>
          <w:bCs w:val="1"/>
        </w:rPr>
        <w:t xml:space="preserve">第五章 半导体元件行业产品价格分析</w:t>
      </w:r>
    </w:p>
    <w:p>
      <w:pPr>
        <w:spacing w:before="75" w:after="0"/>
      </w:pPr>
      <w:r>
        <w:rPr/>
        <w:t xml:space="preserve">第一节 中国半导体元件行业产品历年价格回顾</w:t>
      </w:r>
    </w:p>
    <w:p>
      <w:pPr>
        <w:spacing w:before="75" w:after="0"/>
      </w:pPr>
      <w:r>
        <w:rPr/>
        <w:t xml:space="preserve">第二节 中国半导体元件行业产品当前市场价格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中国半导体元件行业产品价格影响因素分析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半导体元件主要上下游产品分析</w:t>
      </w:r>
    </w:p>
    <w:p>
      <w:pPr>
        <w:spacing w:before="75" w:after="0"/>
      </w:pPr>
      <w:r>
        <w:rPr/>
        <w:t xml:space="preserve">第一节 半导体元件上下游分析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半导体元件行业产业链分析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2025年中国半导体元件行业渠道分析及策略</w:t>
      </w:r>
    </w:p>
    <w:p>
      <w:pPr>
        <w:spacing w:before="75" w:after="0"/>
      </w:pPr>
      <w:r>
        <w:rPr/>
        <w:t xml:space="preserve">第一节 半导体元件行业渠道分析</w:t>
      </w:r>
    </w:p>
    <w:p>
      <w:pPr>
        <w:spacing w:before="75" w:after="0"/>
      </w:pPr>
      <w:r>
        <w:rPr/>
        <w:t xml:space="preserve">一、渠道形式及对比</w:t>
      </w:r>
    </w:p>
    <w:p>
      <w:pPr>
        <w:spacing w:before="75" w:after="0"/>
      </w:pPr>
      <w:r>
        <w:rPr/>
        <w:t xml:space="preserve">二、各类渠道对半导体元件行业的影响</w:t>
      </w:r>
    </w:p>
    <w:p>
      <w:pPr>
        <w:spacing w:before="75" w:after="0"/>
      </w:pPr>
      <w:r>
        <w:rPr/>
        <w:t xml:space="preserve">三、主要半导体元件企业渠道策略研究</w:t>
      </w:r>
    </w:p>
    <w:p>
      <w:pPr>
        <w:spacing w:before="75" w:after="0"/>
      </w:pPr>
      <w:r>
        <w:rPr/>
        <w:t xml:space="preserve">第二节 半导体元件行业用户分析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半导体元件行业营销策略分析</w:t>
      </w:r>
    </w:p>
    <w:p>
      <w:pPr>
        <w:spacing w:before="75" w:after="0"/>
      </w:pPr>
      <w:r>
        <w:rPr/>
        <w:t xml:space="preserve">一、中国半导体元件营销概况</w:t>
      </w:r>
    </w:p>
    <w:p>
      <w:pPr>
        <w:spacing w:before="75" w:after="0"/>
      </w:pPr>
      <w:r>
        <w:rPr/>
        <w:t xml:space="preserve">二、半导体元件营销策略探讨</w:t>
      </w:r>
    </w:p>
    <w:p>
      <w:pPr>
        <w:spacing w:before="75" w:after="0"/>
      </w:pPr>
      <w:r>
        <w:rPr/>
        <w:t xml:space="preserve">三、半导体元件营销发展趋势</w:t>
      </w:r>
    </w:p>
    <w:p>
      <w:pPr>
        <w:spacing w:before="75" w:after="0"/>
      </w:pPr>
      <w:r>
        <w:rPr>
          <w:b w:val="1"/>
          <w:bCs w:val="1"/>
        </w:rPr>
        <w:t xml:space="preserve">第八章 2023-2025年中国半导体元件行业主要指标监测分析</w:t>
      </w:r>
    </w:p>
    <w:p>
      <w:pPr>
        <w:spacing w:before="75" w:after="0"/>
      </w:pPr>
      <w:r>
        <w:rPr/>
        <w:t xml:space="preserve">第一节 2021-2026年中国半导体元件产业工业总产值分析</w:t>
      </w:r>
    </w:p>
    <w:p>
      <w:pPr>
        <w:spacing w:before="75" w:after="0"/>
      </w:pPr>
      <w:r>
        <w:rPr/>
        <w:t xml:space="preserve">一、2021-2026年中国半导体元件产业工业总产值分析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2023-2025年中国半导体元件产业主营业务收入分析</w:t>
      </w:r>
    </w:p>
    <w:p>
      <w:pPr>
        <w:spacing w:before="75" w:after="0"/>
      </w:pPr>
      <w:r>
        <w:rPr/>
        <w:t xml:space="preserve">一、2023-2025年中国半导体元件产业主营业务收入分析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2023-2025年中国半导体元件产业产品成本费用分析</w:t>
      </w:r>
    </w:p>
    <w:p>
      <w:pPr>
        <w:spacing w:before="75" w:after="0"/>
      </w:pPr>
      <w:r>
        <w:rPr/>
        <w:t xml:space="preserve">一、2023-2025年中国半导体元件产业销售成本分析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2021-2026年中国半导体元件产业利润总额分析</w:t>
      </w:r>
    </w:p>
    <w:p>
      <w:pPr>
        <w:spacing w:before="75" w:after="0"/>
      </w:pPr>
      <w:r>
        <w:rPr/>
        <w:t xml:space="preserve">一、2021-2026年中国半导体元件产业利润总额分析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2023-2025年中国半导体元件产业资产负债分析</w:t>
      </w:r>
    </w:p>
    <w:p>
      <w:pPr>
        <w:spacing w:before="75" w:after="0"/>
      </w:pPr>
      <w:r>
        <w:rPr/>
        <w:t xml:space="preserve">一、2023-2025年中国半导体元件产业资产负债分析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2023-2025年中国半导体元件行业财务指标分析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中国半导体元件行业区域市场分析</w:t>
      </w:r>
    </w:p>
    <w:p>
      <w:pPr>
        <w:spacing w:before="75" w:after="0"/>
      </w:pPr>
      <w:r>
        <w:rPr/>
        <w:t xml:space="preserve">第一节 华北地区半导体元件行业分析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东北地区半导体元件行业分析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华东地区半导体元件行业分析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华南地区半导体元件行业分析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华中地区半导体元件行业分析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西南地区半导体元件行业分析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西北地区半导体元件行业分析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对半导体元件行业竞争格局分析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2021-2025年半导体元件行业竞争格局分析</w:t>
      </w:r>
    </w:p>
    <w:p>
      <w:pPr>
        <w:spacing w:before="75" w:after="0"/>
      </w:pPr>
      <w:r>
        <w:rPr/>
        <w:t xml:space="preserve">一、2021-2025年国内外半导体元件竞争分析</w:t>
      </w:r>
    </w:p>
    <w:p>
      <w:pPr>
        <w:spacing w:before="75" w:after="0"/>
      </w:pPr>
      <w:r>
        <w:rPr/>
        <w:t xml:space="preserve">二、2021-2025年我国半导体元件市场竞争分析</w:t>
      </w:r>
    </w:p>
    <w:p>
      <w:pPr>
        <w:spacing w:before="75" w:after="0"/>
      </w:pPr>
      <w:r>
        <w:rPr/>
        <w:t xml:space="preserve">三、2026-2031年国内主要半导体元件企业动向</w:t>
      </w:r>
    </w:p>
    <w:p>
      <w:pPr>
        <w:spacing w:before="75" w:after="0"/>
      </w:pPr>
      <w:r>
        <w:rPr>
          <w:b w:val="1"/>
          <w:bCs w:val="1"/>
        </w:rPr>
        <w:t xml:space="preserve">第十一章 半导体元件企业竞争策略分析</w:t>
      </w:r>
    </w:p>
    <w:p>
      <w:pPr>
        <w:spacing w:before="75" w:after="0"/>
      </w:pPr>
      <w:r>
        <w:rPr/>
        <w:t xml:space="preserve">第一节 半导体元件市场竞争策略分析</w:t>
      </w:r>
    </w:p>
    <w:p>
      <w:pPr>
        <w:spacing w:before="75" w:after="0"/>
      </w:pPr>
      <w:r>
        <w:rPr/>
        <w:t xml:space="preserve">一、2025年半导体元件市场增长潜力分析</w:t>
      </w:r>
    </w:p>
    <w:p>
      <w:pPr>
        <w:spacing w:before="75" w:after="0"/>
      </w:pPr>
      <w:r>
        <w:rPr/>
        <w:t xml:space="preserve">二、2025年半导体元件主要潜力品种分析</w:t>
      </w:r>
    </w:p>
    <w:p>
      <w:pPr>
        <w:spacing w:before="75" w:after="0"/>
      </w:pPr>
      <w:r>
        <w:rPr/>
        <w:t xml:space="preserve">三、现有半导体元件产品竞争策略分析</w:t>
      </w:r>
    </w:p>
    <w:p>
      <w:pPr>
        <w:spacing w:before="75" w:after="0"/>
      </w:pPr>
      <w:r>
        <w:rPr/>
        <w:t xml:space="preserve">四、潜力半导体元件品种竞争策略选择</w:t>
      </w:r>
    </w:p>
    <w:p>
      <w:pPr>
        <w:spacing w:before="75" w:after="0"/>
      </w:pPr>
      <w:r>
        <w:rPr/>
        <w:t xml:space="preserve">五、典型企业产品竞争策略分析</w:t>
      </w:r>
    </w:p>
    <w:p>
      <w:pPr>
        <w:spacing w:before="75" w:after="0"/>
      </w:pPr>
      <w:r>
        <w:rPr/>
        <w:t xml:space="preserve">第二节 半导体元件企业竞争策略分析</w:t>
      </w:r>
    </w:p>
    <w:p>
      <w:pPr>
        <w:spacing w:before="75" w:after="0"/>
      </w:pPr>
      <w:r>
        <w:rPr/>
        <w:t xml:space="preserve">第三节 半导体元件行业产品定位及市场推广策略分析</w:t>
      </w:r>
    </w:p>
    <w:p>
      <w:pPr>
        <w:spacing w:before="75" w:after="0"/>
      </w:pPr>
      <w:r>
        <w:rPr/>
        <w:t xml:space="preserve">一、半导体元件行业产品市场定位</w:t>
      </w:r>
    </w:p>
    <w:p>
      <w:pPr>
        <w:spacing w:before="75" w:after="0"/>
      </w:pPr>
      <w:r>
        <w:rPr/>
        <w:t xml:space="preserve">二、半导体元件行业广告推广策略</w:t>
      </w:r>
    </w:p>
    <w:p>
      <w:pPr>
        <w:spacing w:before="75" w:after="0"/>
      </w:pPr>
      <w:r>
        <w:rPr/>
        <w:t xml:space="preserve">三、半导体元件行业产品促销策略</w:t>
      </w:r>
    </w:p>
    <w:p>
      <w:pPr>
        <w:spacing w:before="75" w:after="0"/>
      </w:pPr>
      <w:r>
        <w:rPr/>
        <w:t xml:space="preserve">四、半导体元件行业招商加盟策略</w:t>
      </w:r>
    </w:p>
    <w:p>
      <w:pPr>
        <w:spacing w:before="75" w:after="0"/>
      </w:pPr>
      <w:r>
        <w:rPr/>
        <w:t xml:space="preserve">五、半导体元件行业网络推广策略</w:t>
      </w:r>
    </w:p>
    <w:p>
      <w:pPr>
        <w:spacing w:before="75" w:after="0"/>
      </w:pPr>
      <w:r>
        <w:rPr>
          <w:b w:val="1"/>
          <w:bCs w:val="1"/>
        </w:rPr>
        <w:t xml:space="preserve">第十二章 半导体元件企业竞争分析</w:t>
      </w:r>
    </w:p>
    <w:p>
      <w:pPr>
        <w:spacing w:before="75" w:after="0"/>
      </w:pPr>
      <w:r>
        <w:rPr/>
        <w:t xml:space="preserve">第一节 华为技术有限公司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中芯国际集成电路制造有限公司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长江存储科技有限责任公司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长鑫存储技术有限公司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韦尔半导体股份有限公司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圣邦微电子(北京)股份有限公司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士兰微电子股份有限公司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兆易创新科技集团股份有限公司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华虹半导体有限公司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紫光展锐(上海)科技有限公司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半导体元件行业投资战略研究</w:t>
      </w:r>
    </w:p>
    <w:p>
      <w:pPr>
        <w:spacing w:before="75" w:after="0"/>
      </w:pPr>
      <w:r>
        <w:rPr/>
        <w:t xml:space="preserve">第一节 半导体元件行业发展战略研究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对我国半导体元件品牌的战略思考</w:t>
      </w:r>
    </w:p>
    <w:p>
      <w:pPr>
        <w:spacing w:before="75" w:after="0"/>
      </w:pPr>
      <w:r>
        <w:rPr/>
        <w:t xml:space="preserve">一、企业品牌的重要性</w:t>
      </w:r>
    </w:p>
    <w:p>
      <w:pPr>
        <w:spacing w:before="75" w:after="0"/>
      </w:pPr>
      <w:r>
        <w:rPr/>
        <w:t xml:space="preserve">二、半导体元件实施品牌战略的意义</w:t>
      </w:r>
    </w:p>
    <w:p>
      <w:pPr>
        <w:spacing w:before="75" w:after="0"/>
      </w:pPr>
      <w:r>
        <w:rPr/>
        <w:t xml:space="preserve">三、半导体元件企业品牌的现状分析</w:t>
      </w:r>
    </w:p>
    <w:p>
      <w:pPr>
        <w:spacing w:before="75" w:after="0"/>
      </w:pPr>
      <w:r>
        <w:rPr/>
        <w:t xml:space="preserve">四、我国半导体元件企业的品牌战略</w:t>
      </w:r>
    </w:p>
    <w:p>
      <w:pPr>
        <w:spacing w:before="75" w:after="0"/>
      </w:pPr>
      <w:r>
        <w:rPr/>
        <w:t xml:space="preserve">五、半导体元件品牌战略管理的策略</w:t>
      </w:r>
    </w:p>
    <w:p>
      <w:pPr>
        <w:spacing w:before="75" w:after="0"/>
      </w:pPr>
      <w:r>
        <w:rPr/>
        <w:t xml:space="preserve">第三节 半导体元件行业投资战略研究</w:t>
      </w:r>
    </w:p>
    <w:p>
      <w:pPr>
        <w:spacing w:before="75" w:after="0"/>
      </w:pPr>
      <w:r>
        <w:rPr>
          <w:b w:val="1"/>
          <w:bCs w:val="1"/>
        </w:rPr>
        <w:t xml:space="preserve">图表目录</w:t>
      </w:r>
    </w:p>
    <w:p>
      <w:pPr>
        <w:spacing w:before="75" w:after="0"/>
      </w:pPr>
      <w:r>
        <w:rPr/>
        <w:t xml:space="preserve">图表：半导体元件行业生命周期图</w:t>
      </w:r>
    </w:p>
    <w:p>
      <w:pPr>
        <w:spacing w:before="75" w:after="0"/>
      </w:pPr>
      <w:r>
        <w:rPr/>
        <w:t xml:space="preserve">图表：半导体元件产品国内、国际市场成熟度对比</w:t>
      </w:r>
    </w:p>
    <w:p>
      <w:pPr>
        <w:spacing w:before="75" w:after="0"/>
      </w:pPr>
      <w:r>
        <w:rPr/>
        <w:t xml:space="preserve">图表：半导体元件产品行业主要竞争因素分析</w:t>
      </w:r>
    </w:p>
    <w:p>
      <w:pPr>
        <w:spacing w:before="75" w:after="0"/>
      </w:pPr>
      <w:r>
        <w:rPr/>
        <w:t xml:space="preserve">图表：2023-2025年半导体元件产品消费量变化图</w:t>
      </w:r>
    </w:p>
    <w:p>
      <w:pPr>
        <w:spacing w:before="75" w:after="0"/>
      </w:pPr>
      <w:r>
        <w:rPr/>
        <w:t xml:space="preserve">图表：2024-2025年半导体元件企业品牌集中度分析</w:t>
      </w:r>
    </w:p>
    <w:p>
      <w:pPr>
        <w:spacing w:before="75" w:after="0"/>
      </w:pPr>
      <w:r>
        <w:rPr/>
        <w:t xml:space="preserve">图表：2023-2025年半导体元件产品产能分析</w:t>
      </w:r>
    </w:p>
    <w:p>
      <w:pPr>
        <w:spacing w:before="75" w:after="0"/>
      </w:pPr>
      <w:r>
        <w:rPr/>
        <w:t xml:space="preserve">图表：2021-2026年中国半导体元件产业工业总产值分析</w:t>
      </w:r>
    </w:p>
    <w:p>
      <w:pPr>
        <w:spacing w:before="75" w:after="0"/>
      </w:pPr>
      <w:r>
        <w:rPr/>
        <w:t xml:space="preserve">图表：2021-2026年半导体元件不同规模企业工业总产值分析</w:t>
      </w:r>
    </w:p>
    <w:p>
      <w:pPr>
        <w:spacing w:before="75" w:after="0"/>
      </w:pPr>
      <w:r>
        <w:rPr/>
        <w:t xml:space="preserve">图表：2021-2026年半导体元件不同所有制企业工业总产值比较</w:t>
      </w:r>
    </w:p>
    <w:p>
      <w:pPr>
        <w:spacing w:before="75" w:after="0"/>
      </w:pPr>
      <w:r>
        <w:rPr/>
        <w:t xml:space="preserve">图表：2023-2025年中国半导体元件产业主营业务收入分析</w:t>
      </w:r>
    </w:p>
    <w:p>
      <w:pPr>
        <w:spacing w:before="75" w:after="0"/>
      </w:pPr>
      <w:r>
        <w:rPr/>
        <w:t xml:space="preserve">图表：2024-2025年半导体元件不同规模企业主营业务收入分析</w:t>
      </w:r>
    </w:p>
    <w:p>
      <w:pPr>
        <w:spacing w:before="75" w:after="0"/>
      </w:pPr>
      <w:r>
        <w:rPr/>
        <w:t xml:space="preserve">图表：2024-2025年半导体元件不同所有制企业主营业务收入比较</w:t>
      </w:r>
    </w:p>
    <w:p>
      <w:pPr>
        <w:spacing w:before="75" w:after="0"/>
      </w:pPr>
      <w:r>
        <w:rPr/>
        <w:t xml:space="preserve">图表：2023-2025年中国半导体元件产业销售成本分析</w:t>
      </w:r>
    </w:p>
    <w:p>
      <w:pPr>
        <w:spacing w:before="75" w:after="0"/>
      </w:pPr>
      <w:r>
        <w:rPr/>
        <w:t xml:space="preserve">图表：2024-2025年半导体元件不同规模企业销售成本比较分析</w:t>
      </w:r>
    </w:p>
    <w:p>
      <w:pPr>
        <w:spacing w:before="75" w:after="0"/>
      </w:pPr>
      <w:r>
        <w:rPr/>
        <w:t xml:space="preserve">图表：2024-2025年半导体元件不同所有制企业销售成本比较分析</w:t>
      </w:r>
    </w:p>
    <w:p>
      <w:pPr>
        <w:spacing w:before="75" w:after="0"/>
      </w:pPr>
      <w:r>
        <w:rPr/>
        <w:t xml:space="preserve">图表：2021-2026年中国半导体元件产业利润总额分析</w:t>
      </w:r>
    </w:p>
    <w:p>
      <w:pPr>
        <w:spacing w:before="75" w:after="0"/>
      </w:pPr>
      <w:r>
        <w:rPr/>
        <w:t xml:space="preserve">图表：2021-2026年半导体元件不同规模企业利润总额比较分析</w:t>
      </w:r>
    </w:p>
    <w:p>
      <w:pPr>
        <w:spacing w:before="75" w:after="0"/>
      </w:pPr>
      <w:r>
        <w:rPr/>
        <w:t xml:space="preserve">图表：2021-2026年半导体元件不同所有制企业利润总额比较分析</w:t>
      </w:r>
    </w:p>
    <w:p>
      <w:pPr>
        <w:spacing w:before="75" w:after="0"/>
      </w:pPr>
      <w:r>
        <w:rPr/>
        <w:t xml:space="preserve">图表：2023-2025年中国半导体元件产业资产负债分析</w:t>
      </w:r>
    </w:p>
    <w:p>
      <w:pPr>
        <w:spacing w:before="75" w:after="0"/>
      </w:pPr>
      <w:r>
        <w:rPr/>
        <w:t xml:space="preserve">图表：2024-2025年半导体元件不同规模企业资产比较分析</w:t>
      </w:r>
    </w:p>
    <w:p>
      <w:pPr>
        <w:spacing w:before="75" w:after="0"/>
      </w:pPr>
      <w:r>
        <w:rPr/>
        <w:t xml:space="preserve">图表：2024-2025年半导体元件不同规模企业负债比较分析</w:t>
      </w:r>
    </w:p>
    <w:p>
      <w:pPr>
        <w:spacing w:before="75" w:after="0"/>
      </w:pPr>
      <w:r>
        <w:rPr/>
        <w:t xml:space="preserve">图表：2024-2025年半导体元件不同所有制企业资产比较分析</w:t>
      </w:r>
    </w:p>
    <w:p>
      <w:pPr>
        <w:spacing w:before="75" w:after="0"/>
      </w:pPr>
      <w:r>
        <w:rPr/>
        <w:t xml:space="preserve">图表：2024-2025年半导体元件不同所有制企业负债比较分析</w:t>
      </w:r>
    </w:p>
    <w:p>
      <w:pPr>
        <w:spacing w:before="75" w:after="0"/>
      </w:pPr>
      <w:r>
        <w:rPr/>
        <w:t xml:space="preserve">图表：2024-2025年我国半导体元件行业销售利润率</w:t>
      </w:r>
    </w:p>
    <w:p>
      <w:pPr>
        <w:spacing w:before="75" w:after="0"/>
      </w:pPr>
      <w:r>
        <w:rPr/>
        <w:t xml:space="preserve">图表：2025年我国半导体元件行业偿债能力情况</w:t>
      </w:r>
    </w:p>
    <w:p>
      <w:pPr>
        <w:spacing w:before="75" w:after="0"/>
      </w:pPr>
      <w:r>
        <w:rPr/>
        <w:t xml:space="preserve">图表：2025年我国半导体元件行业营运能力情况</w:t>
      </w:r>
    </w:p>
    <w:p>
      <w:pPr>
        <w:spacing w:before="75" w:after="0"/>
      </w:pPr>
      <w:r>
        <w:rPr/>
        <w:t xml:space="preserve">图表：2024-2025年我国半导体元件行业资产增长率</w:t>
      </w:r>
    </w:p>
    <w:p>
      <w:pPr>
        <w:spacing w:before="75" w:after="0"/>
      </w:pPr>
      <w:r>
        <w:rPr/>
        <w:t xml:space="preserve">图表：2024-2025年我国半导体元件行业利润增长率</w:t>
      </w:r>
    </w:p>
    <w:p>
      <w:pPr>
        <w:spacing w:before="75" w:after="0"/>
      </w:pPr>
      <w:r>
        <w:rPr/>
        <w:t xml:space="preserve">图表：半导体元件行业\"波特五力\"分析</w:t>
      </w:r>
    </w:p>
    <w:p>
      <w:pPr>
        <w:spacing w:before="75" w:after="0"/>
      </w:pPr>
      <w:r>
        <w:rPr/>
        <w:t xml:space="preserve">图表：生命周期各发展阶段的影响</w:t>
      </w:r>
    </w:p>
    <w:p>
      <w:pPr>
        <w:spacing w:before="75" w:after="0"/>
      </w:pPr>
      <w:r>
        <w:rPr/>
        <w:t xml:space="preserve">图表：2026-2031年半导体元件产品消费预测</w:t>
      </w:r>
    </w:p>
    <w:p>
      <w:pPr>
        <w:spacing w:before="75" w:after="0"/>
      </w:pPr>
      <w:r>
        <w:rPr/>
        <w:t xml:space="preserve">图表：2026-2031年半导体元件市场规模预测</w:t>
      </w:r>
    </w:p>
    <w:p>
      <w:pPr>
        <w:spacing w:before="75" w:after="0"/>
      </w:pPr>
      <w:r>
        <w:rPr/>
        <w:t xml:space="preserve">图表：2026-2031年半导体元件行业总产值预测</w:t>
      </w:r>
    </w:p>
    <w:p>
      <w:pPr>
        <w:spacing w:before="75" w:after="0"/>
      </w:pPr>
      <w:r>
        <w:rPr/>
        <w:t xml:space="preserve">图表：2026-2031年半导体元件行业销售收入预测</w:t>
      </w:r>
    </w:p>
    <w:p>
      <w:pPr>
        <w:spacing w:before="75" w:after="0"/>
      </w:pPr>
      <w:r>
        <w:rPr/>
        <w:t xml:space="preserve">图表：2026-2031年半导体元件行业总资产预测</w:t>
      </w:r>
    </w:p>
    <w:p>
      <w:pPr>
        <w:spacing w:before="75" w:after="0"/>
      </w:pPr>
      <w:r>
        <w:rPr/>
        <w:t xml:space="preserve">图表：2026-2031年中国半导体元件供给量预测</w:t>
      </w:r>
    </w:p>
    <w:p>
      <w:pPr>
        <w:spacing w:before="75" w:after="0"/>
      </w:pPr>
      <w:r>
        <w:rPr/>
        <w:t xml:space="preserve">图表：2026-2031年中国半导体元件产量预测</w:t>
      </w:r>
    </w:p>
    <w:p>
      <w:pPr>
        <w:spacing w:before="75" w:after="0"/>
      </w:pPr>
      <w:r>
        <w:rPr/>
        <w:t xml:space="preserve">图表：2026-2031年中国半导体元件需求量预测</w:t>
      </w:r>
    </w:p>
    <w:p>
      <w:pPr>
        <w:spacing w:before="75" w:after="0"/>
      </w:pPr>
      <w:r>
        <w:rPr/>
        <w:t xml:space="preserve">图表：2026-2031年中国半导体元件供需平衡预测</w:t>
      </w:r>
    </w:p>
    <w:p>
      <w:pPr>
        <w:spacing w:before="75" w:after="0"/>
      </w:pPr>
      <w:r>
        <w:rPr/>
        <w:t xml:space="preserve">图表：半导体元件行业新进入者应注意的障碍分析</w:t>
      </w:r>
    </w:p>
    <w:p>
      <w:pPr>
        <w:spacing w:before="75" w:after="0"/>
      </w:pPr>
      <w:r>
        <w:rPr/>
        <w:t xml:space="preserve">图表：2026-2031年影响半导体元件行业运行的有利因素</w:t>
      </w:r>
    </w:p>
    <w:p>
      <w:pPr>
        <w:spacing w:before="75" w:after="0"/>
      </w:pPr>
      <w:r>
        <w:rPr/>
        <w:t xml:space="preserve">图表：2026-2031年影响半导体元件行业运行的稳定因素</w:t>
      </w:r>
    </w:p>
    <w:p>
      <w:pPr>
        <w:spacing w:before="75" w:after="0"/>
      </w:pPr>
      <w:r>
        <w:rPr/>
        <w:t xml:space="preserve">图表：2026-2031年影响半导体元件行业运行的不利因素</w:t>
      </w:r>
    </w:p>
    <w:p>
      <w:pPr>
        <w:spacing w:before="75" w:after="0"/>
      </w:pPr>
      <w:r>
        <w:rPr/>
        <w:t xml:space="preserve">图表：2026-2031年我国半导体元件行业发展面临的挑战</w:t>
      </w:r>
    </w:p>
    <w:p>
      <w:pPr>
        <w:spacing w:before="75" w:after="0"/>
      </w:pPr>
      <w:r>
        <w:rPr/>
        <w:t xml:space="preserve">图表：2026-2031年我国半导体元件行业发展面临机遇</w:t>
      </w:r>
    </w:p>
    <w:p>
      <w:pPr>
        <w:spacing w:before="75" w:after="0"/>
      </w:pPr>
      <w:r>
        <w:rPr/>
        <w:t xml:space="preserve">图表：2026-2031年半导体元件行业经营风险及控制策略</w:t>
      </w:r>
    </w:p>
    <w:p>
      <w:pPr>
        <w:spacing w:before="75" w:after="0"/>
      </w:pPr>
      <w:r>
        <w:rPr/>
        <w:t xml:space="preserve">图表：2026-2031年半导体元件行业同业竞争风险及控制策略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本文地址：https://www.51baogao.cn/baogao/20250820/2984334.shtml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0/298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半导体元件行业市场发展分析及竞争格局与投资战略研究报告(2026-2031版)</dc:title>
  <dc:description>半导体元件行业市场发展分析及竞争格局与投资战略研究报告(2026-2031版)</dc:description>
  <dc:subject>半导体元件行业市场发展分析及竞争格局与投资战略研究报告(2026-2031版)</dc:subject>
  <cp:keywords>研究报告</cp:keywords>
  <cp:category>研究报告</cp:category>
  <cp:lastModifiedBy>北京中道泰和信息咨询有限公司</cp:lastModifiedBy>
  <dcterms:created xsi:type="dcterms:W3CDTF">2026-04-08T18:11:04+08:00</dcterms:created>
  <dcterms:modified xsi:type="dcterms:W3CDTF">2026-04-08T18:11:04+08:00</dcterms:modified>
</cp:coreProperties>
</file>

<file path=docProps/custom.xml><?xml version="1.0" encoding="utf-8"?>
<Properties xmlns="http://schemas.openxmlformats.org/officeDocument/2006/custom-properties" xmlns:vt="http://schemas.openxmlformats.org/officeDocument/2006/docPropsVTypes"/>
</file>