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中国丁二酸酐行业市场深度分析及趋势预测与投资前景研究报告(2026-2031版)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丁二酸酐(Succinic Anhydride)，又名琥珀酸酐，是一种重要的有机化工原料，具有广泛的工业应用。其独特的化学结构使其在合成树脂、塑料、医药、农药及生物可降解材料等多个领域发挥着关键作用。作为化工产业链中的重要一环，丁二酸酐不仅在传统领域有着稳定的需求，还在新兴领域展现出巨大的发展潜力。</w:t>
      </w:r>
    </w:p>
    <w:p>
      <w:pPr>
        <w:spacing w:after="150"/>
      </w:pPr>
      <w:r>
        <w:rPr/>
        <w:t xml:space="preserve">目前，中国丁二酸酐行业正处于快速发展阶段。随着国内经济的持续增长和工业化进程的加快，丁二酸酐的市场需求不断扩大。然而，全球丁二酸酐的生产厂商相对较少，产量有限，导致市场供不应求。在中国，丁二酸酐产业起步较早，经过多年发展已形成较为完整的产业链，但行业集中度较高，呈现出“双龙头主导、中小企业差异化竞争”的格局。随着技术的进步，如顺酐加氢法等先进生产工艺的推广，中国丁二酸酐的生产效率和产品质量得到了显著提升。</w:t>
      </w:r>
    </w:p>
    <w:p>
      <w:pPr>
        <w:spacing w:after="150"/>
      </w:pPr>
      <w:r>
        <w:rPr/>
        <w:t xml:space="preserve">展望2026-2031年，丁二酸酐行业将呈现新的发展趋势和广阔前景。随着环保意识的增强，行业将逐渐向高效、低能耗、绿色环保的方向发展。技术创新和产业升级将成为推动行业发展的关键因素，通过引进先进技术和研发新型产品，企业能够提升生产效率和产品质量，拓宽应用领域。此外，随着生物可降解塑料等新兴领域的发展，丁二酸酐的应用范围将进一步扩大。预计未来几年，中国丁二酸酐行业将通过技术创新、优化市场格局和拓展应用领域等措施，实现可持续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丁二酸肝行业的发展状况进行了深入透彻地分析，对我国行业市场情况、技术现状、供需形势作了详尽研究，重点分析了国内外重点企业、行业发展趋势以及行业投资情况，报告还对丁二酸肝下游行业的发展进行了探讨，是丁二酸肝及相关企业、投资部门、研究机构准确了解目前中国市场发展动态，把握丁二酸肝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丁二酸酐市场概述</w:t>
      </w:r>
    </w:p>
    <w:p>
      <w:pPr>
        <w:spacing w:before="75" w:after="0"/>
      </w:pPr>
      <w:r>
        <w:rPr/>
        <w:t xml:space="preserve">第一节 丁二酸酐市场发展现状分析</w:t>
      </w:r>
    </w:p>
    <w:p>
      <w:pPr>
        <w:spacing w:before="75" w:after="0"/>
      </w:pPr>
      <w:r>
        <w:rPr/>
        <w:t xml:space="preserve">一、重要市场动态及动向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/>
        <w:t xml:space="preserve">第二节 丁二酸酐市场政策环境分析</w:t>
      </w:r>
    </w:p>
    <w:p>
      <w:pPr>
        <w:spacing w:before="75" w:after="0"/>
      </w:pPr>
      <w:r>
        <w:rPr/>
        <w:t xml:space="preserve">一、近年来国家以及政府颁布的相关政策法规</w:t>
      </w:r>
    </w:p>
    <w:p>
      <w:pPr>
        <w:spacing w:before="75" w:after="0"/>
      </w:pPr>
      <w:r>
        <w:rPr/>
        <w:t xml:space="preserve">1、琥珀酸酐最大允许使用量最大允许残留量标准</w:t>
      </w:r>
    </w:p>
    <w:p>
      <w:pPr>
        <w:spacing w:before="75" w:after="0"/>
      </w:pPr>
      <w:r>
        <w:rPr/>
        <w:t xml:space="preserve">2、我国新领域精细化工发展规划及政策措施</w:t>
      </w:r>
    </w:p>
    <w:p>
      <w:pPr>
        <w:spacing w:before="75" w:after="0"/>
      </w:pPr>
      <w:r>
        <w:rPr/>
        <w:t xml:space="preserve">二、相关政策法规对市场的影响程度</w:t>
      </w:r>
    </w:p>
    <w:p>
      <w:pPr>
        <w:spacing w:before="75" w:after="0"/>
      </w:pPr>
      <w:r>
        <w:rPr/>
        <w:t xml:space="preserve">第三节 丁二酸酐市场容量分析</w:t>
      </w:r>
    </w:p>
    <w:p>
      <w:pPr>
        <w:spacing w:before="75" w:after="0"/>
      </w:pPr>
      <w:r>
        <w:rPr/>
        <w:t xml:space="preserve">第四节 丁二酸酐市场特征分析</w:t>
      </w:r>
    </w:p>
    <w:p>
      <w:pPr>
        <w:spacing w:before="75" w:after="0"/>
      </w:pPr>
      <w:r>
        <w:rPr/>
        <w:t xml:space="preserve">一、市场界定及行业定义</w:t>
      </w:r>
    </w:p>
    <w:p>
      <w:pPr>
        <w:spacing w:before="75" w:after="0"/>
      </w:pPr>
      <w:r>
        <w:rPr/>
        <w:t xml:space="preserve">二、市场现状特征分析及建议</w:t>
      </w:r>
    </w:p>
    <w:p>
      <w:pPr>
        <w:spacing w:before="75" w:after="0"/>
      </w:pPr>
      <w:r>
        <w:rPr>
          <w:b w:val="1"/>
          <w:bCs w:val="1"/>
        </w:rPr>
        <w:t xml:space="preserve">第二章 丁二酸酐市场宏观经济运行环境分析</w:t>
      </w:r>
    </w:p>
    <w:p>
      <w:pPr>
        <w:spacing w:before="75" w:after="0"/>
      </w:pPr>
      <w:r>
        <w:rPr/>
        <w:t xml:space="preserve">第一节 我国总体经济环境走势分析</w:t>
      </w:r>
    </w:p>
    <w:p>
      <w:pPr>
        <w:spacing w:before="75" w:after="0"/>
      </w:pPr>
      <w:r>
        <w:rPr/>
        <w:t xml:space="preserve">一、2025年我国国民经济运行状况分析</w:t>
      </w:r>
    </w:p>
    <w:p>
      <w:pPr>
        <w:spacing w:before="75" w:after="0"/>
      </w:pPr>
      <w:r>
        <w:rPr/>
        <w:t xml:space="preserve">二、2025年全国各地gdp增长数据分析</w:t>
      </w:r>
    </w:p>
    <w:p>
      <w:pPr>
        <w:spacing w:before="75" w:after="0"/>
      </w:pPr>
      <w:r>
        <w:rPr/>
        <w:t xml:space="preserve">三、2025年国民经济运行状况分析</w:t>
      </w:r>
    </w:p>
    <w:p>
      <w:pPr>
        <w:spacing w:before="75" w:after="0"/>
      </w:pPr>
      <w:r>
        <w:rPr/>
        <w:t xml:space="preserve">四、2025年我国经济和市场的基本趋势预测</w:t>
      </w:r>
    </w:p>
    <w:p>
      <w:pPr>
        <w:spacing w:before="75" w:after="0"/>
      </w:pPr>
      <w:r>
        <w:rPr/>
        <w:t xml:space="preserve">第二节 国家宏观调控政策分析</w:t>
      </w:r>
    </w:p>
    <w:p>
      <w:pPr>
        <w:spacing w:before="75" w:after="0"/>
      </w:pPr>
      <w:r>
        <w:rPr/>
        <w:t xml:space="preserve">一、“保增长、控物价”的宏观调控取得积极成效</w:t>
      </w:r>
    </w:p>
    <w:p>
      <w:pPr>
        <w:spacing w:before="75" w:after="0"/>
      </w:pPr>
      <w:r>
        <w:rPr/>
        <w:t xml:space="preserve">二、2023-2025年国内外经济环境的严峻性</w:t>
      </w:r>
    </w:p>
    <w:p>
      <w:pPr>
        <w:spacing w:before="75" w:after="0"/>
      </w:pPr>
      <w:r>
        <w:rPr/>
        <w:t xml:space="preserve">三、2026-2031年不同政策组合下经济增长三种情景预测分析</w:t>
      </w:r>
    </w:p>
    <w:p>
      <w:pPr>
        <w:spacing w:before="75" w:after="0"/>
      </w:pPr>
      <w:r>
        <w:rPr/>
        <w:t xml:space="preserve">四、对2026-2031年宏观调控的对策建议</w:t>
      </w:r>
    </w:p>
    <w:p>
      <w:pPr>
        <w:spacing w:before="75" w:after="0"/>
      </w:pPr>
      <w:r>
        <w:rPr/>
        <w:t xml:space="preserve">第三节 丁二酸酐市场国家宏观发展规划调控方向</w:t>
      </w:r>
    </w:p>
    <w:p>
      <w:pPr>
        <w:spacing w:before="75" w:after="0"/>
      </w:pPr>
      <w:r>
        <w:rPr/>
        <w:t xml:space="preserve">一、我国精细化工的发展政策</w:t>
      </w:r>
    </w:p>
    <w:p>
      <w:pPr>
        <w:spacing w:before="75" w:after="0"/>
      </w:pPr>
      <w:r>
        <w:rPr/>
        <w:t xml:space="preserve">二、新领域精细化工产业政策及结构调整方向</w:t>
      </w:r>
    </w:p>
    <w:p>
      <w:pPr>
        <w:spacing w:before="75" w:after="0"/>
      </w:pPr>
      <w:r>
        <w:rPr/>
        <w:t xml:space="preserve">1、产品结构调整方向</w:t>
      </w:r>
    </w:p>
    <w:p>
      <w:pPr>
        <w:spacing w:before="75" w:after="0"/>
      </w:pPr>
      <w:r>
        <w:rPr/>
        <w:t xml:space="preserve">2、组织结构调整方向</w:t>
      </w:r>
    </w:p>
    <w:p>
      <w:pPr>
        <w:spacing w:before="75" w:after="0"/>
      </w:pPr>
      <w:r>
        <w:rPr>
          <w:b w:val="1"/>
          <w:bCs w:val="1"/>
        </w:rPr>
        <w:t xml:space="preserve">第三章 丁二酸酐原材料供应情况分析</w:t>
      </w:r>
    </w:p>
    <w:p>
      <w:pPr>
        <w:spacing w:before="75" w:after="0"/>
      </w:pPr>
      <w:r>
        <w:rPr/>
        <w:t xml:space="preserve">第一节 丁二酸酐主要原材料</w:t>
      </w:r>
    </w:p>
    <w:p>
      <w:pPr>
        <w:spacing w:before="75" w:after="0"/>
      </w:pPr>
      <w:r>
        <w:rPr/>
        <w:t xml:space="preserve">第二节 丁二酸酐生产与市场发展现状调研</w:t>
      </w:r>
    </w:p>
    <w:p>
      <w:pPr>
        <w:spacing w:before="75" w:after="0"/>
      </w:pPr>
      <w:r>
        <w:rPr/>
        <w:t xml:space="preserve">一、化学品简介</w:t>
      </w:r>
    </w:p>
    <w:p>
      <w:pPr>
        <w:spacing w:before="75" w:after="0"/>
      </w:pPr>
      <w:r>
        <w:rPr/>
        <w:t xml:space="preserve">二、几种生产工艺路线及成本对比</w:t>
      </w:r>
    </w:p>
    <w:p>
      <w:pPr>
        <w:spacing w:before="75" w:after="0"/>
      </w:pPr>
      <w:r>
        <w:rPr/>
        <w:t xml:space="preserve">三、下游应用领域及其潜在市场容量分析</w:t>
      </w:r>
    </w:p>
    <w:p>
      <w:pPr>
        <w:spacing w:before="75" w:after="0"/>
      </w:pPr>
      <w:r>
        <w:rPr/>
        <w:t xml:space="preserve">第三节 丁二酸酐主要原材料产量变动状况分析</w:t>
      </w:r>
    </w:p>
    <w:p>
      <w:pPr>
        <w:spacing w:before="75" w:after="0"/>
      </w:pPr>
      <w:r>
        <w:rPr/>
        <w:t xml:space="preserve">第四节 丁二酸酐主要原材料价格状况分析</w:t>
      </w:r>
    </w:p>
    <w:p>
      <w:pPr>
        <w:spacing w:before="75" w:after="0"/>
      </w:pPr>
      <w:r>
        <w:rPr/>
        <w:t xml:space="preserve">第五节 丁二酸酐主要原材料供应状况分析</w:t>
      </w:r>
    </w:p>
    <w:p>
      <w:pPr>
        <w:spacing w:before="75" w:after="0"/>
      </w:pPr>
      <w:r>
        <w:rPr/>
        <w:t xml:space="preserve">第六节 丁二酸酐原材料供应风险分析</w:t>
      </w:r>
    </w:p>
    <w:p>
      <w:pPr>
        <w:spacing w:before="75" w:after="0"/>
      </w:pPr>
      <w:r>
        <w:rPr>
          <w:b w:val="1"/>
          <w:bCs w:val="1"/>
        </w:rPr>
        <w:t xml:space="preserve">第四章 丁二酸酐市场下游产业发展状况分析</w:t>
      </w:r>
    </w:p>
    <w:p>
      <w:pPr>
        <w:spacing w:before="75" w:after="0"/>
      </w:pPr>
      <w:r>
        <w:rPr/>
        <w:t xml:space="preserve">第一节 丁二酸酐主要用途与下游产业</w:t>
      </w:r>
    </w:p>
    <w:p>
      <w:pPr>
        <w:spacing w:before="75" w:after="0"/>
      </w:pPr>
      <w:r>
        <w:rPr/>
        <w:t xml:space="preserve">第二节 下游市场产销状况分析</w:t>
      </w:r>
    </w:p>
    <w:p>
      <w:pPr>
        <w:spacing w:before="75" w:after="0"/>
      </w:pPr>
      <w:r>
        <w:rPr/>
        <w:t xml:space="preserve">一、产量分析</w:t>
      </w:r>
    </w:p>
    <w:p>
      <w:pPr>
        <w:spacing w:before="75" w:after="0"/>
      </w:pPr>
      <w:r>
        <w:rPr/>
        <w:t xml:space="preserve">1、2025年中国医药产量分析</w:t>
      </w:r>
    </w:p>
    <w:p>
      <w:pPr>
        <w:spacing w:before="75" w:after="0"/>
      </w:pPr>
      <w:r>
        <w:rPr/>
        <w:t xml:space="preserve">2、2025年中国农药产量分析</w:t>
      </w:r>
    </w:p>
    <w:p>
      <w:pPr>
        <w:spacing w:before="75" w:after="0"/>
      </w:pPr>
      <w:r>
        <w:rPr/>
        <w:t xml:space="preserve">3、2025年中国染料产量分析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1、中国医药市场需求情况分析</w:t>
      </w:r>
    </w:p>
    <w:p>
      <w:pPr>
        <w:spacing w:before="75" w:after="0"/>
      </w:pPr>
      <w:r>
        <w:rPr/>
        <w:t xml:space="preserve">2、中国农药市场需求情况分析</w:t>
      </w:r>
    </w:p>
    <w:p>
      <w:pPr>
        <w:spacing w:before="75" w:after="0"/>
      </w:pPr>
      <w:r>
        <w:rPr/>
        <w:t xml:space="preserve">3、中国染料市场需求情况分析</w:t>
      </w:r>
    </w:p>
    <w:p>
      <w:pPr>
        <w:spacing w:before="75" w:after="0"/>
      </w:pPr>
      <w:r>
        <w:rPr/>
        <w:t xml:space="preserve">三、市场趋势预测分析</w:t>
      </w:r>
    </w:p>
    <w:p>
      <w:pPr>
        <w:spacing w:before="75" w:after="0"/>
      </w:pPr>
      <w:r>
        <w:rPr/>
        <w:t xml:space="preserve">1、2025年我国医药市场发展现状及前景预测</w:t>
      </w:r>
    </w:p>
    <w:p>
      <w:pPr>
        <w:spacing w:before="75" w:after="0"/>
      </w:pPr>
      <w:r>
        <w:rPr/>
        <w:t xml:space="preserve">2、2025年农药趋势预测分析</w:t>
      </w:r>
    </w:p>
    <w:p>
      <w:pPr>
        <w:spacing w:before="75" w:after="0"/>
      </w:pPr>
      <w:r>
        <w:rPr/>
        <w:t xml:space="preserve">3、染料市场需求前景预测</w:t>
      </w:r>
    </w:p>
    <w:p>
      <w:pPr>
        <w:spacing w:before="75" w:after="0"/>
      </w:pPr>
      <w:r>
        <w:rPr/>
        <w:t xml:space="preserve">四、塑料行业市场发展状况分析</w:t>
      </w:r>
    </w:p>
    <w:p>
      <w:pPr>
        <w:spacing w:before="75" w:after="0"/>
      </w:pPr>
      <w:r>
        <w:rPr/>
        <w:t xml:space="preserve">1、市场需求情况分析</w:t>
      </w:r>
    </w:p>
    <w:p>
      <w:pPr>
        <w:spacing w:before="75" w:after="0"/>
      </w:pPr>
      <w:r>
        <w:rPr/>
        <w:t xml:space="preserve">2、行业发展影响因素分析</w:t>
      </w:r>
    </w:p>
    <w:p>
      <w:pPr>
        <w:spacing w:before="75" w:after="0"/>
      </w:pPr>
      <w:r>
        <w:rPr/>
        <w:t xml:space="preserve">3、主要产业经济运行分析</w:t>
      </w:r>
    </w:p>
    <w:p>
      <w:pPr>
        <w:spacing w:before="75" w:after="0"/>
      </w:pPr>
      <w:r>
        <w:rPr/>
        <w:t xml:space="preserve">4、市场趋势预测分析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第五章 丁二酸酐国内拟在建项目分析及竞争对手动向</w:t>
      </w:r>
    </w:p>
    <w:p>
      <w:pPr>
        <w:spacing w:before="75" w:after="0"/>
      </w:pPr>
      <w:r>
        <w:rPr/>
        <w:t xml:space="preserve">第一节 国内主要竞争对手动向</w:t>
      </w:r>
    </w:p>
    <w:p>
      <w:pPr>
        <w:spacing w:before="75" w:after="0"/>
      </w:pPr>
      <w:r>
        <w:rPr/>
        <w:t xml:space="preserve">一、天瑞公司建成丁二酸酐项目</w:t>
      </w:r>
    </w:p>
    <w:p>
      <w:pPr>
        <w:spacing w:before="75" w:after="0"/>
      </w:pPr>
      <w:r>
        <w:rPr/>
        <w:t xml:space="preserve">二、宁夏泰隆生物科技有限公司年产500吨丁二酸酐生产线项目</w:t>
      </w:r>
    </w:p>
    <w:p>
      <w:pPr>
        <w:spacing w:before="75" w:after="0"/>
      </w:pPr>
      <w:r>
        <w:rPr/>
        <w:t xml:space="preserve">第二节 国内拟在建项目分析</w:t>
      </w:r>
    </w:p>
    <w:p>
      <w:pPr>
        <w:spacing w:before="75" w:after="0"/>
      </w:pPr>
      <w:r>
        <w:rPr/>
        <w:t xml:space="preserve">一、反应型阻燃剂2,3-二溴丁二酸酐项目</w:t>
      </w:r>
    </w:p>
    <w:p>
      <w:pPr>
        <w:spacing w:before="75" w:after="0"/>
      </w:pPr>
      <w:r>
        <w:rPr/>
        <w:t xml:space="preserve">二、高质量十八烯基琥珀酸酐(asa)项目</w:t>
      </w:r>
    </w:p>
    <w:p>
      <w:pPr>
        <w:spacing w:before="75" w:after="0"/>
      </w:pPr>
      <w:r>
        <w:rPr>
          <w:b w:val="1"/>
          <w:bCs w:val="1"/>
        </w:rPr>
        <w:t xml:space="preserve">第六章 丁二酸酐市场运行情况分析</w:t>
      </w:r>
    </w:p>
    <w:p>
      <w:pPr>
        <w:spacing w:before="75" w:after="0"/>
      </w:pPr>
      <w:r>
        <w:rPr/>
        <w:t xml:space="preserve">第一节 国内丁二酸酐市场生产能力分析</w:t>
      </w:r>
    </w:p>
    <w:p>
      <w:pPr>
        <w:spacing w:before="75" w:after="0"/>
      </w:pPr>
      <w:r>
        <w:rPr/>
        <w:t xml:space="preserve">一、总体产品产量统计分析</w:t>
      </w:r>
    </w:p>
    <w:p>
      <w:pPr>
        <w:spacing w:before="75" w:after="0"/>
      </w:pPr>
      <w:r>
        <w:rPr/>
        <w:t xml:space="preserve">二、产品产量结构性分析</w:t>
      </w:r>
    </w:p>
    <w:p>
      <w:pPr>
        <w:spacing w:before="75" w:after="0"/>
      </w:pPr>
      <w:r>
        <w:rPr/>
        <w:t xml:space="preserve">三、产品产量企业集中度分析</w:t>
      </w:r>
    </w:p>
    <w:p>
      <w:pPr>
        <w:spacing w:before="75" w:after="0"/>
      </w:pPr>
      <w:r>
        <w:rPr/>
        <w:t xml:space="preserve">第二节 丁二酸酐市场综合经济指标分析</w:t>
      </w:r>
    </w:p>
    <w:p>
      <w:pPr>
        <w:spacing w:before="75" w:after="0"/>
      </w:pPr>
      <w:r>
        <w:rPr/>
        <w:t xml:space="preserve">一、行业规模</w:t>
      </w:r>
    </w:p>
    <w:p>
      <w:pPr>
        <w:spacing w:before="75" w:after="0"/>
      </w:pPr>
      <w:r>
        <w:rPr/>
        <w:t xml:space="preserve">二、赢利能力</w:t>
      </w:r>
    </w:p>
    <w:p>
      <w:pPr>
        <w:spacing w:before="75" w:after="0"/>
      </w:pPr>
      <w:r>
        <w:rPr/>
        <w:t xml:space="preserve">三、经营发展能力</w:t>
      </w:r>
    </w:p>
    <w:p>
      <w:pPr>
        <w:spacing w:before="75" w:after="0"/>
      </w:pPr>
      <w:r>
        <w:rPr/>
        <w:t xml:space="preserve">四、偿债能力</w:t>
      </w:r>
    </w:p>
    <w:p>
      <w:pPr>
        <w:spacing w:before="75" w:after="0"/>
      </w:pPr>
      <w:r>
        <w:rPr/>
        <w:t xml:space="preserve">第三节 丁二酸酐进出口市场调研</w:t>
      </w:r>
    </w:p>
    <w:p>
      <w:pPr>
        <w:spacing w:before="75" w:after="0"/>
      </w:pPr>
      <w:r>
        <w:rPr/>
        <w:t xml:space="preserve">一、代表性国家和地区进出口市场调研</w:t>
      </w:r>
    </w:p>
    <w:p>
      <w:pPr>
        <w:spacing w:before="75" w:after="0"/>
      </w:pPr>
      <w:r>
        <w:rPr/>
        <w:t xml:space="preserve">二、国内产品进口数据分析</w:t>
      </w:r>
    </w:p>
    <w:p>
      <w:pPr>
        <w:spacing w:before="75" w:after="0"/>
      </w:pPr>
      <w:r>
        <w:rPr/>
        <w:t xml:space="preserve">三、国内产品出口数据分析</w:t>
      </w:r>
    </w:p>
    <w:p>
      <w:pPr>
        <w:spacing w:before="75" w:after="0"/>
      </w:pPr>
      <w:r>
        <w:rPr>
          <w:b w:val="1"/>
          <w:bCs w:val="1"/>
        </w:rPr>
        <w:t xml:space="preserve">第七章 丁二酸酐市场综合竞争趋势预测</w:t>
      </w:r>
    </w:p>
    <w:p>
      <w:pPr>
        <w:spacing w:before="75" w:after="0"/>
      </w:pPr>
      <w:r>
        <w:rPr/>
        <w:t xml:space="preserve">第一节 丁二酸酐行业国际竞争力影响因素分析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三、相关和支持性产业</w:t>
      </w:r>
    </w:p>
    <w:p>
      <w:pPr>
        <w:spacing w:before="75" w:after="0"/>
      </w:pPr>
      <w:r>
        <w:rPr/>
        <w:t xml:space="preserve">四、企业的战略、结构和竞争对手</w:t>
      </w:r>
    </w:p>
    <w:p>
      <w:pPr>
        <w:spacing w:before="75" w:after="0"/>
      </w:pPr>
      <w:r>
        <w:rPr/>
        <w:t xml:space="preserve">第二节 国内丁二酸酐市场区域市场需求集中度比较</w:t>
      </w:r>
    </w:p>
    <w:p>
      <w:pPr>
        <w:spacing w:before="75" w:after="0"/>
      </w:pPr>
      <w:r>
        <w:rPr/>
        <w:t xml:space="preserve">一、市场需求区域集中度比较</w:t>
      </w:r>
    </w:p>
    <w:p>
      <w:pPr>
        <w:spacing w:before="75" w:after="0"/>
      </w:pPr>
      <w:r>
        <w:rPr/>
        <w:t xml:space="preserve">二、市场需求主要省份集中度比较</w:t>
      </w:r>
    </w:p>
    <w:p>
      <w:pPr>
        <w:spacing w:before="75" w:after="0"/>
      </w:pPr>
      <w:r>
        <w:rPr/>
        <w:t xml:space="preserve">第三节 丁二酸酐行业竞争结构分析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第四节 丁二酸酐市场价格变化走势</w:t>
      </w:r>
    </w:p>
    <w:p>
      <w:pPr>
        <w:spacing w:before="75" w:after="0"/>
      </w:pPr>
      <w:r>
        <w:rPr/>
        <w:t xml:space="preserve">一、丁二酸酐年度价格变化分析</w:t>
      </w:r>
    </w:p>
    <w:p>
      <w:pPr>
        <w:spacing w:before="75" w:after="0"/>
      </w:pPr>
      <w:r>
        <w:rPr/>
        <w:t xml:space="preserve">二、丁二酸酐月度价格变化分析</w:t>
      </w:r>
    </w:p>
    <w:p>
      <w:pPr>
        <w:spacing w:before="75" w:after="0"/>
      </w:pPr>
      <w:r>
        <w:rPr/>
        <w:t xml:space="preserve">三、丁二酸酐各厂家价格分析-</w:t>
      </w:r>
    </w:p>
    <w:p>
      <w:pPr>
        <w:spacing w:before="75" w:after="0"/>
      </w:pPr>
      <w:r>
        <w:rPr/>
        <w:t xml:space="preserve">四、丁二酸酐市场价格驱动因素分析</w:t>
      </w:r>
    </w:p>
    <w:p>
      <w:pPr>
        <w:spacing w:before="75" w:after="0"/>
      </w:pPr>
      <w:r>
        <w:rPr/>
        <w:t xml:space="preserve">第五节 生产工艺技术分析</w:t>
      </w:r>
    </w:p>
    <w:p>
      <w:pPr>
        <w:spacing w:before="75" w:after="0"/>
      </w:pPr>
      <w:r>
        <w:rPr/>
        <w:t xml:space="preserve">一、部分丁二酸酐生产工艺加工制造方法制备制取专利技术简述</w:t>
      </w:r>
    </w:p>
    <w:p>
      <w:pPr>
        <w:spacing w:before="75" w:after="0"/>
      </w:pPr>
      <w:r>
        <w:rPr/>
        <w:t xml:space="preserve">二、丁二酸电解生产新技术</w:t>
      </w:r>
    </w:p>
    <w:p>
      <w:pPr>
        <w:spacing w:before="75" w:after="0"/>
      </w:pPr>
      <w:r>
        <w:rPr/>
        <w:t xml:space="preserve">三、氯化法聚异丁烯丁二酸酐生产反应器的技术简述</w:t>
      </w:r>
    </w:p>
    <w:p>
      <w:pPr>
        <w:spacing w:before="75" w:after="0"/>
      </w:pPr>
      <w:r>
        <w:rPr/>
        <w:t xml:space="preserve">四、2026-2031年我国丁二酸酐技术发展走势分析</w:t>
      </w:r>
    </w:p>
    <w:p>
      <w:pPr>
        <w:spacing w:before="75" w:after="0"/>
      </w:pPr>
      <w:r>
        <w:rPr>
          <w:b w:val="1"/>
          <w:bCs w:val="1"/>
        </w:rPr>
        <w:t xml:space="preserve">第八章 丁二酸酐市场重点优势企业财务状况与竞争力分析</w:t>
      </w:r>
    </w:p>
    <w:p>
      <w:pPr>
        <w:spacing w:before="75" w:after="0"/>
      </w:pPr>
      <w:r>
        <w:rPr/>
        <w:t xml:space="preserve">第一节 宏泰化工有限公司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三、企业丁二酸酐产品介绍</w:t>
      </w:r>
    </w:p>
    <w:p>
      <w:pPr>
        <w:spacing w:before="75" w:after="0"/>
      </w:pPr>
      <w:r>
        <w:rPr/>
        <w:t xml:space="preserve">第二节 邯郸市邯山区福利精细化工厂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第三节 安徽省金奥化工有限公司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三、企业主营产品或服务</w:t>
      </w:r>
    </w:p>
    <w:p>
      <w:pPr>
        <w:spacing w:before="75" w:after="0"/>
      </w:pPr>
      <w:r>
        <w:rPr/>
        <w:t xml:space="preserve">第四节 安徽省沃土化工有限公司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三、企业主营产品或服务</w:t>
      </w:r>
    </w:p>
    <w:p>
      <w:pPr>
        <w:spacing w:before="75" w:after="0"/>
      </w:pPr>
      <w:r>
        <w:rPr/>
        <w:t xml:space="preserve">第五节 上海九邦化工有限公司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三、企业主营产品或服务</w:t>
      </w:r>
    </w:p>
    <w:p>
      <w:pPr>
        <w:spacing w:before="75" w:after="0"/>
      </w:pPr>
      <w:r>
        <w:rPr/>
        <w:t xml:space="preserve">第六节 上海甲美精细化工有限公司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二、企业主营产品或服务</w:t>
      </w:r>
    </w:p>
    <w:p>
      <w:pPr>
        <w:spacing w:before="75" w:after="0"/>
      </w:pPr>
      <w:r>
        <w:rPr/>
        <w:t xml:space="preserve">第七节 上海东土化工进出口有限公司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三、企业主营产品或服务</w:t>
      </w:r>
    </w:p>
    <w:p>
      <w:pPr>
        <w:spacing w:before="75" w:after="0"/>
      </w:pPr>
      <w:r>
        <w:rPr/>
        <w:t xml:space="preserve">第八节 上海锦悦化工有限公司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二、企业主营产品或服务</w:t>
      </w:r>
    </w:p>
    <w:p>
      <w:pPr>
        <w:spacing w:before="75" w:after="0"/>
      </w:pPr>
      <w:r>
        <w:rPr/>
        <w:t xml:space="preserve">第九节 上海金锦乐实业有限公司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三、企业主营产品或服务</w:t>
      </w:r>
    </w:p>
    <w:p>
      <w:pPr>
        <w:spacing w:before="75" w:after="0"/>
      </w:pPr>
      <w:r>
        <w:rPr/>
        <w:t xml:space="preserve">第十节 南京化学试剂有限公司</w:t>
      </w:r>
    </w:p>
    <w:p>
      <w:pPr>
        <w:spacing w:before="75" w:after="0"/>
      </w:pPr>
      <w:r>
        <w:rPr/>
        <w:t xml:space="preserve">一、企业基本状况分析</w:t>
      </w:r>
    </w:p>
    <w:p>
      <w:pPr>
        <w:spacing w:before="75" w:after="0"/>
      </w:pPr>
      <w:r>
        <w:rPr/>
        <w:t xml:space="preserve">二、企业竞争优势分析</w:t>
      </w:r>
    </w:p>
    <w:p>
      <w:pPr>
        <w:spacing w:before="75" w:after="0"/>
      </w:pPr>
      <w:r>
        <w:rPr/>
        <w:t xml:space="preserve">三、企业主营产品或服务</w:t>
      </w:r>
    </w:p>
    <w:p>
      <w:pPr>
        <w:spacing w:before="75" w:after="0"/>
      </w:pPr>
      <w:r>
        <w:rPr>
          <w:b w:val="1"/>
          <w:bCs w:val="1"/>
        </w:rPr>
        <w:t xml:space="preserve">第九章 2025年丁二酸酐行业前景展望</w:t>
      </w:r>
    </w:p>
    <w:p>
      <w:pPr>
        <w:spacing w:before="75" w:after="0"/>
      </w:pPr>
      <w:r>
        <w:rPr/>
        <w:t xml:space="preserve">第一节 行业发展环境预测分析</w:t>
      </w:r>
    </w:p>
    <w:p>
      <w:pPr>
        <w:spacing w:before="75" w:after="0"/>
      </w:pPr>
      <w:r>
        <w:rPr/>
        <w:t xml:space="preserve">一、2025年全球经济展望</w:t>
      </w:r>
    </w:p>
    <w:p>
      <w:pPr>
        <w:spacing w:before="75" w:after="0"/>
      </w:pPr>
      <w:r>
        <w:rPr/>
        <w:t xml:space="preserve">二、主要宏观政策趋势及其影响分析</w:t>
      </w:r>
    </w:p>
    <w:p>
      <w:pPr>
        <w:spacing w:before="75" w:after="0"/>
      </w:pPr>
      <w:r>
        <w:rPr/>
        <w:t xml:space="preserve">三、消费、投资及外贸形势展望</w:t>
      </w:r>
    </w:p>
    <w:p>
      <w:pPr>
        <w:spacing w:before="75" w:after="0"/>
      </w:pPr>
      <w:r>
        <w:rPr/>
        <w:t xml:space="preserve">四、国家政策</w:t>
      </w:r>
    </w:p>
    <w:p>
      <w:pPr>
        <w:spacing w:before="75" w:after="0"/>
      </w:pPr>
      <w:r>
        <w:rPr/>
        <w:t xml:space="preserve">第二节 宏观经济形势展望</w:t>
      </w:r>
    </w:p>
    <w:p>
      <w:pPr>
        <w:spacing w:before="75" w:after="0"/>
      </w:pPr>
      <w:r>
        <w:rPr/>
        <w:t xml:space="preserve">一、中国经济发展周期分析</w:t>
      </w:r>
    </w:p>
    <w:p>
      <w:pPr>
        <w:spacing w:before="75" w:after="0"/>
      </w:pPr>
      <w:r>
        <w:rPr/>
        <w:t xml:space="preserve">二、经济发展展望</w:t>
      </w:r>
    </w:p>
    <w:p>
      <w:pPr>
        <w:spacing w:before="75" w:after="0"/>
      </w:pPr>
      <w:r>
        <w:rPr/>
        <w:t xml:space="preserve">第三节 行业供求形势展望</w:t>
      </w:r>
    </w:p>
    <w:p>
      <w:pPr>
        <w:spacing w:before="75" w:after="0"/>
      </w:pPr>
      <w:r>
        <w:rPr/>
        <w:t xml:space="preserve">一、上游原料供应预测及市场状况分析</w:t>
      </w:r>
    </w:p>
    <w:p>
      <w:pPr>
        <w:spacing w:before="75" w:after="0"/>
      </w:pPr>
      <w:r>
        <w:rPr/>
        <w:t xml:space="preserve">二、丁二酸酐下游需求行业发展展望</w:t>
      </w:r>
    </w:p>
    <w:p>
      <w:pPr>
        <w:spacing w:before="75" w:after="0"/>
      </w:pPr>
      <w:r>
        <w:rPr/>
        <w:t xml:space="preserve">1、2025年我国医药市场发展现状及前景预测</w:t>
      </w:r>
    </w:p>
    <w:p>
      <w:pPr>
        <w:spacing w:before="75" w:after="0"/>
      </w:pPr>
      <w:r>
        <w:rPr/>
        <w:t xml:space="preserve">2、2025年农药趋势预测分析</w:t>
      </w:r>
    </w:p>
    <w:p>
      <w:pPr>
        <w:spacing w:before="75" w:after="0"/>
      </w:pPr>
      <w:r>
        <w:rPr/>
        <w:t xml:space="preserve">3、染料市场需求前景预测</w:t>
      </w:r>
    </w:p>
    <w:p>
      <w:pPr>
        <w:spacing w:before="75" w:after="0"/>
      </w:pPr>
      <w:r>
        <w:rPr/>
        <w:t xml:space="preserve">4、塑料市场趋势预测分析</w:t>
      </w:r>
    </w:p>
    <w:p>
      <w:pPr>
        <w:spacing w:before="75" w:after="0"/>
      </w:pPr>
      <w:r>
        <w:rPr/>
        <w:t xml:space="preserve">三、丁二酸酐行业产能预测分析</w:t>
      </w:r>
    </w:p>
    <w:p>
      <w:pPr>
        <w:spacing w:before="75" w:after="0"/>
      </w:pPr>
      <w:r>
        <w:rPr/>
        <w:t xml:space="preserve">四、进出口形势展望</w:t>
      </w:r>
    </w:p>
    <w:p>
      <w:pPr>
        <w:spacing w:before="75" w:after="0"/>
      </w:pPr>
      <w:r>
        <w:rPr/>
        <w:t xml:space="preserve">第四节 行业市场格局与经济效益展望</w:t>
      </w:r>
    </w:p>
    <w:p>
      <w:pPr>
        <w:spacing w:before="75" w:after="0"/>
      </w:pPr>
      <w:r>
        <w:rPr/>
        <w:t xml:space="preserve">一、市场格局展望</w:t>
      </w:r>
    </w:p>
    <w:p>
      <w:pPr>
        <w:spacing w:before="75" w:after="0"/>
      </w:pPr>
      <w:r>
        <w:rPr/>
        <w:t xml:space="preserve">二、经济效益预测分析</w:t>
      </w:r>
    </w:p>
    <w:p>
      <w:pPr>
        <w:spacing w:before="75" w:after="0"/>
      </w:pPr>
      <w:r>
        <w:rPr/>
        <w:t xml:space="preserve">第五节 行业整体发展展望</w:t>
      </w:r>
    </w:p>
    <w:p>
      <w:pPr>
        <w:spacing w:before="75" w:after="0"/>
      </w:pPr>
      <w:r>
        <w:rPr/>
        <w:t xml:space="preserve">一、丁二酸酐行业国际展望</w:t>
      </w:r>
    </w:p>
    <w:p>
      <w:pPr>
        <w:spacing w:before="75" w:after="0"/>
      </w:pPr>
      <w:r>
        <w:rPr/>
        <w:t xml:space="preserve">二、国内丁二酸酐行业发展展望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2026-2031年丁二酸酐行业投资机会与风险分析</w:t>
      </w:r>
    </w:p>
    <w:p>
      <w:pPr>
        <w:spacing w:before="75" w:after="0"/>
      </w:pPr>
      <w:r>
        <w:rPr/>
        <w:t xml:space="preserve">第一节 投资环境的分析与对策</w:t>
      </w:r>
    </w:p>
    <w:p>
      <w:pPr>
        <w:spacing w:before="75" w:after="0"/>
      </w:pPr>
      <w:r>
        <w:rPr/>
        <w:t xml:space="preserve">一、中国经济形势与投资环境分析</w:t>
      </w:r>
    </w:p>
    <w:p>
      <w:pPr>
        <w:spacing w:before="75" w:after="0"/>
      </w:pPr>
      <w:r>
        <w:rPr/>
        <w:t xml:space="preserve">二、2023-2025年中国投资形势转佳</w:t>
      </w:r>
    </w:p>
    <w:p>
      <w:pPr>
        <w:spacing w:before="75" w:after="0"/>
      </w:pPr>
      <w:r>
        <w:rPr/>
        <w:t xml:space="preserve">三、跨国化企在华投资悄然升温</w:t>
      </w:r>
    </w:p>
    <w:p>
      <w:pPr>
        <w:spacing w:before="75" w:after="0"/>
      </w:pPr>
      <w:r>
        <w:rPr/>
        <w:t xml:space="preserve">第二节 丁二酸酐行业发展机遇分析</w:t>
      </w:r>
    </w:p>
    <w:p>
      <w:pPr>
        <w:spacing w:before="75" w:after="0"/>
      </w:pPr>
      <w:r>
        <w:rPr/>
        <w:t xml:space="preserve">一、丁二酸酐企业并购国外企业的机会</w:t>
      </w:r>
    </w:p>
    <w:p>
      <w:pPr>
        <w:spacing w:before="75" w:after="0"/>
      </w:pPr>
      <w:r>
        <w:rPr/>
        <w:t xml:space="preserve">二、2025年我国丁二酸酐企业发展机遇分析</w:t>
      </w:r>
    </w:p>
    <w:p>
      <w:pPr>
        <w:spacing w:before="75" w:after="0"/>
      </w:pPr>
      <w:r>
        <w:rPr/>
        <w:t xml:space="preserve">三、丁二酸酐(asa)市场前景预测</w:t>
      </w:r>
    </w:p>
    <w:p>
      <w:pPr>
        <w:spacing w:before="75" w:after="0"/>
      </w:pPr>
      <w:r>
        <w:rPr/>
        <w:t xml:space="preserve">四、2026-2031年丁二酸酐产品开发与行业前景调研分析</w:t>
      </w:r>
    </w:p>
    <w:p>
      <w:pPr>
        <w:spacing w:before="75" w:after="0"/>
      </w:pPr>
      <w:r>
        <w:rPr/>
        <w:t xml:space="preserve">第三节 丁二酸酐企业战略规划不确定性风险分析</w:t>
      </w:r>
    </w:p>
    <w:p>
      <w:pPr>
        <w:spacing w:before="75" w:after="0"/>
      </w:pPr>
      <w:r>
        <w:rPr/>
        <w:t xml:space="preserve">一、客观事件的不确定性风险</w:t>
      </w:r>
    </w:p>
    <w:p>
      <w:pPr>
        <w:spacing w:before="75" w:after="0"/>
      </w:pPr>
      <w:r>
        <w:rPr/>
        <w:t xml:space="preserve">二、市场的不确定性风险</w:t>
      </w:r>
    </w:p>
    <w:p>
      <w:pPr>
        <w:spacing w:before="75" w:after="0"/>
      </w:pPr>
      <w:r>
        <w:rPr/>
        <w:t xml:space="preserve">三、行业发展的不确定性风险</w:t>
      </w:r>
    </w:p>
    <w:p>
      <w:pPr>
        <w:spacing w:before="75" w:after="0"/>
      </w:pPr>
      <w:r>
        <w:rPr/>
        <w:t xml:space="preserve">四、技术发展的不确定性风险</w:t>
      </w:r>
    </w:p>
    <w:p>
      <w:pPr>
        <w:spacing w:before="75" w:after="0"/>
      </w:pPr>
      <w:r>
        <w:rPr/>
        <w:t xml:space="preserve">五、战略规划者的主观不确定性风险</w:t>
      </w:r>
    </w:p>
    <w:p>
      <w:pPr>
        <w:spacing w:before="75" w:after="0"/>
      </w:pPr>
      <w:r>
        <w:rPr/>
        <w:t xml:space="preserve">六、执行过程的不确定性风险</w:t>
      </w:r>
    </w:p>
    <w:p>
      <w:pPr>
        <w:spacing w:before="75" w:after="0"/>
      </w:pPr>
      <w:r>
        <w:rPr/>
        <w:t xml:space="preserve">七、工具方法的局限性风险</w:t>
      </w:r>
    </w:p>
    <w:p>
      <w:pPr>
        <w:spacing w:before="75" w:after="0"/>
      </w:pPr>
      <w:r>
        <w:rPr/>
        <w:t xml:space="preserve">八、战略规划系统的不确定性风险</w:t>
      </w:r>
    </w:p>
    <w:p>
      <w:pPr>
        <w:spacing w:before="75" w:after="0"/>
      </w:pPr>
      <w:r>
        <w:rPr/>
        <w:t xml:space="preserve">第四节 2025年丁二酸酐市场发展机遇与挑战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2026-2031年丁二酸酐行业投资前景与投资前景研究分析</w:t>
      </w:r>
    </w:p>
    <w:p>
      <w:pPr>
        <w:spacing w:before="75" w:after="0"/>
      </w:pPr>
      <w:r>
        <w:rPr/>
        <w:t xml:space="preserve">第一节 丁二酸酐行业投资前景研究</w:t>
      </w:r>
    </w:p>
    <w:p>
      <w:pPr>
        <w:spacing w:before="75" w:after="0"/>
      </w:pPr>
      <w:r>
        <w:rPr/>
        <w:t xml:space="preserve">一、技术开发战略</w:t>
      </w:r>
    </w:p>
    <w:p>
      <w:pPr>
        <w:spacing w:before="75" w:after="0"/>
      </w:pPr>
      <w:r>
        <w:rPr/>
        <w:t xml:space="preserve">二、产业战略规划</w:t>
      </w:r>
    </w:p>
    <w:p>
      <w:pPr>
        <w:spacing w:before="75" w:after="0"/>
      </w:pPr>
      <w:r>
        <w:rPr/>
        <w:t xml:space="preserve">1、战略规划</w:t>
      </w:r>
    </w:p>
    <w:p>
      <w:pPr>
        <w:spacing w:before="75" w:after="0"/>
      </w:pPr>
      <w:r>
        <w:rPr/>
        <w:t xml:space="preserve">2、战略实施</w:t>
      </w:r>
    </w:p>
    <w:p>
      <w:pPr>
        <w:spacing w:before="75" w:after="0"/>
      </w:pPr>
      <w:r>
        <w:rPr/>
        <w:t xml:space="preserve">3、战略反思与评价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四、营销战略规划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六、企业信息化战略规划</w:t>
      </w:r>
    </w:p>
    <w:p>
      <w:pPr>
        <w:spacing w:before="75" w:after="0"/>
      </w:pPr>
      <w:r>
        <w:rPr/>
        <w:t xml:space="preserve">第二节 丁二酸酐行业品牌战略分析</w:t>
      </w:r>
    </w:p>
    <w:p>
      <w:pPr>
        <w:spacing w:before="75" w:after="0"/>
      </w:pPr>
      <w:r>
        <w:rPr/>
        <w:t xml:space="preserve">一、品牌的基本含义</w:t>
      </w:r>
    </w:p>
    <w:p>
      <w:pPr>
        <w:spacing w:before="75" w:after="0"/>
      </w:pPr>
      <w:r>
        <w:rPr/>
        <w:t xml:space="preserve">二、品牌战略在企业发展中的重要性</w:t>
      </w:r>
    </w:p>
    <w:p>
      <w:pPr>
        <w:spacing w:before="75" w:after="0"/>
      </w:pPr>
      <w:r>
        <w:rPr/>
        <w:t xml:space="preserve">三、丁二酸酐品牌的特性和作用</w:t>
      </w:r>
    </w:p>
    <w:p>
      <w:pPr>
        <w:spacing w:before="75" w:after="0"/>
      </w:pPr>
      <w:r>
        <w:rPr/>
        <w:t xml:space="preserve">四、丁二酸酐品牌的价值战略</w:t>
      </w:r>
    </w:p>
    <w:p>
      <w:pPr>
        <w:spacing w:before="75" w:after="0"/>
      </w:pPr>
      <w:r>
        <w:rPr/>
        <w:t xml:space="preserve">五、我国丁二酸酐品牌竞争趋势预测分析</w:t>
      </w:r>
    </w:p>
    <w:p>
      <w:pPr>
        <w:spacing w:before="75" w:after="0"/>
      </w:pPr>
      <w:r>
        <w:rPr/>
        <w:t xml:space="preserve">六、丁二酸酐企业品牌投资前景</w:t>
      </w:r>
    </w:p>
    <w:p>
      <w:pPr>
        <w:spacing w:before="75" w:after="0"/>
      </w:pPr>
      <w:r>
        <w:rPr/>
        <w:t xml:space="preserve">七、丁二酸酐行业品牌竞争策略</w:t>
      </w:r>
    </w:p>
    <w:p>
      <w:pPr>
        <w:spacing w:before="75" w:after="0"/>
      </w:pPr>
      <w:r>
        <w:rPr/>
        <w:t xml:space="preserve">第三节 丁二酸酐企业经营管理策略</w:t>
      </w:r>
    </w:p>
    <w:p>
      <w:pPr>
        <w:spacing w:before="75" w:after="0"/>
      </w:pPr>
      <w:r>
        <w:rPr/>
        <w:t xml:space="preserve">一、企业经营策略综述</w:t>
      </w:r>
    </w:p>
    <w:p>
      <w:pPr>
        <w:spacing w:before="75" w:after="0"/>
      </w:pPr>
      <w:r>
        <w:rPr/>
        <w:t xml:space="preserve">二、企业产品经营策略</w:t>
      </w:r>
    </w:p>
    <w:p>
      <w:pPr>
        <w:spacing w:before="75" w:after="0"/>
      </w:pPr>
      <w:r>
        <w:rPr/>
        <w:t xml:space="preserve">三、企业渠道经营策略</w:t>
      </w:r>
    </w:p>
    <w:p>
      <w:pPr>
        <w:spacing w:before="75" w:after="0"/>
      </w:pPr>
      <w:r>
        <w:rPr/>
        <w:t xml:space="preserve">四、企业并购策略分析</w:t>
      </w:r>
    </w:p>
    <w:p>
      <w:pPr>
        <w:spacing w:before="75" w:after="0"/>
      </w:pPr>
      <w:r>
        <w:rPr/>
        <w:t xml:space="preserve">五、经济危机下企业经营管理策略</w:t>
      </w:r>
    </w:p>
    <w:p>
      <w:pPr>
        <w:spacing w:before="75" w:after="0"/>
      </w:pPr>
      <w:r>
        <w:rPr/>
        <w:t xml:space="preserve">第四节 我国丁二酸酐企业竞争策略建议</w:t>
      </w:r>
    </w:p>
    <w:p>
      <w:pPr>
        <w:spacing w:before="75" w:after="0"/>
      </w:pPr>
      <w:r>
        <w:rPr/>
        <w:t xml:space="preserve">一、坚守核心主业</w:t>
      </w:r>
    </w:p>
    <w:p>
      <w:pPr>
        <w:spacing w:before="75" w:after="0"/>
      </w:pPr>
      <w:r>
        <w:rPr/>
        <w:t xml:space="preserve">二、构建优质渠道</w:t>
      </w:r>
    </w:p>
    <w:p>
      <w:pPr>
        <w:spacing w:before="75" w:after="0"/>
      </w:pPr>
      <w:r>
        <w:rPr/>
        <w:t xml:space="preserve">三、整合优质资源</w:t>
      </w:r>
    </w:p>
    <w:p>
      <w:pPr>
        <w:spacing w:before="75" w:after="0"/>
      </w:pPr>
      <w:r>
        <w:rPr/>
        <w:t xml:space="preserve">四、提升经营能力</w:t>
      </w:r>
    </w:p>
    <w:p>
      <w:pPr>
        <w:spacing w:before="75" w:after="0"/>
      </w:pPr>
      <w:r>
        <w:rPr/>
        <w:t xml:space="preserve">五、明确品牌形象</w:t>
      </w:r>
    </w:p>
    <w:p>
      <w:pPr>
        <w:spacing w:before="75" w:after="0"/>
      </w:pPr>
      <w:r>
        <w:rPr/>
        <w:t xml:space="preserve">六、调整市场策略</w:t>
      </w:r>
    </w:p>
    <w:p>
      <w:pPr>
        <w:spacing w:before="75" w:after="0"/>
      </w:pPr>
      <w:r>
        <w:rPr/>
        <w:t xml:space="preserve">第五节 中道泰和对我国丁二酸酐行业投资前景研究建议</w:t>
      </w:r>
    </w:p>
    <w:p>
      <w:pPr>
        <w:spacing w:before="75" w:after="0"/>
      </w:pPr>
      <w:r>
        <w:rPr/>
        <w:t xml:space="preserve">一、丁二酸酐行业发展建议</w:t>
      </w:r>
    </w:p>
    <w:p>
      <w:pPr>
        <w:spacing w:before="75" w:after="0"/>
      </w:pPr>
      <w:r>
        <w:rPr/>
        <w:t xml:space="preserve">二、丁二酸酐行业投资规划建议研究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图表：丁二酸酐行业生命周期</w:t>
      </w:r>
    </w:p>
    <w:p>
      <w:pPr>
        <w:spacing w:before="75" w:after="0"/>
      </w:pPr>
      <w:r>
        <w:rPr/>
        <w:t xml:space="preserve">图表：丁二酸酐结构式</w:t>
      </w:r>
    </w:p>
    <w:p>
      <w:pPr>
        <w:spacing w:before="75" w:after="0"/>
      </w:pPr>
      <w:r>
        <w:rPr/>
        <w:t xml:space="preserve">图表：2023-2025年我国gdp增长变化状况分析</w:t>
      </w:r>
    </w:p>
    <w:p>
      <w:pPr>
        <w:spacing w:before="75" w:after="0"/>
      </w:pPr>
      <w:r>
        <w:rPr/>
        <w:t xml:space="preserve">图表：2023-2025年我国cpi指数同比增长变化状况分析</w:t>
      </w:r>
    </w:p>
    <w:p>
      <w:pPr>
        <w:spacing w:before="75" w:after="0"/>
      </w:pPr>
      <w:r>
        <w:rPr/>
        <w:t xml:space="preserve">图表：2021-2026年我国各地gdp总量和增速数据</w:t>
      </w:r>
    </w:p>
    <w:p>
      <w:pPr>
        <w:spacing w:before="75" w:after="0"/>
      </w:pPr>
      <w:r>
        <w:rPr/>
        <w:t xml:space="preserve">图表：丁二酸化学结构</w:t>
      </w:r>
    </w:p>
    <w:p>
      <w:pPr>
        <w:spacing w:before="75" w:after="0"/>
      </w:pPr>
      <w:r>
        <w:rPr/>
        <w:t xml:space="preserve">图表：两种工艺路线成本对比状况分析</w:t>
      </w:r>
    </w:p>
    <w:p>
      <w:pPr>
        <w:spacing w:before="75" w:after="0"/>
      </w:pPr>
      <w:r>
        <w:rPr/>
        <w:t xml:space="preserve">图表：丁二酸生物路线(一)</w:t>
      </w:r>
    </w:p>
    <w:p>
      <w:pPr>
        <w:spacing w:before="75" w:after="0"/>
      </w:pPr>
      <w:r>
        <w:rPr/>
        <w:t xml:space="preserve">图表：丁二酸生物路线(二)</w:t>
      </w:r>
    </w:p>
    <w:p>
      <w:pPr>
        <w:spacing w:before="75" w:after="0"/>
      </w:pPr>
      <w:r>
        <w:rPr/>
        <w:t xml:space="preserve">图表：丁二酸主要应用领域</w:t>
      </w:r>
    </w:p>
    <w:p>
      <w:pPr>
        <w:spacing w:before="75" w:after="0"/>
      </w:pPr>
      <w:r>
        <w:rPr/>
        <w:t xml:space="preserve">图表：丁二酸衍生出的下游产品</w:t>
      </w:r>
    </w:p>
    <w:p>
      <w:pPr>
        <w:spacing w:before="75" w:after="0"/>
      </w:pPr>
      <w:r>
        <w:rPr/>
        <w:t xml:space="preserve">图表：1,4-丁二酸和1,4-丁二醇聚合反应得到pbs的反应过程</w:t>
      </w:r>
    </w:p>
    <w:p>
      <w:pPr>
        <w:spacing w:before="75" w:after="0"/>
      </w:pPr>
      <w:r>
        <w:rPr/>
        <w:t xml:space="preserve">图表：2021-2026年化学原料药产量全国合计</w:t>
      </w:r>
    </w:p>
    <w:p>
      <w:pPr>
        <w:spacing w:before="75" w:after="0"/>
      </w:pPr>
      <w:r>
        <w:rPr/>
        <w:t xml:space="preserve">图表：2021-2026年中成药产量全国合计</w:t>
      </w:r>
    </w:p>
    <w:p>
      <w:pPr>
        <w:spacing w:before="75" w:after="0"/>
      </w:pPr>
      <w:r>
        <w:rPr/>
        <w:t xml:space="preserve">图表：2025年国内pp市场价格走势</w:t>
      </w:r>
    </w:p>
    <w:p>
      <w:pPr>
        <w:spacing w:before="75" w:after="0"/>
      </w:pPr>
      <w:r>
        <w:rPr/>
        <w:t xml:space="preserve">图表：2025年国内聚乙烯价格走势</w:t>
      </w:r>
    </w:p>
    <w:p>
      <w:pPr>
        <w:spacing w:before="75" w:after="0"/>
      </w:pPr>
      <w:r>
        <w:rPr/>
        <w:t xml:space="preserve">图表：2025年国内pvc市场价格走势</w:t>
      </w:r>
    </w:p>
    <w:p>
      <w:pPr>
        <w:spacing w:before="75" w:after="0"/>
      </w:pPr>
      <w:r>
        <w:rPr/>
        <w:t xml:space="preserve">图表：2025年pvc价格走势</w:t>
      </w:r>
    </w:p>
    <w:p>
      <w:pPr>
        <w:spacing w:before="75" w:after="0"/>
      </w:pPr>
      <w:r>
        <w:rPr/>
        <w:t xml:space="preserve">图表：2025年abs市场价格走势</w:t>
      </w:r>
    </w:p>
    <w:p>
      <w:pPr>
        <w:spacing w:before="75" w:after="0"/>
      </w:pPr>
      <w:r>
        <w:rPr/>
        <w:t xml:space="preserve">图表：2025年国内abs市场价格走势</w:t>
      </w:r>
    </w:p>
    <w:p>
      <w:pPr>
        <w:spacing w:before="75" w:after="0"/>
      </w:pPr>
      <w:r>
        <w:rPr/>
        <w:t xml:space="preserve">图表：2025年国内ps市场价格走势</w:t>
      </w:r>
    </w:p>
    <w:p>
      <w:pPr>
        <w:spacing w:before="75" w:after="0"/>
      </w:pPr>
      <w:r>
        <w:rPr/>
        <w:t xml:space="preserve">图表：2025年我国塑料制品业产量状况分析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本文地址：https://www.51baogao.cn/baogao/20250820/2984349.shtml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820/2984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中国丁二酸酐行业市场深度分析及趋势预测与投资前景研究报告(2026-2031版)</dc:title>
  <dc:description>中国丁二酸酐行业市场深度分析及趋势预测与投资前景研究报告(2026-2031版)</dc:description>
  <dc:subject>中国丁二酸酐行业市场深度分析及趋势预测与投资前景研究报告(2026-2031版)</dc:subject>
  <cp:keywords>研究报告</cp:keywords>
  <cp:category>研究报告</cp:category>
  <cp:lastModifiedBy>北京中道泰和信息咨询有限公司</cp:lastModifiedBy>
  <dcterms:created xsi:type="dcterms:W3CDTF">2026-04-08T18:11:48+08:00</dcterms:created>
  <dcterms:modified xsi:type="dcterms:W3CDTF">2026-04-08T18:11:48+08:00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