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中国视频会议系统行业市场发展趋势与投资战略研究报告(2026-2031版)</w:t>
      </w:r>
    </w:p>
    <w:p>
      <w:pPr>
        <w:spacing w:after="150"/>
      </w:pPr>
      <w:r>
        <w:rPr>
          <w:b w:val="1"/>
          <w:bCs w:val="1"/>
        </w:rPr>
        <w:t xml:space="preserve">报告简介</w:t>
      </w:r>
    </w:p>
    <w:p>
      <w:pPr>
        <w:spacing w:after="150"/>
      </w:pPr>
      <w:r>
        <w:rPr/>
        <w:t xml:space="preserve">视频会议系统由终端设备、数字通信网络、网路节点交换设备、MCU等组成。目前视频会议逐步向着多网协作、高清化、开发化的方向发展着。随着中国信息通信网络的持续快速建设，中国通信水平已经大幅度提高，为各行各业的信息交流提供了可靠的保证。在诸多通信业务中，视频会议业务越来越表现出良好的发展势头。日益强大的移动互联网为移动视频会议的普及推广提供了强力的支撑。与传统的视频会议相比，移动视频会议的突出属性就是随时随地，只要有网络以及移动终端设备，就可以无负担应用，在这种情况下，方便快捷就成为了先决条件，而这正是云视频会议的突出属性。云视频会议无需专网，通过任何设备、任何网络都可以实现远程沟通，无疑在最大限度上契合了视频会议移动化的“随时随地”需求。视频会议的开放协作性，不再局限于行业本身，还包括了与周围产品、系统的有机融合，比如，针对企业应用，视频会议系统与办公室设备的无缝对接，以便满足企业的个性化解决方案构建;针对学校教育应用，视频会议与数字标牌系统、视频监控系统的整合，方便学校统一化的信息管理。</w:t>
      </w:r>
    </w:p>
    <w:p>
      <w:pPr>
        <w:spacing w:after="150"/>
      </w:pPr>
      <w:r>
        <w:rPr/>
        <w:t xml:space="preserve">视频会议系统不仅能提供流畅的语音，清晰的视频图像，同时提供文档演示、资料共享、电子白板、屏幕共享等数据协同处理功能，以达到现场示教的效果。当下，教育资源的地域差异性仍旧是不可回避，近年来随着远程教育的发展，借助视频会议系统这种问题明显得到缓解，地域性的差距正在逐渐缩小。在“互联网+教育”模式下，互联网对教育领域的渗透已经不再止步于远程教育、教师培训，自然，视频会议在教育领域应用的形式也就更加多元化，深入学校教育管理就是突出的典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会议系统行业研究单位等公布和提供的大量资料。报告对我国视频会议系统行业的供需状况、发展现状、子行业发展变化等进行了分析，重点分析了国内外视频会议系统行业的发展现状、如何面对行业的发展挑战、行业的发展建议、行业竞争力，以及行业的投资分析和趋势预测等等。报告还综合视频会议系统行业的整体发展动态，对行业在产品方面提供了参考建议和具体解决办法。报告对于视频会议系统产品生产企业、行业管理部门以及拟进入该行业的投资者具有重要的参考价值，对于研究我国视频会议系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视频会议系统行业发展概述 </w:t>
      </w:r>
    </w:p>
    <w:p>
      <w:pPr>
        <w:spacing w:before="75" w:after="0"/>
      </w:pPr>
      <w:r>
        <w:rPr/>
        <w:t xml:space="preserve">第一节 视频会议系统的概念 </w:t>
      </w:r>
    </w:p>
    <w:p>
      <w:pPr>
        <w:spacing w:before="75" w:after="0"/>
      </w:pPr>
      <w:r>
        <w:rPr/>
        <w:t xml:space="preserve">一、视频会议系统的特点 </w:t>
      </w:r>
    </w:p>
    <w:p>
      <w:pPr>
        <w:spacing w:before="75" w:after="0"/>
      </w:pPr>
      <w:r>
        <w:rPr/>
        <w:t xml:space="preserve">二、视频会议系统的分类 </w:t>
      </w:r>
    </w:p>
    <w:p>
      <w:pPr>
        <w:spacing w:before="75" w:after="0"/>
      </w:pPr>
      <w:r>
        <w:rPr/>
        <w:t xml:space="preserve">第二节 视频会议系统行业发展成熟度 </w:t>
      </w:r>
    </w:p>
    <w:p>
      <w:pPr>
        <w:spacing w:before="75" w:after="0"/>
      </w:pPr>
      <w:r>
        <w:rPr/>
        <w:t xml:space="preserve">一、行业发展周期分析 </w:t>
      </w:r>
    </w:p>
    <w:p>
      <w:pPr>
        <w:spacing w:before="75" w:after="0"/>
      </w:pPr>
      <w:r>
        <w:rPr/>
        <w:t xml:space="preserve">二、行业中外市场成熟度对比 </w:t>
      </w:r>
    </w:p>
    <w:p>
      <w:pPr>
        <w:spacing w:before="75" w:after="0"/>
      </w:pPr>
      <w:r>
        <w:rPr/>
        <w:t xml:space="preserve">三、行业及其主要子行业成熟度分析 </w:t>
      </w:r>
    </w:p>
    <w:p>
      <w:pPr>
        <w:spacing w:before="75" w:after="0"/>
      </w:pPr>
      <w:r>
        <w:rPr/>
        <w:t xml:space="preserve">第三节 视频会议系统市场特征分析 </w:t>
      </w:r>
    </w:p>
    <w:p>
      <w:pPr>
        <w:spacing w:before="75" w:after="0"/>
      </w:pPr>
      <w:r>
        <w:rPr/>
        <w:t xml:space="preserve">一、市场规模 </w:t>
      </w:r>
    </w:p>
    <w:p>
      <w:pPr>
        <w:spacing w:before="75" w:after="0"/>
      </w:pPr>
      <w:r>
        <w:rPr/>
        <w:t xml:space="preserve">二、产业关联度 </w:t>
      </w:r>
    </w:p>
    <w:p>
      <w:pPr>
        <w:spacing w:before="75" w:after="0"/>
      </w:pPr>
      <w:r>
        <w:rPr/>
        <w:t xml:space="preserve">三、影响需求的关键因素 </w:t>
      </w:r>
    </w:p>
    <w:p>
      <w:pPr>
        <w:spacing w:before="75" w:after="0"/>
      </w:pPr>
      <w:r>
        <w:rPr/>
        <w:t xml:space="preserve">四、国内和国际市场 </w:t>
      </w:r>
    </w:p>
    <w:p>
      <w:pPr>
        <w:spacing w:before="75" w:after="0"/>
      </w:pPr>
      <w:r>
        <w:rPr/>
        <w:t xml:space="preserve">五、主要竞争因素 </w:t>
      </w:r>
    </w:p>
    <w:p>
      <w:pPr>
        <w:spacing w:before="75" w:after="0"/>
      </w:pPr>
      <w:r>
        <w:rPr/>
        <w:t xml:space="preserve">六、行业发展挑战 </w:t>
      </w:r>
    </w:p>
    <w:p>
      <w:pPr>
        <w:spacing w:before="75" w:after="0"/>
      </w:pPr>
      <w:r>
        <w:rPr>
          <w:b w:val="1"/>
          <w:bCs w:val="1"/>
        </w:rPr>
        <w:t xml:space="preserve">第二章 全球视频会议系统行业发展分析 </w:t>
      </w:r>
    </w:p>
    <w:p>
      <w:pPr>
        <w:spacing w:before="75" w:after="0"/>
      </w:pPr>
      <w:r>
        <w:rPr/>
        <w:t xml:space="preserve">第一节 全球视频会议系统行业发展分析 </w:t>
      </w:r>
    </w:p>
    <w:p>
      <w:pPr>
        <w:spacing w:before="75" w:after="0"/>
      </w:pPr>
      <w:r>
        <w:rPr/>
        <w:t xml:space="preserve">一、2021-2026年世界视频会议系统行业发展分析 </w:t>
      </w:r>
    </w:p>
    <w:p>
      <w:pPr>
        <w:spacing w:before="75" w:after="0"/>
      </w:pPr>
      <w:r>
        <w:rPr/>
        <w:t xml:space="preserve">二、2021-2026年世界视频会议系统行业发展分析 </w:t>
      </w:r>
    </w:p>
    <w:p>
      <w:pPr>
        <w:spacing w:before="75" w:after="0"/>
      </w:pPr>
      <w:r>
        <w:rPr/>
        <w:t xml:space="preserve">三、2021-2026年世界视频会议系统行业发展分析 </w:t>
      </w:r>
    </w:p>
    <w:p>
      <w:pPr>
        <w:spacing w:before="75" w:after="0"/>
      </w:pPr>
      <w:r>
        <w:rPr/>
        <w:t xml:space="preserve">第二节 全球视频会议系统市场分析 </w:t>
      </w:r>
    </w:p>
    <w:p>
      <w:pPr>
        <w:spacing w:before="75" w:after="0"/>
      </w:pPr>
      <w:r>
        <w:rPr/>
        <w:t xml:space="preserve">一、2021-2026年全球视频会议系统需求分析 </w:t>
      </w:r>
    </w:p>
    <w:p>
      <w:pPr>
        <w:spacing w:before="75" w:after="0"/>
      </w:pPr>
      <w:r>
        <w:rPr/>
        <w:t xml:space="preserve">二、2021-2026年欧美视频会议系统需求分析 </w:t>
      </w:r>
    </w:p>
    <w:p>
      <w:pPr>
        <w:spacing w:before="75" w:after="0"/>
      </w:pPr>
      <w:r>
        <w:rPr/>
        <w:t xml:space="preserve">三、2021-2026年中外视频会议系统市场对比 </w:t>
      </w:r>
    </w:p>
    <w:p>
      <w:pPr>
        <w:spacing w:before="75" w:after="0"/>
      </w:pPr>
      <w:r>
        <w:rPr/>
        <w:t xml:space="preserve">第三节 2021-2026年主要国家或地区视频会议系统行业发展分析 </w:t>
      </w:r>
    </w:p>
    <w:p>
      <w:pPr>
        <w:spacing w:before="75" w:after="0"/>
      </w:pPr>
      <w:r>
        <w:rPr/>
        <w:t xml:space="preserve">一、2021-2026年美国视频会议系统行业分析 </w:t>
      </w:r>
    </w:p>
    <w:p>
      <w:pPr>
        <w:spacing w:before="75" w:after="0"/>
      </w:pPr>
      <w:r>
        <w:rPr/>
        <w:t xml:space="preserve">二、2021-2026年日本视频会议系统行业分析 </w:t>
      </w:r>
    </w:p>
    <w:p>
      <w:pPr>
        <w:spacing w:before="75" w:after="0"/>
      </w:pPr>
      <w:r>
        <w:rPr/>
        <w:t xml:space="preserve">三、2021-2026年欧洲视频会议系统行业分析 </w:t>
      </w:r>
    </w:p>
    <w:p>
      <w:pPr>
        <w:spacing w:before="75" w:after="0"/>
      </w:pPr>
      <w:r>
        <w:rPr>
          <w:b w:val="1"/>
          <w:bCs w:val="1"/>
        </w:rPr>
        <w:t xml:space="preserve">第三章 我国视频会议系统行业发展分析 </w:t>
      </w:r>
    </w:p>
    <w:p>
      <w:pPr>
        <w:spacing w:before="75" w:after="0"/>
      </w:pPr>
      <w:r>
        <w:rPr/>
        <w:t xml:space="preserve">第一节 中国视频会议系统行业发展状况 </w:t>
      </w:r>
    </w:p>
    <w:p>
      <w:pPr>
        <w:spacing w:before="75" w:after="0"/>
      </w:pPr>
      <w:r>
        <w:rPr/>
        <w:t xml:space="preserve">一、2021-2026年视频会议系统行业发展状况分析 </w:t>
      </w:r>
    </w:p>
    <w:p>
      <w:pPr>
        <w:spacing w:before="75" w:after="0"/>
      </w:pPr>
      <w:r>
        <w:rPr/>
        <w:t xml:space="preserve">二、2021-2026年中国视频会议系统行业发展动态 </w:t>
      </w:r>
    </w:p>
    <w:p>
      <w:pPr>
        <w:spacing w:before="75" w:after="0"/>
      </w:pPr>
      <w:r>
        <w:rPr/>
        <w:t xml:space="preserve">三、2021-2026年视频会议系统行业经营业绩分析 </w:t>
      </w:r>
    </w:p>
    <w:p>
      <w:pPr>
        <w:spacing w:before="75" w:after="0"/>
      </w:pPr>
      <w:r>
        <w:rPr/>
        <w:t xml:space="preserve">四、2021-2026年我国视频会议系统行业发展热点 </w:t>
      </w:r>
    </w:p>
    <w:p>
      <w:pPr>
        <w:spacing w:before="75" w:after="0"/>
      </w:pPr>
      <w:r>
        <w:rPr/>
        <w:t xml:space="preserve">第二节 中国视频会议系统市场供需状况 </w:t>
      </w:r>
    </w:p>
    <w:p>
      <w:pPr>
        <w:spacing w:before="75" w:after="0"/>
      </w:pPr>
      <w:r>
        <w:rPr/>
        <w:t xml:space="preserve">一、2021-2026年中国视频会议系统行业供给能力 </w:t>
      </w:r>
    </w:p>
    <w:p>
      <w:pPr>
        <w:spacing w:before="75" w:after="0"/>
      </w:pPr>
      <w:r>
        <w:rPr/>
        <w:t xml:space="preserve">二、2021-2026年中国视频会议系统市场供给分析 </w:t>
      </w:r>
    </w:p>
    <w:p>
      <w:pPr>
        <w:spacing w:before="75" w:after="0"/>
      </w:pPr>
      <w:r>
        <w:rPr/>
        <w:t xml:space="preserve">三、2021-2026年中国视频会议系统市场需求分析 </w:t>
      </w:r>
    </w:p>
    <w:p>
      <w:pPr>
        <w:spacing w:before="75" w:after="0"/>
      </w:pPr>
      <w:r>
        <w:rPr/>
        <w:t xml:space="preserve">第三节 2021-2026年我国视频会议系统市场分析 </w:t>
      </w:r>
    </w:p>
    <w:p>
      <w:pPr>
        <w:spacing w:before="75" w:after="0"/>
      </w:pPr>
      <w:r>
        <w:rPr/>
        <w:t xml:space="preserve">一、2021-2026年视频会议系统市场分析 </w:t>
      </w:r>
    </w:p>
    <w:p>
      <w:pPr>
        <w:spacing w:before="75" w:after="0"/>
      </w:pPr>
      <w:r>
        <w:rPr/>
        <w:t xml:space="preserve">二、2021-2026年视频会议系统市场分析 </w:t>
      </w:r>
    </w:p>
    <w:p>
      <w:pPr>
        <w:spacing w:before="75" w:after="0"/>
      </w:pPr>
      <w:r>
        <w:rPr>
          <w:b w:val="1"/>
          <w:bCs w:val="1"/>
        </w:rPr>
        <w:t xml:space="preserve">第四章 视频会议系统行业竞争格局分析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一、需求条件 </w:t>
      </w:r>
    </w:p>
    <w:p>
      <w:pPr>
        <w:spacing w:before="75" w:after="0"/>
      </w:pPr>
      <w:r>
        <w:rPr/>
        <w:t xml:space="preserve">二、支援与相关产业 </w:t>
      </w:r>
    </w:p>
    <w:p>
      <w:pPr>
        <w:spacing w:before="75" w:after="0"/>
      </w:pPr>
      <w:r>
        <w:rPr/>
        <w:t xml:space="preserve">三、企业战略、结构与竞争状态 </w:t>
      </w:r>
    </w:p>
    <w:p>
      <w:pPr>
        <w:spacing w:before="75" w:after="0"/>
      </w:pPr>
      <w:r>
        <w:rPr/>
        <w:t xml:space="preserve">四、政府的作用 </w:t>
      </w:r>
    </w:p>
    <w:p>
      <w:pPr>
        <w:spacing w:before="75" w:after="0"/>
      </w:pPr>
      <w:r>
        <w:rPr/>
        <w:t xml:space="preserve">第四节 视频会议系统行业主要企业竞争力分析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三、重点企业综合竞争力对比分析 </w:t>
      </w:r>
    </w:p>
    <w:p>
      <w:pPr>
        <w:spacing w:before="75" w:after="0"/>
      </w:pPr>
      <w:r>
        <w:rPr/>
        <w:t xml:space="preserve">第五节 2021-2026年视频会议系统行业竞争格局分析 </w:t>
      </w:r>
    </w:p>
    <w:p>
      <w:pPr>
        <w:spacing w:before="75" w:after="0"/>
      </w:pPr>
      <w:r>
        <w:rPr/>
        <w:t xml:space="preserve">一、2021-2026年视频会议系统行业竞争分析 </w:t>
      </w:r>
    </w:p>
    <w:p>
      <w:pPr>
        <w:spacing w:before="75" w:after="0"/>
      </w:pPr>
      <w:r>
        <w:rPr/>
        <w:t xml:space="preserve">二、2021-2026年中外视频会议系统产品竞争分析 </w:t>
      </w:r>
    </w:p>
    <w:p>
      <w:pPr>
        <w:spacing w:before="75" w:after="0"/>
      </w:pPr>
      <w:r>
        <w:rPr/>
        <w:t xml:space="preserve">三、2021-2026年国内外视频会议系统竞争分析 </w:t>
      </w:r>
    </w:p>
    <w:p>
      <w:pPr>
        <w:spacing w:before="75" w:after="0"/>
      </w:pPr>
      <w:r>
        <w:rPr/>
        <w:t xml:space="preserve">四、2021-2026年我国视频会议系统市场竞争分析 </w:t>
      </w:r>
    </w:p>
    <w:p>
      <w:pPr>
        <w:spacing w:before="75" w:after="0"/>
      </w:pPr>
      <w:r>
        <w:rPr/>
        <w:t xml:space="preserve">五、2026-2031年国内主要视频会议系统企业动向 </w:t>
      </w:r>
    </w:p>
    <w:p>
      <w:pPr>
        <w:spacing w:before="75" w:after="0"/>
      </w:pPr>
      <w:r>
        <w:rPr>
          <w:b w:val="1"/>
          <w:bCs w:val="1"/>
        </w:rPr>
        <w:t xml:space="preserve">第五章 视频会议系统企业竞争策略分析 </w:t>
      </w:r>
    </w:p>
    <w:p>
      <w:pPr>
        <w:spacing w:before="75" w:after="0"/>
      </w:pPr>
      <w:r>
        <w:rPr/>
        <w:t xml:space="preserve">第一节 视频会议系统市场竞争策略分析 </w:t>
      </w:r>
    </w:p>
    <w:p>
      <w:pPr>
        <w:spacing w:before="75" w:after="0"/>
      </w:pPr>
      <w:r>
        <w:rPr/>
        <w:t xml:space="preserve">一、2025年视频会议系统市场增长潜力分析 </w:t>
      </w:r>
    </w:p>
    <w:p>
      <w:pPr>
        <w:spacing w:before="75" w:after="0"/>
      </w:pPr>
      <w:r>
        <w:rPr/>
        <w:t xml:space="preserve">二、现有视频会议系统行业竞争策略分析 </w:t>
      </w:r>
    </w:p>
    <w:p>
      <w:pPr>
        <w:spacing w:before="75" w:after="0"/>
      </w:pPr>
      <w:r>
        <w:rPr/>
        <w:t xml:space="preserve">第二节 视频会议系统企业竞争策略分析 </w:t>
      </w:r>
    </w:p>
    <w:p>
      <w:pPr>
        <w:spacing w:before="75" w:after="0"/>
      </w:pPr>
      <w:r>
        <w:rPr/>
        <w:t xml:space="preserve">一、2026-2031年我国视频会议系统市场竞争趋势 </w:t>
      </w:r>
    </w:p>
    <w:p>
      <w:pPr>
        <w:spacing w:before="75" w:after="0"/>
      </w:pPr>
      <w:r>
        <w:rPr/>
        <w:t xml:space="preserve">二、2026-2031年视频会议系统行业竞争格局展望 </w:t>
      </w:r>
    </w:p>
    <w:p>
      <w:pPr>
        <w:spacing w:before="75" w:after="0"/>
      </w:pPr>
      <w:r>
        <w:rPr/>
        <w:t xml:space="preserve">三、2026-2031年视频会议系统行业竞争策略分析 </w:t>
      </w:r>
    </w:p>
    <w:p>
      <w:pPr>
        <w:spacing w:before="75" w:after="0"/>
      </w:pPr>
      <w:r>
        <w:rPr>
          <w:b w:val="1"/>
          <w:bCs w:val="1"/>
        </w:rPr>
        <w:t xml:space="preserve">第六章 主要视频会议系统企业竞争分析 </w:t>
      </w:r>
    </w:p>
    <w:p>
      <w:pPr>
        <w:spacing w:before="75" w:after="0"/>
      </w:pPr>
      <w:r>
        <w:rPr/>
        <w:t xml:space="preserve">第一节 华为技术有限公司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第二节 腾讯控股有限公司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第三节 科大讯飞股份有限公司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第四节 中国电信股份有限公司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第五节 随锐科技集团股份有限公司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第六节 阿里巴巴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第七节 北京小鱼易连科技有限公司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第八节 厦门亿联网络技术股份有限公司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第九节 北京飞书科技有限公司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第十节 北京网动网络科技股份有限公司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b w:val="1"/>
          <w:bCs w:val="1"/>
        </w:rPr>
        <w:t xml:space="preserve">第七章 视频会议系统行业发展趋势分析 </w:t>
      </w:r>
    </w:p>
    <w:p>
      <w:pPr>
        <w:spacing w:before="75" w:after="0"/>
      </w:pPr>
      <w:r>
        <w:rPr/>
        <w:t xml:space="preserve">第一节 2025年发展环境展望 </w:t>
      </w:r>
    </w:p>
    <w:p>
      <w:pPr>
        <w:spacing w:before="75" w:after="0"/>
      </w:pPr>
      <w:r>
        <w:rPr/>
        <w:t xml:space="preserve">一、2025年宏观经济形势展望 </w:t>
      </w:r>
    </w:p>
    <w:p>
      <w:pPr>
        <w:spacing w:before="75" w:after="0"/>
      </w:pPr>
      <w:r>
        <w:rPr/>
        <w:t xml:space="preserve">二、2025年政策走势及其影响 </w:t>
      </w:r>
    </w:p>
    <w:p>
      <w:pPr>
        <w:spacing w:before="75" w:after="0"/>
      </w:pPr>
      <w:r>
        <w:rPr/>
        <w:t xml:space="preserve">三、2025年国际行业走势展望 </w:t>
      </w:r>
    </w:p>
    <w:p>
      <w:pPr>
        <w:spacing w:before="75" w:after="0"/>
      </w:pPr>
      <w:r>
        <w:rPr/>
        <w:t xml:space="preserve">第二节 2025年视频会议系统行业发展趋势分析 </w:t>
      </w:r>
    </w:p>
    <w:p>
      <w:pPr>
        <w:spacing w:before="75" w:after="0"/>
      </w:pPr>
      <w:r>
        <w:rPr/>
        <w:t xml:space="preserve">一、2025年行业发展趋势分析 </w:t>
      </w:r>
    </w:p>
    <w:p>
      <w:pPr>
        <w:spacing w:before="75" w:after="0"/>
      </w:pPr>
      <w:r>
        <w:rPr/>
        <w:t xml:space="preserve">二、2025年行业竞争格局展望 </w:t>
      </w:r>
    </w:p>
    <w:p>
      <w:pPr>
        <w:spacing w:before="75" w:after="0"/>
      </w:pPr>
      <w:r>
        <w:rPr/>
        <w:t xml:space="preserve">第三节 2021-2026年中国视频会议系统市场趋势分析 </w:t>
      </w:r>
    </w:p>
    <w:p>
      <w:pPr>
        <w:spacing w:before="75" w:after="0"/>
      </w:pPr>
      <w:r>
        <w:rPr/>
        <w:t xml:space="preserve">一、2021-2026年视频会议系统市场趋势总结 </w:t>
      </w:r>
    </w:p>
    <w:p>
      <w:pPr>
        <w:spacing w:before="75" w:after="0"/>
      </w:pPr>
      <w:r>
        <w:rPr/>
        <w:t xml:space="preserve">二、2021-2026年视频会议系统发展趋势分析 </w:t>
      </w:r>
    </w:p>
    <w:p>
      <w:pPr>
        <w:spacing w:before="75" w:after="0"/>
      </w:pPr>
      <w:r>
        <w:rPr/>
        <w:t xml:space="preserve">三、2026-2031年视频会议系统市场发展空间 </w:t>
      </w:r>
    </w:p>
    <w:p>
      <w:pPr>
        <w:spacing w:before="75" w:after="0"/>
      </w:pPr>
      <w:r>
        <w:rPr/>
        <w:t xml:space="preserve">四、2026-2031年视频会议系统产业政策趋向 </w:t>
      </w:r>
    </w:p>
    <w:p>
      <w:pPr>
        <w:spacing w:before="75" w:after="0"/>
      </w:pPr>
      <w:r>
        <w:rPr>
          <w:b w:val="1"/>
          <w:bCs w:val="1"/>
        </w:rPr>
        <w:t xml:space="preserve">第八章 未来视频会议系统行业发展预测 </w:t>
      </w:r>
    </w:p>
    <w:p>
      <w:pPr>
        <w:spacing w:before="75" w:after="0"/>
      </w:pPr>
      <w:r>
        <w:rPr/>
        <w:t xml:space="preserve">第一节 未来视频会议系统需求与市场预测 </w:t>
      </w:r>
    </w:p>
    <w:p>
      <w:pPr>
        <w:spacing w:before="75" w:after="0"/>
      </w:pPr>
      <w:r>
        <w:rPr/>
        <w:t xml:space="preserve">一、2026-2031年视频会议系统市场规模预测 </w:t>
      </w:r>
    </w:p>
    <w:p>
      <w:pPr>
        <w:spacing w:before="75" w:after="0"/>
      </w:pPr>
      <w:r>
        <w:rPr/>
        <w:t xml:space="preserve">二、2026-2031年视频会议系统行业总资产预测 </w:t>
      </w:r>
    </w:p>
    <w:p>
      <w:pPr>
        <w:spacing w:before="75" w:after="0"/>
      </w:pPr>
      <w:r>
        <w:rPr/>
        <w:t xml:space="preserve">第二节 2026-2031年中国视频会议系统行业供需预测 </w:t>
      </w:r>
    </w:p>
    <w:p>
      <w:pPr>
        <w:spacing w:before="75" w:after="0"/>
      </w:pPr>
      <w:r>
        <w:rPr/>
        <w:t xml:space="preserve">一、2026-2031年中国视频会议系统供给预测 </w:t>
      </w:r>
    </w:p>
    <w:p>
      <w:pPr>
        <w:spacing w:before="75" w:after="0"/>
      </w:pPr>
      <w:r>
        <w:rPr/>
        <w:t xml:space="preserve">二、2026-2031年中国视频会议系统需求预测 </w:t>
      </w:r>
    </w:p>
    <w:p>
      <w:pPr>
        <w:spacing w:before="75" w:after="0"/>
      </w:pPr>
      <w:r>
        <w:rPr/>
        <w:t xml:space="preserve">三、2026-2031年中国视频会议系统供需平衡预测 </w:t>
      </w:r>
    </w:p>
    <w:p>
      <w:pPr>
        <w:spacing w:before="75" w:after="0"/>
      </w:pPr>
      <w:r>
        <w:rPr>
          <w:b w:val="1"/>
          <w:bCs w:val="1"/>
        </w:rPr>
        <w:t xml:space="preserve">第九章 2021-2026年视频会议系统行业投资现状分析 </w:t>
      </w:r>
    </w:p>
    <w:p>
      <w:pPr>
        <w:spacing w:before="75" w:after="0"/>
      </w:pPr>
      <w:r>
        <w:rPr/>
        <w:t xml:space="preserve">第一节 2021-2026年中国视频会议系统行业投资情况分析 </w:t>
      </w:r>
    </w:p>
    <w:p>
      <w:pPr>
        <w:spacing w:before="75" w:after="0"/>
      </w:pPr>
      <w:r>
        <w:rPr/>
        <w:t xml:space="preserve">一、2021-2026年总体投资及结构 </w:t>
      </w:r>
    </w:p>
    <w:p>
      <w:pPr>
        <w:spacing w:before="75" w:after="0"/>
      </w:pPr>
      <w:r>
        <w:rPr/>
        <w:t xml:space="preserve">二、2021-2026年投资规模情况 </w:t>
      </w:r>
    </w:p>
    <w:p>
      <w:pPr>
        <w:spacing w:before="75" w:after="0"/>
      </w:pPr>
      <w:r>
        <w:rPr/>
        <w:t xml:space="preserve">三、2021-2026年投资增速情况 </w:t>
      </w:r>
    </w:p>
    <w:p>
      <w:pPr>
        <w:spacing w:before="75" w:after="0"/>
      </w:pPr>
      <w:r>
        <w:rPr/>
        <w:t xml:space="preserve">四、2021-2026年分行业投资分析 </w:t>
      </w:r>
    </w:p>
    <w:p>
      <w:pPr>
        <w:spacing w:before="75" w:after="0"/>
      </w:pPr>
      <w:r>
        <w:rPr/>
        <w:t xml:space="preserve">五、2021-2026年分地区投资分析 </w:t>
      </w:r>
    </w:p>
    <w:p>
      <w:pPr>
        <w:spacing w:before="75" w:after="0"/>
      </w:pPr>
      <w:r>
        <w:rPr/>
        <w:t xml:space="preserve">六、2021-2026年外商投资情况 </w:t>
      </w:r>
    </w:p>
    <w:p>
      <w:pPr>
        <w:spacing w:before="75" w:after="0"/>
      </w:pPr>
      <w:r>
        <w:rPr/>
        <w:t xml:space="preserve">第二节 2025年中国视频会议系统行业投资情况分析 </w:t>
      </w:r>
    </w:p>
    <w:p>
      <w:pPr>
        <w:spacing w:before="75" w:after="0"/>
      </w:pPr>
      <w:r>
        <w:rPr/>
        <w:t xml:space="preserve">一、2025年投资及结构 </w:t>
      </w:r>
    </w:p>
    <w:p>
      <w:pPr>
        <w:spacing w:before="75" w:after="0"/>
      </w:pPr>
      <w:r>
        <w:rPr/>
        <w:t xml:space="preserve">二、2025年投资规模情况 </w:t>
      </w:r>
    </w:p>
    <w:p>
      <w:pPr>
        <w:spacing w:before="75" w:after="0"/>
      </w:pPr>
      <w:r>
        <w:rPr/>
        <w:t xml:space="preserve">三、2025年投资增速情况 </w:t>
      </w:r>
    </w:p>
    <w:p>
      <w:pPr>
        <w:spacing w:before="75" w:after="0"/>
      </w:pPr>
      <w:r>
        <w:rPr/>
        <w:t xml:space="preserve">四、2025年细分行业投资分析 </w:t>
      </w:r>
    </w:p>
    <w:p>
      <w:pPr>
        <w:spacing w:before="75" w:after="0"/>
      </w:pPr>
      <w:r>
        <w:rPr/>
        <w:t xml:space="preserve">五、2025年各地区投资分析 </w:t>
      </w:r>
    </w:p>
    <w:p>
      <w:pPr>
        <w:spacing w:before="75" w:after="0"/>
      </w:pPr>
      <w:r>
        <w:rPr/>
        <w:t xml:space="preserve">六、2025年外商投资情况 </w:t>
      </w:r>
    </w:p>
    <w:p>
      <w:pPr>
        <w:spacing w:before="75" w:after="0"/>
      </w:pPr>
      <w:r>
        <w:rPr>
          <w:b w:val="1"/>
          <w:bCs w:val="1"/>
        </w:rPr>
        <w:t xml:space="preserve">第十章 视频会议系统行业投资环境分析 </w:t>
      </w:r>
    </w:p>
    <w:p>
      <w:pPr>
        <w:spacing w:before="75" w:after="0"/>
      </w:pPr>
      <w:r>
        <w:rPr/>
        <w:t xml:space="preserve">第一节 经济发展环境分析 </w:t>
      </w:r>
    </w:p>
    <w:p>
      <w:pPr>
        <w:spacing w:before="75" w:after="0"/>
      </w:pPr>
      <w:r>
        <w:rPr/>
        <w:t xml:space="preserve">一、2021-2026年我国宏观经济运行情况 </w:t>
      </w:r>
    </w:p>
    <w:p>
      <w:pPr>
        <w:spacing w:before="75" w:after="0"/>
      </w:pPr>
      <w:r>
        <w:rPr/>
        <w:t xml:space="preserve">二、2026-2031年我国宏观经济形势分析 </w:t>
      </w:r>
    </w:p>
    <w:p>
      <w:pPr>
        <w:spacing w:before="75" w:after="0"/>
      </w:pPr>
      <w:r>
        <w:rPr/>
        <w:t xml:space="preserve">三、2026-2031年投资趋势及其影响预测 </w:t>
      </w:r>
    </w:p>
    <w:p>
      <w:pPr>
        <w:spacing w:before="75" w:after="0"/>
      </w:pPr>
      <w:r>
        <w:rPr/>
        <w:t xml:space="preserve">第二节 政策法规环境分析 </w:t>
      </w:r>
    </w:p>
    <w:p>
      <w:pPr>
        <w:spacing w:before="75" w:after="0"/>
      </w:pPr>
      <w:r>
        <w:rPr/>
        <w:t xml:space="preserve">一、2021-2026年视频会议系统行业政策环境 </w:t>
      </w:r>
    </w:p>
    <w:p>
      <w:pPr>
        <w:spacing w:before="75" w:after="0"/>
      </w:pPr>
      <w:r>
        <w:rPr/>
        <w:t xml:space="preserve">二、2021-2026年国内宏观政策对其影响 </w:t>
      </w:r>
    </w:p>
    <w:p>
      <w:pPr>
        <w:spacing w:before="75" w:after="0"/>
      </w:pPr>
      <w:r>
        <w:rPr/>
        <w:t xml:space="preserve">三、2021-2026年行业产业政策对其影响 </w:t>
      </w:r>
    </w:p>
    <w:p>
      <w:pPr>
        <w:spacing w:before="75" w:after="0"/>
      </w:pPr>
      <w:r>
        <w:rPr/>
        <w:t xml:space="preserve">第三节 社会发展环境分析 </w:t>
      </w:r>
    </w:p>
    <w:p>
      <w:pPr>
        <w:spacing w:before="75" w:after="0"/>
      </w:pPr>
      <w:r>
        <w:rPr/>
        <w:t xml:space="preserve">一、国内社会环境发展现状 </w:t>
      </w:r>
    </w:p>
    <w:p>
      <w:pPr>
        <w:spacing w:before="75" w:after="0"/>
      </w:pPr>
      <w:r>
        <w:rPr/>
        <w:t xml:space="preserve">二、2021-2026年社会环境发展分析 </w:t>
      </w:r>
    </w:p>
    <w:p>
      <w:pPr>
        <w:spacing w:before="75" w:after="0"/>
      </w:pPr>
      <w:r>
        <w:rPr/>
        <w:t xml:space="preserve">三、2026-2031年社会环境对行业的影响 </w:t>
      </w:r>
    </w:p>
    <w:p>
      <w:pPr>
        <w:spacing w:before="75" w:after="0"/>
      </w:pPr>
      <w:r>
        <w:rPr>
          <w:b w:val="1"/>
          <w:bCs w:val="1"/>
        </w:rPr>
        <w:t xml:space="preserve">第十一章 视频会议系统行业投资机会与风险 </w:t>
      </w:r>
    </w:p>
    <w:p>
      <w:pPr>
        <w:spacing w:before="75" w:after="0"/>
      </w:pPr>
      <w:r>
        <w:rPr/>
        <w:t xml:space="preserve">第一节 行业投资收益率比较及分析 </w:t>
      </w:r>
    </w:p>
    <w:p>
      <w:pPr>
        <w:spacing w:before="75" w:after="0"/>
      </w:pPr>
      <w:r>
        <w:rPr/>
        <w:t xml:space="preserve">一、2021-2026年相关产业投资收益率比较 </w:t>
      </w:r>
    </w:p>
    <w:p>
      <w:pPr>
        <w:spacing w:before="75" w:after="0"/>
      </w:pPr>
      <w:r>
        <w:rPr/>
        <w:t xml:space="preserve">二、2021-2026年行业投资收益率分析 </w:t>
      </w:r>
    </w:p>
    <w:p>
      <w:pPr>
        <w:spacing w:before="75" w:after="0"/>
      </w:pPr>
      <w:r>
        <w:rPr/>
        <w:t xml:space="preserve">第二节 视频会议系统行业投资效益分析 </w:t>
      </w:r>
    </w:p>
    <w:p>
      <w:pPr>
        <w:spacing w:before="75" w:after="0"/>
      </w:pPr>
      <w:r>
        <w:rPr/>
        <w:t xml:space="preserve">一、2021-2026年视频会议系统行业投资状况分析 </w:t>
      </w:r>
    </w:p>
    <w:p>
      <w:pPr>
        <w:spacing w:before="75" w:after="0"/>
      </w:pPr>
      <w:r>
        <w:rPr/>
        <w:t xml:space="preserve">二、2026-2031年视频会议系统行业投资效益分析 </w:t>
      </w:r>
    </w:p>
    <w:p>
      <w:pPr>
        <w:spacing w:before="75" w:after="0"/>
      </w:pPr>
      <w:r>
        <w:rPr/>
        <w:t xml:space="preserve">三、2026-2031年视频会议系统行业投资趋势预测 </w:t>
      </w:r>
    </w:p>
    <w:p>
      <w:pPr>
        <w:spacing w:before="75" w:after="0"/>
      </w:pPr>
      <w:r>
        <w:rPr/>
        <w:t xml:space="preserve">四、2026-2031年视频会议系统行业的投资方向 </w:t>
      </w:r>
    </w:p>
    <w:p>
      <w:pPr>
        <w:spacing w:before="75" w:after="0"/>
      </w:pPr>
      <w:r>
        <w:rPr/>
        <w:t xml:space="preserve">五、2026-2031年视频会议系统行业投资的建议 </w:t>
      </w:r>
    </w:p>
    <w:p>
      <w:pPr>
        <w:spacing w:before="75" w:after="0"/>
      </w:pPr>
      <w:r>
        <w:rPr/>
        <w:t xml:space="preserve">六、新进入者应注意的障碍因素分析 </w:t>
      </w:r>
    </w:p>
    <w:p>
      <w:pPr>
        <w:spacing w:before="75" w:after="0"/>
      </w:pPr>
      <w:r>
        <w:rPr/>
        <w:t xml:space="preserve">第三节 影响视频会议系统行业发展的主要因素 </w:t>
      </w:r>
    </w:p>
    <w:p>
      <w:pPr>
        <w:spacing w:before="75" w:after="0"/>
      </w:pPr>
      <w:r>
        <w:rPr/>
        <w:t xml:space="preserve">一、2021-2026年影响视频会议系统行业运行的有利因素分析 </w:t>
      </w:r>
    </w:p>
    <w:p>
      <w:pPr>
        <w:spacing w:before="75" w:after="0"/>
      </w:pPr>
      <w:r>
        <w:rPr/>
        <w:t xml:space="preserve">二、2021-2026年影响视频会议系统行业运行的稳定因素分析 </w:t>
      </w:r>
    </w:p>
    <w:p>
      <w:pPr>
        <w:spacing w:before="75" w:after="0"/>
      </w:pPr>
      <w:r>
        <w:rPr/>
        <w:t xml:space="preserve">三、2021-2026年影响视频会议系统行业运行的不利因素分析 </w:t>
      </w:r>
    </w:p>
    <w:p>
      <w:pPr>
        <w:spacing w:before="75" w:after="0"/>
      </w:pPr>
      <w:r>
        <w:rPr/>
        <w:t xml:space="preserve">四、2026-2031年我国视频会议系统行业发展面临的挑战分析 </w:t>
      </w:r>
    </w:p>
    <w:p>
      <w:pPr>
        <w:spacing w:before="75" w:after="0"/>
      </w:pPr>
      <w:r>
        <w:rPr/>
        <w:t xml:space="preserve">五、2026-2031年我国视频会议系统行业发展面临的机遇分析 </w:t>
      </w:r>
    </w:p>
    <w:p>
      <w:pPr>
        <w:spacing w:before="75" w:after="0"/>
      </w:pPr>
      <w:r>
        <w:rPr/>
        <w:t xml:space="preserve">第四节 视频会议系统行业投资风险及控制策略分析 </w:t>
      </w:r>
    </w:p>
    <w:p>
      <w:pPr>
        <w:spacing w:before="75" w:after="0"/>
      </w:pPr>
      <w:r>
        <w:rPr/>
        <w:t xml:space="preserve">一、2021-2026年视频会议系统行业市场风险及控制策略 </w:t>
      </w:r>
    </w:p>
    <w:p>
      <w:pPr>
        <w:spacing w:before="75" w:after="0"/>
      </w:pPr>
      <w:r>
        <w:rPr/>
        <w:t xml:space="preserve">二、2021-2026年视频会议系统行业政策风险及控制策略 </w:t>
      </w:r>
    </w:p>
    <w:p>
      <w:pPr>
        <w:spacing w:before="75" w:after="0"/>
      </w:pPr>
      <w:r>
        <w:rPr/>
        <w:t xml:space="preserve">三、2021-2026年视频会议系统行业经营风险及控制策略 </w:t>
      </w:r>
    </w:p>
    <w:p>
      <w:pPr>
        <w:spacing w:before="75" w:after="0"/>
      </w:pPr>
      <w:r>
        <w:rPr/>
        <w:t xml:space="preserve">四、2021-2026年视频会议系统行业技术风险及控制策略 </w:t>
      </w:r>
    </w:p>
    <w:p>
      <w:pPr>
        <w:spacing w:before="75" w:after="0"/>
      </w:pPr>
      <w:r>
        <w:rPr/>
        <w:t xml:space="preserve">五、2021-2026年视频会议系统同业竞争风险及控制策略 </w:t>
      </w:r>
    </w:p>
    <w:p>
      <w:pPr>
        <w:spacing w:before="75" w:after="0"/>
      </w:pPr>
      <w:r>
        <w:rPr/>
        <w:t xml:space="preserve">六、2021-2026年视频会议系统行业其他风险及控制策略 </w:t>
      </w:r>
    </w:p>
    <w:p>
      <w:pPr>
        <w:spacing w:before="75" w:after="0"/>
      </w:pPr>
      <w:r>
        <w:rPr>
          <w:b w:val="1"/>
          <w:bCs w:val="1"/>
        </w:rPr>
        <w:t xml:space="preserve">第十二章 视频会议系统行业投资战略研究 </w:t>
      </w:r>
    </w:p>
    <w:p>
      <w:pPr>
        <w:spacing w:before="75" w:after="0"/>
      </w:pPr>
      <w:r>
        <w:rPr/>
        <w:t xml:space="preserve">第一节 视频会议系统行业发展战略研究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第二节 视频会议系统行业投资战略研究 </w:t>
      </w:r>
    </w:p>
    <w:p>
      <w:pPr>
        <w:spacing w:before="75" w:after="0"/>
      </w:pPr>
      <w:r>
        <w:rPr/>
        <w:t xml:space="preserve">一、2021-2026年视频会议系统行业投资战略研究 </w:t>
      </w:r>
    </w:p>
    <w:p>
      <w:pPr>
        <w:spacing w:before="75" w:after="0"/>
      </w:pPr>
      <w:r>
        <w:rPr/>
        <w:t xml:space="preserve">二、2021-2026年视频会议系统行业投资战略研究 </w:t>
      </w:r>
    </w:p>
    <w:p>
      <w:pPr>
        <w:spacing w:before="75" w:after="0"/>
      </w:pPr>
      <w:r>
        <w:rPr/>
        <w:t xml:space="preserve">三、2026-2031年视频会议系统行业投资形势 </w:t>
      </w:r>
    </w:p>
    <w:p>
      <w:pPr>
        <w:spacing w:before="75" w:after="0"/>
      </w:pPr>
      <w:r>
        <w:rPr/>
        <w:t xml:space="preserve">四、2026-2031年视频会议系统行业投资战略 </w:t>
      </w:r>
    </w:p>
    <w:p>
      <w:pPr>
        <w:spacing w:before="75" w:after="0"/>
      </w:pPr>
      <w:r>
        <w:rPr>
          <w:b w:val="1"/>
          <w:bCs w:val="1"/>
        </w:rPr>
        <w:t xml:space="preserve">图表目录</w:t>
      </w:r>
    </w:p>
    <w:p>
      <w:pPr>
        <w:spacing w:before="75" w:after="0"/>
      </w:pPr>
      <w:r>
        <w:rPr/>
        <w:t xml:space="preserve">图表：视频会议系统的分类 </w:t>
      </w:r>
    </w:p>
    <w:p>
      <w:pPr>
        <w:spacing w:before="75" w:after="0"/>
      </w:pPr>
      <w:r>
        <w:rPr/>
        <w:t xml:space="preserve">图表：视频会议系统成熟度分析 </w:t>
      </w:r>
    </w:p>
    <w:p>
      <w:pPr>
        <w:spacing w:before="75" w:after="0"/>
      </w:pPr>
      <w:r>
        <w:rPr/>
        <w:t xml:space="preserve">图表：2021-2026年视频会议系统行业发展规模 </w:t>
      </w:r>
    </w:p>
    <w:p>
      <w:pPr>
        <w:spacing w:before="75" w:after="0"/>
      </w:pPr>
      <w:r>
        <w:rPr/>
        <w:t xml:space="preserve">图表：中国视频会议系统行业主要竞争因素 </w:t>
      </w:r>
    </w:p>
    <w:p>
      <w:pPr>
        <w:spacing w:before="75" w:after="0"/>
      </w:pPr>
      <w:r>
        <w:rPr/>
        <w:t xml:space="preserve">图表：2021-2026年视频会议系统行业企业数量 </w:t>
      </w:r>
    </w:p>
    <w:p>
      <w:pPr>
        <w:spacing w:before="75" w:after="0"/>
      </w:pPr>
      <w:r>
        <w:rPr/>
        <w:t xml:space="preserve">图表：2019-2021-2026年电信业务收入和电信业务总量增长情况 </w:t>
      </w:r>
    </w:p>
    <w:p>
      <w:pPr>
        <w:spacing w:before="75" w:after="0"/>
      </w:pPr>
      <w:r>
        <w:rPr/>
        <w:t xml:space="preserve">图表：2019-2021-2026年互联网宽带接入业务收入发展情况 </w:t>
      </w:r>
    </w:p>
    <w:p>
      <w:pPr>
        <w:spacing w:before="75" w:after="0"/>
      </w:pPr>
      <w:r>
        <w:rPr/>
        <w:t xml:space="preserve">图表：2019-2021-2026年移动数据流量业务收入发展情况 </w:t>
      </w:r>
    </w:p>
    <w:p>
      <w:pPr>
        <w:spacing w:before="75" w:after="0"/>
      </w:pPr>
      <w:r>
        <w:rPr/>
        <w:t xml:space="preserve">图表：2019-2021-2026年新兴业务收入发展情况 </w:t>
      </w:r>
    </w:p>
    <w:p>
      <w:pPr>
        <w:spacing w:before="75" w:after="0"/>
      </w:pPr>
      <w:r>
        <w:rPr/>
        <w:t xml:space="preserve">图表：2019-2021-2026年话音业务收入发展情况 </w:t>
      </w:r>
    </w:p>
    <w:p>
      <w:pPr>
        <w:spacing w:before="75" w:after="0"/>
      </w:pPr>
      <w:r>
        <w:rPr/>
        <w:t xml:space="preserve">图表：2014-2021-2026年固定电话及移动电话普及率发展情况 </w:t>
      </w:r>
    </w:p>
    <w:p>
      <w:pPr>
        <w:spacing w:before="75" w:after="0"/>
      </w:pPr>
      <w:r>
        <w:rPr/>
        <w:t xml:space="preserve">图表：2021-2026年各省移动电话普及率情况 </w:t>
      </w:r>
    </w:p>
    <w:p>
      <w:pPr>
        <w:spacing w:before="75" w:after="0"/>
      </w:pPr>
      <w:r>
        <w:rPr/>
        <w:t xml:space="preserve">图表：2019-2021-2026年农村宽带接入用户及占比情况 </w:t>
      </w:r>
    </w:p>
    <w:p>
      <w:pPr>
        <w:spacing w:before="75" w:after="0"/>
      </w:pPr>
      <w:r>
        <w:rPr/>
        <w:t xml:space="preserve">图表：2019-2021-2026年移动物联网(蜂窝)用户情况 </w:t>
      </w:r>
    </w:p>
    <w:p>
      <w:pPr>
        <w:spacing w:before="75" w:after="0"/>
      </w:pPr>
      <w:r>
        <w:rPr/>
        <w:t xml:space="preserve">图表：2019-2021-2026年移动互联网流量及月户均流量(dou)增长情况 </w:t>
      </w:r>
    </w:p>
    <w:p>
      <w:pPr>
        <w:spacing w:before="75" w:after="0"/>
      </w:pPr>
      <w:r>
        <w:rPr/>
        <w:t xml:space="preserve">图表：2021-2026年移动互联网接入当月流量及当月dou情况 </w:t>
      </w:r>
    </w:p>
    <w:p>
      <w:pPr>
        <w:spacing w:before="75" w:after="0"/>
      </w:pPr>
      <w:r>
        <w:rPr/>
        <w:t xml:space="preserve">图表：2022-2021-2026年固定互联网宽带接入流量及增长情况 </w:t>
      </w:r>
    </w:p>
    <w:p>
      <w:pPr>
        <w:spacing w:before="75" w:after="0"/>
      </w:pPr>
      <w:r>
        <w:rPr/>
        <w:t xml:space="preserve">图表：2019-2021-2026年移动短信业务量和收入增长情况 </w:t>
      </w:r>
    </w:p>
    <w:p>
      <w:pPr>
        <w:spacing w:before="75" w:after="0"/>
      </w:pPr>
      <w:r>
        <w:rPr/>
        <w:t xml:space="preserve">图表：2019-2021-2026年移动电话用户和通话量增长情况 </w:t>
      </w:r>
    </w:p>
    <w:p>
      <w:pPr>
        <w:spacing w:before="75" w:after="0"/>
      </w:pPr>
      <w:r>
        <w:rPr/>
        <w:t xml:space="preserve">图表：2019-2021-2026年互联网宽带接入端口发展情况 </w:t>
      </w:r>
    </w:p>
    <w:p>
      <w:pPr>
        <w:spacing w:before="75" w:after="0"/>
      </w:pPr>
      <w:r>
        <w:rPr/>
        <w:t xml:space="preserve">图表：2019-2021-2026年移动电话基站发展情况 </w:t>
      </w:r>
    </w:p>
    <w:p>
      <w:pPr>
        <w:spacing w:before="75" w:after="0"/>
      </w:pPr>
      <w:r>
        <w:rPr/>
        <w:t xml:space="preserve">图表：2019-2021-2026年东、中、西、东北部地区电信业务收入比重 </w:t>
      </w:r>
    </w:p>
    <w:p>
      <w:pPr>
        <w:spacing w:before="75" w:after="0"/>
      </w:pPr>
      <w:r>
        <w:rPr/>
        <w:t xml:space="preserve">图表：2022-2021-2026年东、中、西、东北地区移动互联网接入流量增速情况 </w:t>
      </w:r>
    </w:p>
    <w:p>
      <w:pPr>
        <w:spacing w:before="75" w:after="0"/>
      </w:pPr>
      <w:r>
        <w:rPr/>
        <w:t xml:space="preserve">图表：截至2021-2026年年底视频会议系统行业企业类型【以注册资本划分】 </w:t>
      </w:r>
    </w:p>
    <w:p>
      <w:pPr>
        <w:spacing w:before="75" w:after="0"/>
      </w:pPr>
      <w:r>
        <w:rPr/>
        <w:t xml:space="preserve">图表：2021-2026年重点企业资产总计对比分析 </w:t>
      </w:r>
    </w:p>
    <w:p>
      <w:pPr>
        <w:spacing w:before="75" w:after="0"/>
      </w:pPr>
      <w:r>
        <w:rPr/>
        <w:t xml:space="preserve">图表：2021-2026年重点企业从业人员对比分析 </w:t>
      </w:r>
    </w:p>
    <w:p>
      <w:pPr>
        <w:spacing w:before="75" w:after="0"/>
      </w:pPr>
      <w:r>
        <w:rPr/>
        <w:t xml:space="preserve">图表：2021-2026年重点企业综合竞争力指数 </w:t>
      </w:r>
    </w:p>
    <w:p>
      <w:pPr>
        <w:spacing w:before="75" w:after="0"/>
      </w:pPr>
      <w:r>
        <w:rPr/>
        <w:t xml:space="preserve">图表：2026-2031年中国视频会议系统行业竞争策略分析 </w:t>
      </w:r>
    </w:p>
    <w:p>
      <w:pPr>
        <w:spacing w:before="75" w:after="0"/>
      </w:pPr>
      <w:r>
        <w:rPr/>
        <w:t xml:space="preserve">图表：2021-2026年华为营收规模 </w:t>
      </w:r>
    </w:p>
    <w:p>
      <w:pPr>
        <w:spacing w:before="75" w:after="0"/>
      </w:pPr>
      <w:r>
        <w:rPr/>
        <w:t xml:space="preserve">图表：2021-2026年腾讯控股公司经营指标 </w:t>
      </w:r>
    </w:p>
    <w:p>
      <w:pPr>
        <w:spacing w:before="75" w:after="0"/>
      </w:pPr>
      <w:r>
        <w:rPr/>
        <w:t xml:space="preserve">图表：2021-2026年科大讯飞股份有限公司经营指标 </w:t>
      </w:r>
    </w:p>
    <w:p>
      <w:pPr>
        <w:spacing w:before="75" w:after="0"/>
      </w:pPr>
      <w:r>
        <w:rPr/>
        <w:t xml:space="preserve">图表：2021-2026年中国电信股份有限公司经营状况 </w:t>
      </w:r>
    </w:p>
    <w:p>
      <w:pPr>
        <w:spacing w:before="75" w:after="0"/>
      </w:pPr>
      <w:r>
        <w:rPr/>
        <w:t xml:space="preserve">图表：2021-2026年阿里巴巴集团经营指标 </w:t>
      </w:r>
    </w:p>
    <w:p>
      <w:pPr>
        <w:spacing w:before="75" w:after="0"/>
      </w:pPr>
      <w:r>
        <w:rPr/>
        <w:t xml:space="preserve">图表：2021-2026年厦门亿联网络技术股份有限公司经营指标 </w:t>
      </w:r>
    </w:p>
    <w:p>
      <w:pPr>
        <w:spacing w:before="75" w:after="0"/>
      </w:pPr>
      <w:r>
        <w:rPr/>
        <w:t xml:space="preserve">图表：2021-2026年新设经营主体数量分析 </w:t>
      </w:r>
    </w:p>
    <w:p>
      <w:pPr>
        <w:spacing w:before="75" w:after="0"/>
      </w:pPr>
      <w:r>
        <w:rPr/>
        <w:t xml:space="preserve">图表：2026-2031年视频会议系统市场规模预测 </w:t>
      </w:r>
    </w:p>
    <w:p>
      <w:pPr>
        <w:spacing w:before="75" w:after="0"/>
      </w:pPr>
      <w:r>
        <w:rPr/>
        <w:t xml:space="preserve">图表：2026-2031年视频会议系统行业总资产预测 </w:t>
      </w:r>
    </w:p>
    <w:p>
      <w:pPr>
        <w:spacing w:before="75" w:after="0"/>
      </w:pPr>
      <w:r>
        <w:rPr/>
        <w:t xml:space="preserve">图表：2026-2031年中国视频会议系统供给预测 </w:t>
      </w:r>
    </w:p>
    <w:p>
      <w:pPr>
        <w:spacing w:before="75" w:after="0"/>
      </w:pPr>
      <w:r>
        <w:rPr/>
        <w:t xml:space="preserve">图表：2026-2031年中国视频会议系统需求预测 </w:t>
      </w:r>
    </w:p>
    <w:p>
      <w:pPr>
        <w:spacing w:before="75" w:after="0"/>
      </w:pPr>
      <w:r>
        <w:rPr/>
        <w:t xml:space="preserve">图表：2021-2026年细分行业投资分析 </w:t>
      </w:r>
    </w:p>
    <w:p>
      <w:pPr>
        <w:spacing w:before="75" w:after="0"/>
      </w:pPr>
      <w:r>
        <w:rPr/>
        <w:t xml:space="preserve">图表：2025年细分行业投资分析 </w:t>
      </w:r>
    </w:p>
    <w:p>
      <w:pPr>
        <w:spacing w:before="75" w:after="0"/>
      </w:pPr>
      <w:r>
        <w:rPr/>
        <w:t xml:space="preserve">图表：2021-2026年国内生产总值及其增长速度 </w:t>
      </w:r>
    </w:p>
    <w:p>
      <w:pPr>
        <w:spacing w:before="75" w:after="0"/>
      </w:pPr>
      <w:r>
        <w:rPr/>
        <w:t xml:space="preserve">图表：2021-2026年全国居民人均可支配收入及其增长速度 </w:t>
      </w:r>
    </w:p>
    <w:p>
      <w:pPr>
        <w:spacing w:before="75" w:after="0"/>
      </w:pPr>
      <w:r>
        <w:rPr/>
        <w:t xml:space="preserve">图表：固定资产投资(不含农户)同比增速 </w:t>
      </w:r>
    </w:p>
    <w:p>
      <w:pPr>
        <w:spacing w:before="75" w:after="0"/>
      </w:pPr>
      <w:r>
        <w:rPr/>
        <w:t xml:space="preserve">图表：近年来行业相关政策及解析 </w:t>
      </w:r>
    </w:p>
    <w:p>
      <w:pPr>
        <w:spacing w:before="75" w:after="0"/>
      </w:pPr>
      <w:r>
        <w:rPr/>
        <w:t xml:space="preserve">图表：《关于开展“信号升格”专项行动的通知》视频会议系统行业主要规划 </w:t>
      </w:r>
    </w:p>
    <w:p>
      <w:pPr>
        <w:spacing w:before="75" w:after="0"/>
      </w:pPr>
      <w:r>
        <w:rPr/>
        <w:t xml:space="preserve">图表：2021-2026年全国人口规模(万人) </w:t>
      </w:r>
    </w:p>
    <w:p>
      <w:pPr>
        <w:spacing w:before="75" w:after="0"/>
      </w:pPr>
      <w:r>
        <w:rPr/>
        <w:t xml:space="preserve">图表：2021-2026年国内人口年龄结构 </w:t>
      </w:r>
    </w:p>
    <w:p>
      <w:pPr>
        <w:spacing w:before="75" w:after="0"/>
      </w:pPr>
      <w:r>
        <w:rPr/>
        <w:t xml:space="preserve">图表：2021-2026年中国城镇化率 </w:t>
      </w:r>
    </w:p>
    <w:p>
      <w:pPr>
        <w:spacing w:before="75" w:after="0"/>
      </w:pPr>
      <w:r>
        <w:rPr/>
        <w:t xml:space="preserve">图表：2021-2026年全国居民人均可支配收入(单位：元) </w:t>
      </w:r>
    </w:p>
    <w:p>
      <w:pPr>
        <w:spacing w:before="75" w:after="0"/>
      </w:pPr>
      <w:r>
        <w:rPr/>
        <w:t xml:space="preserve">图表：2021-2026年国内城镇和乡村居民消费支出对比(单位：元) </w:t>
      </w:r>
    </w:p>
    <w:p>
      <w:pPr>
        <w:spacing w:before="75" w:after="0"/>
      </w:pPr>
      <w:r>
        <w:rPr/>
        <w:t xml:space="preserve">图表：2021-2026年全国居民人均消费支出及其构成 </w:t>
      </w:r>
    </w:p>
    <w:p>
      <w:pPr>
        <w:spacing w:before="75" w:after="0"/>
      </w:pPr>
      <w:r>
        <w:rPr/>
        <w:t xml:space="preserve">图表：视频会议系统行业投资建议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中国视频会议系统行业市场发展趋势与投资战略研究报告(2026-2031版)</dc:title>
  <dc:description>中国视频会议系统行业市场发展趋势与投资战略研究报告(2026-2031版)</dc:description>
  <dc:subject>中国视频会议系统行业市场发展趋势与投资战略研究报告(2026-2031版)</dc:subject>
  <cp:keywords>研究报告</cp:keywords>
  <cp:category>研究报告</cp:category>
  <cp:lastModifiedBy>北京中道泰和信息咨询有限公司</cp:lastModifiedBy>
  <dcterms:created xsi:type="dcterms:W3CDTF">2026-04-08T18:16:53+08:00</dcterms:created>
  <dcterms:modified xsi:type="dcterms:W3CDTF">2026-04-08T18:16:53+08:00</dcterms:modified>
</cp:coreProperties>
</file>

<file path=docProps/custom.xml><?xml version="1.0" encoding="utf-8"?>
<Properties xmlns="http://schemas.openxmlformats.org/officeDocument/2006/custom-properties" xmlns:vt="http://schemas.openxmlformats.org/officeDocument/2006/docPropsVTypes"/>
</file>