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中国卫星互联网行业市场深度分析及趋势预测与投资发展研究报告(2026-2031版)</w:t>
      </w:r>
    </w:p>
    <w:p>
      <w:pPr>
        <w:spacing w:after="150"/>
      </w:pPr>
      <w:r>
        <w:rPr>
          <w:b w:val="1"/>
          <w:bCs w:val="1"/>
        </w:rPr>
        <w:t xml:space="preserve">报告简介</w:t>
      </w:r>
    </w:p>
    <w:p>
      <w:pPr>
        <w:spacing w:after="150"/>
      </w:pPr>
      <w:r>
        <w:rPr/>
        <w:t xml:space="preserve">卫星互联网是一种通过卫星星座系统实现全球覆盖的宽带通信技术，它由空间段(卫星星座)、地面段(测控网络和关口站)以及用户段(通信终端)组成。卫星互联网能够为偏远地区、海洋、航空等地面网络难以覆盖的区域提供通信服务，具有广覆盖、低延时、宽带化和低成本等优势。近年来，随着技术的不断进步和政策的大力支持，卫星互联网行业迎来了快速发展的机遇。</w:t>
      </w:r>
    </w:p>
    <w:p>
      <w:pPr>
        <w:spacing w:after="150"/>
      </w:pPr>
      <w:r>
        <w:rPr/>
        <w:t xml:space="preserve">目前，中国卫星互联网行业正处于产业化发展的关键阶段。在技术层面，卫星通信技术不断升级，卫星制造技术取得突破，卫星体积和重量大幅减小，发射成本降低，地面终端设备也实现了小型化和便携化。在政策层面，国家将卫星互联网纳入“新基建”范畴，工信部在《“十四五”信息通信行业发展规划》中提出加快布局卫星通信，推进卫星通信系统与地面信息通信系统深度融合。在商业应用方面，卫星互联网已广泛应用于远程通信、物联网、遥感监测等领域，为解决通信盲区问题提供了有效方案。</w:t>
      </w:r>
    </w:p>
    <w:p>
      <w:pPr>
        <w:spacing w:after="150"/>
      </w:pPr>
      <w:r>
        <w:rPr/>
        <w:t xml:space="preserve">未来，卫星互联网行业的发展前景广阔。从技术趋势来看，卫星互联网将与6G等新一代信息技术融合，实现更广泛的应用和更大的市场空间。在应用场景上，卫星互联网不仅能够为手机直连、海洋通信、低空经济等新兴应用提供支撑，还能在航空互联网、应急通信等领域发挥重要作用。预计到2030年，中国卫星互联网市场规模有望突破1.2万亿元。然而，行业也面临一些挑战，如技术迭代风险、政策与资源风险、国际竞争风险以及商业化与成本风险。此外，卫星互联网的商业化规模拓展需要统一标准，以降低成本、提高产业协同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互联网行业研究单位等公布和提供的大量资料。报告对我国卫星互联网行业的供需状况、发展现状、子行业发展变化等进行了分析，重点分析了国内外卫星互联网行业的发展现状、如何面对行业的发展挑战、行业的发展建议、行业竞争力，以及行业的投资分析和趋势预测等等。报告还综合了卫星互联网行业的整体发展动态，对行业在产品方面提供了参考建议和具体解决办法。报告对于卫星互联网产品生产企业、经销商、行业管理部门以及拟进入该行业的投资者具有重要的参考价值，对于研究我国卫星互联网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卫星互联网行业发展概述</w:t>
      </w:r>
    </w:p>
    <w:p>
      <w:pPr>
        <w:spacing w:before="75" w:after="0"/>
      </w:pPr>
      <w:r>
        <w:rPr/>
        <w:t xml:space="preserve">第一节 卫星互联网的概念</w:t>
      </w:r>
    </w:p>
    <w:p>
      <w:pPr>
        <w:spacing w:before="75" w:after="0"/>
      </w:pPr>
      <w:r>
        <w:rPr/>
        <w:t xml:space="preserve">一、卫星互联网的特点</w:t>
      </w:r>
    </w:p>
    <w:p>
      <w:pPr>
        <w:spacing w:before="75" w:after="0"/>
      </w:pPr>
      <w:r>
        <w:rPr/>
        <w:t xml:space="preserve">二、卫星互联网的分类</w:t>
      </w:r>
    </w:p>
    <w:p>
      <w:pPr>
        <w:spacing w:before="75" w:after="0"/>
      </w:pPr>
      <w:r>
        <w:rPr/>
        <w:t xml:space="preserve">第二节 卫星互联网行业发展成熟度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卫星互联网市场特征分析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全球卫星互联网行业发展分析</w:t>
      </w:r>
    </w:p>
    <w:p>
      <w:pPr>
        <w:spacing w:before="75" w:after="0"/>
      </w:pPr>
      <w:r>
        <w:rPr/>
        <w:t xml:space="preserve">第一节 全球卫星互联网行业发展分析</w:t>
      </w:r>
    </w:p>
    <w:p>
      <w:pPr>
        <w:spacing w:before="75" w:after="0"/>
      </w:pPr>
      <w:r>
        <w:rPr/>
        <w:t xml:space="preserve">一、2021-2026年世界卫星互联网行业发展分析</w:t>
      </w:r>
    </w:p>
    <w:p>
      <w:pPr>
        <w:spacing w:before="75" w:after="0"/>
      </w:pPr>
      <w:r>
        <w:rPr/>
        <w:t xml:space="preserve">二、2021-2026年世界卫星互联网行业发展分析</w:t>
      </w:r>
    </w:p>
    <w:p>
      <w:pPr>
        <w:spacing w:before="75" w:after="0"/>
      </w:pPr>
      <w:r>
        <w:rPr/>
        <w:t xml:space="preserve">三、2025年世界卫星互联网行业发展分析</w:t>
      </w:r>
    </w:p>
    <w:p>
      <w:pPr>
        <w:spacing w:before="75" w:after="0"/>
      </w:pPr>
      <w:r>
        <w:rPr/>
        <w:t xml:space="preserve">第二节 全球卫星互联网市场分析</w:t>
      </w:r>
    </w:p>
    <w:p>
      <w:pPr>
        <w:spacing w:before="75" w:after="0"/>
      </w:pPr>
      <w:r>
        <w:rPr/>
        <w:t xml:space="preserve">一、2025年全球卫星互联网需求分析</w:t>
      </w:r>
    </w:p>
    <w:p>
      <w:pPr>
        <w:spacing w:before="75" w:after="0"/>
      </w:pPr>
      <w:r>
        <w:rPr/>
        <w:t xml:space="preserve">二、2025年欧美卫星互联网需求分析</w:t>
      </w:r>
    </w:p>
    <w:p>
      <w:pPr>
        <w:spacing w:before="75" w:after="0"/>
      </w:pPr>
      <w:r>
        <w:rPr/>
        <w:t xml:space="preserve">三、2025年中外卫星互联网市场对比</w:t>
      </w:r>
    </w:p>
    <w:p>
      <w:pPr>
        <w:spacing w:before="75" w:after="0"/>
      </w:pPr>
      <w:r>
        <w:rPr/>
        <w:t xml:space="preserve">第三节 2023-2025年主要国家或地区卫星互联网行业发展分析</w:t>
      </w:r>
    </w:p>
    <w:p>
      <w:pPr>
        <w:spacing w:before="75" w:after="0"/>
      </w:pPr>
      <w:r>
        <w:rPr/>
        <w:t xml:space="preserve">一、2023-2025年美国卫星互联网行业分析</w:t>
      </w:r>
    </w:p>
    <w:p>
      <w:pPr>
        <w:spacing w:before="75" w:after="0"/>
      </w:pPr>
      <w:r>
        <w:rPr/>
        <w:t xml:space="preserve">二、2023-2025年日本卫星互联网行业分析</w:t>
      </w:r>
    </w:p>
    <w:p>
      <w:pPr>
        <w:spacing w:before="75" w:after="0"/>
      </w:pPr>
      <w:r>
        <w:rPr/>
        <w:t xml:space="preserve">三、2023-2025年欧洲卫星互联网行业分析</w:t>
      </w:r>
    </w:p>
    <w:p>
      <w:pPr>
        <w:spacing w:before="75" w:after="0"/>
      </w:pPr>
      <w:r>
        <w:rPr>
          <w:b w:val="1"/>
          <w:bCs w:val="1"/>
        </w:rPr>
        <w:t xml:space="preserve">第三章 我国卫星互联网行业发展分析</w:t>
      </w:r>
    </w:p>
    <w:p>
      <w:pPr>
        <w:spacing w:before="75" w:after="0"/>
      </w:pPr>
      <w:r>
        <w:rPr/>
        <w:t xml:space="preserve">第一节 中国卫星互联网行业发展状况</w:t>
      </w:r>
    </w:p>
    <w:p>
      <w:pPr>
        <w:spacing w:before="75" w:after="0"/>
      </w:pPr>
      <w:r>
        <w:rPr/>
        <w:t xml:space="preserve">一、2025年卫星互联网行业发展状况分析</w:t>
      </w:r>
    </w:p>
    <w:p>
      <w:pPr>
        <w:spacing w:before="75" w:after="0"/>
      </w:pPr>
      <w:r>
        <w:rPr/>
        <w:t xml:space="preserve">二、2025年中国卫星互联网行业发展动态</w:t>
      </w:r>
    </w:p>
    <w:p>
      <w:pPr>
        <w:spacing w:before="75" w:after="0"/>
      </w:pPr>
      <w:r>
        <w:rPr/>
        <w:t xml:space="preserve">三、2025年卫星互联网行业经营业绩分析</w:t>
      </w:r>
    </w:p>
    <w:p>
      <w:pPr>
        <w:spacing w:before="75" w:after="0"/>
      </w:pPr>
      <w:r>
        <w:rPr/>
        <w:t xml:space="preserve">四、2025年我国卫星互联网行业发展热点</w:t>
      </w:r>
    </w:p>
    <w:p>
      <w:pPr>
        <w:spacing w:before="75" w:after="0"/>
      </w:pPr>
      <w:r>
        <w:rPr/>
        <w:t xml:space="preserve">第二节 中国卫星互联网市场供需状况</w:t>
      </w:r>
    </w:p>
    <w:p>
      <w:pPr>
        <w:spacing w:before="75" w:after="0"/>
      </w:pPr>
      <w:r>
        <w:rPr/>
        <w:t xml:space="preserve">一、2025年中国卫星互联网行业供给能力</w:t>
      </w:r>
    </w:p>
    <w:p>
      <w:pPr>
        <w:spacing w:before="75" w:after="0"/>
      </w:pPr>
      <w:r>
        <w:rPr/>
        <w:t xml:space="preserve">二、2025年中国卫星互联网市场供给分析</w:t>
      </w:r>
    </w:p>
    <w:p>
      <w:pPr>
        <w:spacing w:before="75" w:after="0"/>
      </w:pPr>
      <w:r>
        <w:rPr/>
        <w:t xml:space="preserve">三、2025年中国卫星互联网市场需求分析</w:t>
      </w:r>
    </w:p>
    <w:p>
      <w:pPr>
        <w:spacing w:before="75" w:after="0"/>
      </w:pPr>
      <w:r>
        <w:rPr/>
        <w:t xml:space="preserve">第三节 2023-2025年我国卫星互联网市场分析</w:t>
      </w:r>
    </w:p>
    <w:p>
      <w:pPr>
        <w:spacing w:before="75" w:after="0"/>
      </w:pPr>
      <w:r>
        <w:rPr/>
        <w:t xml:space="preserve">一、2021-2026年卫星互联网市场分析</w:t>
      </w:r>
    </w:p>
    <w:p>
      <w:pPr>
        <w:spacing w:before="75" w:after="0"/>
      </w:pPr>
      <w:r>
        <w:rPr/>
        <w:t xml:space="preserve">二、2025年卫星互联网市场分析</w:t>
      </w:r>
    </w:p>
    <w:p>
      <w:pPr>
        <w:spacing w:before="75" w:after="0"/>
      </w:pPr>
      <w:r>
        <w:rPr>
          <w:b w:val="1"/>
          <w:bCs w:val="1"/>
        </w:rPr>
        <w:t xml:space="preserve">第四章 卫星互联网行业竞争格局分析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卫星互联网行业主要企业竞争力分析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2023-2025年卫星互联网行业竞争格局分析</w:t>
      </w:r>
    </w:p>
    <w:p>
      <w:pPr>
        <w:spacing w:before="75" w:after="0"/>
      </w:pPr>
      <w:r>
        <w:rPr/>
        <w:t xml:space="preserve">一、2025年卫星互联网行业竞争分析</w:t>
      </w:r>
    </w:p>
    <w:p>
      <w:pPr>
        <w:spacing w:before="75" w:after="0"/>
      </w:pPr>
      <w:r>
        <w:rPr/>
        <w:t xml:space="preserve">二、2025年中外卫星互联网产品竞争分析</w:t>
      </w:r>
    </w:p>
    <w:p>
      <w:pPr>
        <w:spacing w:before="75" w:after="0"/>
      </w:pPr>
      <w:r>
        <w:rPr/>
        <w:t xml:space="preserve">三、2023-2025年国内外卫星互联网竞争分析</w:t>
      </w:r>
    </w:p>
    <w:p>
      <w:pPr>
        <w:spacing w:before="75" w:after="0"/>
      </w:pPr>
      <w:r>
        <w:rPr/>
        <w:t xml:space="preserve">四、2023-2025年我国卫星互联网市场竞争分析</w:t>
      </w:r>
    </w:p>
    <w:p>
      <w:pPr>
        <w:spacing w:before="75" w:after="0"/>
      </w:pPr>
      <w:r>
        <w:rPr/>
        <w:t xml:space="preserve">五、2026-2031年国内主要卫星互联网企业动向</w:t>
      </w:r>
    </w:p>
    <w:p>
      <w:pPr>
        <w:spacing w:before="75" w:after="0"/>
      </w:pPr>
      <w:r>
        <w:rPr>
          <w:b w:val="1"/>
          <w:bCs w:val="1"/>
        </w:rPr>
        <w:t xml:space="preserve">第五章 卫星互联网企业竞争策略分析</w:t>
      </w:r>
    </w:p>
    <w:p>
      <w:pPr>
        <w:spacing w:before="75" w:after="0"/>
      </w:pPr>
      <w:r>
        <w:rPr/>
        <w:t xml:space="preserve">第一节 卫星互联网市场竞争策略分析</w:t>
      </w:r>
    </w:p>
    <w:p>
      <w:pPr>
        <w:spacing w:before="75" w:after="0"/>
      </w:pPr>
      <w:r>
        <w:rPr/>
        <w:t xml:space="preserve">一、2025年卫星互联网市场增长潜力分析</w:t>
      </w:r>
    </w:p>
    <w:p>
      <w:pPr>
        <w:spacing w:before="75" w:after="0"/>
      </w:pPr>
      <w:r>
        <w:rPr/>
        <w:t xml:space="preserve">二、现有卫星互联网行业竞争策略分析</w:t>
      </w:r>
    </w:p>
    <w:p>
      <w:pPr>
        <w:spacing w:before="75" w:after="0"/>
      </w:pPr>
      <w:r>
        <w:rPr/>
        <w:t xml:space="preserve">第二节 卫星互联网企业竞争策略分析</w:t>
      </w:r>
    </w:p>
    <w:p>
      <w:pPr>
        <w:spacing w:before="75" w:after="0"/>
      </w:pPr>
      <w:r>
        <w:rPr/>
        <w:t xml:space="preserve">一、2026-2031年我国卫星互联网市场竞争趋势</w:t>
      </w:r>
    </w:p>
    <w:p>
      <w:pPr>
        <w:spacing w:before="75" w:after="0"/>
      </w:pPr>
      <w:r>
        <w:rPr/>
        <w:t xml:space="preserve">二、2026-2031年卫星互联网行业竞争格局展望</w:t>
      </w:r>
    </w:p>
    <w:p>
      <w:pPr>
        <w:spacing w:before="75" w:after="0"/>
      </w:pPr>
      <w:r>
        <w:rPr/>
        <w:t xml:space="preserve">三、2026-2031年卫星互联网行业竞争策略分析</w:t>
      </w:r>
    </w:p>
    <w:p>
      <w:pPr>
        <w:spacing w:before="75" w:after="0"/>
      </w:pPr>
      <w:r>
        <w:rPr>
          <w:b w:val="1"/>
          <w:bCs w:val="1"/>
        </w:rPr>
        <w:t xml:space="preserve">第六章 主要卫星互联网企业竞争分析</w:t>
      </w:r>
    </w:p>
    <w:p>
      <w:pPr>
        <w:spacing w:before="75" w:after="0"/>
      </w:pPr>
      <w:r>
        <w:rPr/>
        <w:t xml:space="preserve">第一节 中国卫星网络集团有限公司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银河航天(北京)科技有限公司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航天宏图信息技术股份有限公司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长光卫星技术股份有限公司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九天微星科技发展有限公司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国电高科科技有限公司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和德宇航技术有限公司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天仪研究院</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深圳东方红海特卫星有限公司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航天行云科技有限公司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卫星互联网行业发展趋势分析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2025年卫星互联网行业发展趋势分析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2026-2031年中国卫星互联网市场趋势分析</w:t>
      </w:r>
    </w:p>
    <w:p>
      <w:pPr>
        <w:spacing w:before="75" w:after="0"/>
      </w:pPr>
      <w:r>
        <w:rPr/>
        <w:t xml:space="preserve">一、2021-2026年卫星互联网市场趋势总结</w:t>
      </w:r>
    </w:p>
    <w:p>
      <w:pPr>
        <w:spacing w:before="75" w:after="0"/>
      </w:pPr>
      <w:r>
        <w:rPr/>
        <w:t xml:space="preserve">二、2026-2031年卫星互联网发展趋势分析</w:t>
      </w:r>
    </w:p>
    <w:p>
      <w:pPr>
        <w:spacing w:before="75" w:after="0"/>
      </w:pPr>
      <w:r>
        <w:rPr/>
        <w:t xml:space="preserve">三、2026-2031年卫星互联网市场发展空间</w:t>
      </w:r>
    </w:p>
    <w:p>
      <w:pPr>
        <w:spacing w:before="75" w:after="0"/>
      </w:pPr>
      <w:r>
        <w:rPr/>
        <w:t xml:space="preserve">四、2026-2031年卫星互联网产业政策趋向</w:t>
      </w:r>
    </w:p>
    <w:p>
      <w:pPr>
        <w:spacing w:before="75" w:after="0"/>
      </w:pPr>
      <w:r>
        <w:rPr>
          <w:b w:val="1"/>
          <w:bCs w:val="1"/>
        </w:rPr>
        <w:t xml:space="preserve">第八章 未来卫星互联网行业发展预测</w:t>
      </w:r>
    </w:p>
    <w:p>
      <w:pPr>
        <w:spacing w:before="75" w:after="0"/>
      </w:pPr>
      <w:r>
        <w:rPr/>
        <w:t xml:space="preserve">第一节 未来卫星互联网需求与市场预测</w:t>
      </w:r>
    </w:p>
    <w:p>
      <w:pPr>
        <w:spacing w:before="75" w:after="0"/>
      </w:pPr>
      <w:r>
        <w:rPr/>
        <w:t xml:space="preserve">一、2026-2031年卫星互联网市场规模预测</w:t>
      </w:r>
    </w:p>
    <w:p>
      <w:pPr>
        <w:spacing w:before="75" w:after="0"/>
      </w:pPr>
      <w:r>
        <w:rPr/>
        <w:t xml:space="preserve">二、2026-2031年卫星互联网行业总资产预测</w:t>
      </w:r>
    </w:p>
    <w:p>
      <w:pPr>
        <w:spacing w:before="75" w:after="0"/>
      </w:pPr>
      <w:r>
        <w:rPr/>
        <w:t xml:space="preserve">第二节 2026-2031年中国卫星互联网行业供需预测</w:t>
      </w:r>
    </w:p>
    <w:p>
      <w:pPr>
        <w:spacing w:before="75" w:after="0"/>
      </w:pPr>
      <w:r>
        <w:rPr/>
        <w:t xml:space="preserve">一、2026-2031年中国卫星互联网供给预测</w:t>
      </w:r>
    </w:p>
    <w:p>
      <w:pPr>
        <w:spacing w:before="75" w:after="0"/>
      </w:pPr>
      <w:r>
        <w:rPr/>
        <w:t xml:space="preserve">二、2026-2031年中国卫星互联网需求预测</w:t>
      </w:r>
    </w:p>
    <w:p>
      <w:pPr>
        <w:spacing w:before="75" w:after="0"/>
      </w:pPr>
      <w:r>
        <w:rPr/>
        <w:t xml:space="preserve">三、2026-2031年中国卫星互联网供需平衡预测</w:t>
      </w:r>
    </w:p>
    <w:p>
      <w:pPr>
        <w:spacing w:before="75" w:after="0"/>
      </w:pPr>
      <w:r>
        <w:rPr>
          <w:b w:val="1"/>
          <w:bCs w:val="1"/>
        </w:rPr>
        <w:t xml:space="preserve">第九章 2021-2026年卫星互联网行业投资现状分析</w:t>
      </w:r>
    </w:p>
    <w:p>
      <w:pPr>
        <w:spacing w:before="75" w:after="0"/>
      </w:pPr>
      <w:r>
        <w:rPr/>
        <w:t xml:space="preserve">第一节 2021-2026年卫星互联网行业投资情况分析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2025年卫星互联网行业投资情况分析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卫星互联网行业投资环境分析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一、2025年卫星互联网行业政策环境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卫星互联网行业投资机会与风险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卫星互联网行业投资效益分析</w:t>
      </w:r>
    </w:p>
    <w:p>
      <w:pPr>
        <w:spacing w:before="75" w:after="0"/>
      </w:pPr>
      <w:r>
        <w:rPr/>
        <w:t xml:space="preserve">一、2023-2025年卫星互联网行业投资状况分析</w:t>
      </w:r>
    </w:p>
    <w:p>
      <w:pPr>
        <w:spacing w:before="75" w:after="0"/>
      </w:pPr>
      <w:r>
        <w:rPr/>
        <w:t xml:space="preserve">二、2026-2031年卫星互联网行业投资效益分析</w:t>
      </w:r>
    </w:p>
    <w:p>
      <w:pPr>
        <w:spacing w:before="75" w:after="0"/>
      </w:pPr>
      <w:r>
        <w:rPr/>
        <w:t xml:space="preserve">三、2026-2031年卫星互联网行业投资趋势预测</w:t>
      </w:r>
    </w:p>
    <w:p>
      <w:pPr>
        <w:spacing w:before="75" w:after="0"/>
      </w:pPr>
      <w:r>
        <w:rPr/>
        <w:t xml:space="preserve">四、2026-2031年卫星互联网行业的投资方向</w:t>
      </w:r>
    </w:p>
    <w:p>
      <w:pPr>
        <w:spacing w:before="75" w:after="0"/>
      </w:pPr>
      <w:r>
        <w:rPr/>
        <w:t xml:space="preserve">五、2026-2031年卫星互联网行业投资的建议</w:t>
      </w:r>
    </w:p>
    <w:p>
      <w:pPr>
        <w:spacing w:before="75" w:after="0"/>
      </w:pPr>
      <w:r>
        <w:rPr/>
        <w:t xml:space="preserve">六、新进入者应注意的障碍因素分析</w:t>
      </w:r>
    </w:p>
    <w:p>
      <w:pPr>
        <w:spacing w:before="75" w:after="0"/>
      </w:pPr>
      <w:r>
        <w:rPr/>
        <w:t xml:space="preserve">第三节 影响卫星互联网行业发展的主要因素</w:t>
      </w:r>
    </w:p>
    <w:p>
      <w:pPr>
        <w:spacing w:before="75" w:after="0"/>
      </w:pPr>
      <w:r>
        <w:rPr/>
        <w:t xml:space="preserve">一、2026-2031年影响卫星互联网行业运行的有利因素分析</w:t>
      </w:r>
    </w:p>
    <w:p>
      <w:pPr>
        <w:spacing w:before="75" w:after="0"/>
      </w:pPr>
      <w:r>
        <w:rPr/>
        <w:t xml:space="preserve">二、2026-2031年影响卫星互联网行业运行的稳定因素分析</w:t>
      </w:r>
    </w:p>
    <w:p>
      <w:pPr>
        <w:spacing w:before="75" w:after="0"/>
      </w:pPr>
      <w:r>
        <w:rPr/>
        <w:t xml:space="preserve">三、2026-2031年影响卫星互联网行业运行的不利因素分析</w:t>
      </w:r>
    </w:p>
    <w:p>
      <w:pPr>
        <w:spacing w:before="75" w:after="0"/>
      </w:pPr>
      <w:r>
        <w:rPr/>
        <w:t xml:space="preserve">四、2026-2031年我国卫星互联网行业发展面临的挑战分析</w:t>
      </w:r>
    </w:p>
    <w:p>
      <w:pPr>
        <w:spacing w:before="75" w:after="0"/>
      </w:pPr>
      <w:r>
        <w:rPr/>
        <w:t xml:space="preserve">五、2026-2031年我国卫星互联网行业发展面临的机遇分析</w:t>
      </w:r>
    </w:p>
    <w:p>
      <w:pPr>
        <w:spacing w:before="75" w:after="0"/>
      </w:pPr>
      <w:r>
        <w:rPr/>
        <w:t xml:space="preserve">第四节 卫星互联网行业投资风险及控制策略分析</w:t>
      </w:r>
    </w:p>
    <w:p>
      <w:pPr>
        <w:spacing w:before="75" w:after="0"/>
      </w:pPr>
      <w:r>
        <w:rPr/>
        <w:t xml:space="preserve">一、2026-2031年卫星互联网行业市场风险及控制策略</w:t>
      </w:r>
    </w:p>
    <w:p>
      <w:pPr>
        <w:spacing w:before="75" w:after="0"/>
      </w:pPr>
      <w:r>
        <w:rPr/>
        <w:t xml:space="preserve">二、2026-2031年卫星互联网行业政策风险及控制策略</w:t>
      </w:r>
    </w:p>
    <w:p>
      <w:pPr>
        <w:spacing w:before="75" w:after="0"/>
      </w:pPr>
      <w:r>
        <w:rPr/>
        <w:t xml:space="preserve">三、2026-2031年卫星互联网行业经营风险及控制策略</w:t>
      </w:r>
    </w:p>
    <w:p>
      <w:pPr>
        <w:spacing w:before="75" w:after="0"/>
      </w:pPr>
      <w:r>
        <w:rPr/>
        <w:t xml:space="preserve">四、2026-2031年卫星互联网行业技术风险及控制策略</w:t>
      </w:r>
    </w:p>
    <w:p>
      <w:pPr>
        <w:spacing w:before="75" w:after="0"/>
      </w:pPr>
      <w:r>
        <w:rPr/>
        <w:t xml:space="preserve">五、2026-2031年卫星互联网同业竞争风险及控制策略</w:t>
      </w:r>
    </w:p>
    <w:p>
      <w:pPr>
        <w:spacing w:before="75" w:after="0"/>
      </w:pPr>
      <w:r>
        <w:rPr/>
        <w:t xml:space="preserve">六、2026-2031年卫星互联网行业其他风险及控制策略</w:t>
      </w:r>
    </w:p>
    <w:p>
      <w:pPr>
        <w:spacing w:before="75" w:after="0"/>
      </w:pPr>
      <w:r>
        <w:rPr>
          <w:b w:val="1"/>
          <w:bCs w:val="1"/>
        </w:rPr>
        <w:t xml:space="preserve">第十二章 卫星互联网行业投资战略研究</w:t>
      </w:r>
    </w:p>
    <w:p>
      <w:pPr>
        <w:spacing w:before="75" w:after="0"/>
      </w:pPr>
      <w:r>
        <w:rPr/>
        <w:t xml:space="preserve">第一节 卫星互联网行业发展战略研究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卫星互联网行业投资战略研究</w:t>
      </w:r>
    </w:p>
    <w:p>
      <w:pPr>
        <w:spacing w:before="75" w:after="0"/>
      </w:pPr>
      <w:r>
        <w:rPr/>
        <w:t xml:space="preserve">一、2021-2026年卫星互联网行业投资战略研究</w:t>
      </w:r>
    </w:p>
    <w:p>
      <w:pPr>
        <w:spacing w:before="75" w:after="0"/>
      </w:pPr>
      <w:r>
        <w:rPr/>
        <w:t xml:space="preserve">二、2025年卫星互联网行业投资战略研究</w:t>
      </w:r>
    </w:p>
    <w:p>
      <w:pPr>
        <w:spacing w:before="75" w:after="0"/>
      </w:pPr>
      <w:r>
        <w:rPr/>
        <w:t xml:space="preserve">三、2026-2031年卫星互联网行业投资形势</w:t>
      </w:r>
    </w:p>
    <w:p>
      <w:pPr>
        <w:spacing w:before="75" w:after="0"/>
      </w:pPr>
      <w:r>
        <w:rPr/>
        <w:t xml:space="preserve">四、2026-2031年卫星互联网行业投资战略</w:t>
      </w:r>
    </w:p>
    <w:p>
      <w:pPr>
        <w:spacing w:before="75" w:after="0"/>
      </w:pPr>
      <w:r>
        <w:rPr>
          <w:b w:val="1"/>
          <w:bCs w:val="1"/>
        </w:rPr>
        <w:t xml:space="preserve">图表目录</w:t>
      </w:r>
    </w:p>
    <w:p>
      <w:pPr>
        <w:spacing w:before="75" w:after="0"/>
      </w:pPr>
      <w:r>
        <w:rPr/>
        <w:t xml:space="preserve">图表：卫星互联网产业链分析</w:t>
      </w:r>
    </w:p>
    <w:p>
      <w:pPr>
        <w:spacing w:before="75" w:after="0"/>
      </w:pPr>
      <w:r>
        <w:rPr/>
        <w:t xml:space="preserve">图表：国际卫星互联网市场规模</w:t>
      </w:r>
    </w:p>
    <w:p>
      <w:pPr>
        <w:spacing w:before="75" w:after="0"/>
      </w:pPr>
      <w:r>
        <w:rPr/>
        <w:t xml:space="preserve">图表：国际卫星互联网生命周期</w:t>
      </w:r>
    </w:p>
    <w:p>
      <w:pPr>
        <w:spacing w:before="75" w:after="0"/>
      </w:pPr>
      <w:r>
        <w:rPr/>
        <w:t xml:space="preserve">图表：2023-2025年中国卫星互联网竞争力分析</w:t>
      </w:r>
    </w:p>
    <w:p>
      <w:pPr>
        <w:spacing w:before="75" w:after="0"/>
      </w:pPr>
      <w:r>
        <w:rPr/>
        <w:t xml:space="preserve">图表：2023-2025年中国卫星互联网行业市场规模</w:t>
      </w:r>
    </w:p>
    <w:p>
      <w:pPr>
        <w:spacing w:before="75" w:after="0"/>
      </w:pPr>
      <w:r>
        <w:rPr/>
        <w:t xml:space="preserve">图表：2023-2025年全球卫星互联网产业市场规模</w:t>
      </w:r>
    </w:p>
    <w:p>
      <w:pPr>
        <w:spacing w:before="75" w:after="0"/>
      </w:pPr>
      <w:r>
        <w:rPr/>
        <w:t xml:space="preserve">图表：2023-2025年卫星互联网重要数据指标比较</w:t>
      </w:r>
    </w:p>
    <w:p>
      <w:pPr>
        <w:spacing w:before="75" w:after="0"/>
      </w:pPr>
      <w:r>
        <w:rPr/>
        <w:t xml:space="preserve">图表：2023-2025年中国卫星互联网行业销售情况分析</w:t>
      </w:r>
    </w:p>
    <w:p>
      <w:pPr>
        <w:spacing w:before="75" w:after="0"/>
      </w:pPr>
      <w:r>
        <w:rPr/>
        <w:t xml:space="preserve">图表：2023-2025年中国卫星互联网行业利润情况分析</w:t>
      </w:r>
    </w:p>
    <w:p>
      <w:pPr>
        <w:spacing w:before="75" w:after="0"/>
      </w:pPr>
      <w:r>
        <w:rPr/>
        <w:t xml:space="preserve">图表：2023-2025年中国卫星互联网行业资产情况分析</w:t>
      </w:r>
    </w:p>
    <w:p>
      <w:pPr>
        <w:spacing w:before="75" w:after="0"/>
      </w:pPr>
      <w:r>
        <w:rPr/>
        <w:t xml:space="preserve">图表：2026-2031年中国卫星互联网市场前景预测</w:t>
      </w:r>
    </w:p>
    <w:p>
      <w:pPr>
        <w:spacing w:before="75" w:after="0"/>
      </w:pPr>
      <w:r>
        <w:rPr/>
        <w:t xml:space="preserve">图表：2026-2031年中国卫星互联网发展前景预测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本文地址：https://www.51baogao.cn/baogao/20250905/2984763.shtml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05/2984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中国卫星互联网行业市场深度分析及趋势预测与投资发展研究报告(2026-2031版)</dc:title>
  <dc:description>中国卫星互联网行业市场深度分析及趋势预测与投资发展研究报告(2026-2031版)</dc:description>
  <dc:subject>中国卫星互联网行业市场深度分析及趋势预测与投资发展研究报告(2026-2031版)</dc:subject>
  <cp:keywords>研究报告</cp:keywords>
  <cp:category>研究报告</cp:category>
  <cp:lastModifiedBy>北京中道泰和信息咨询有限公司</cp:lastModifiedBy>
  <dcterms:created xsi:type="dcterms:W3CDTF">2026-04-08T21:15:59+08:00</dcterms:created>
  <dcterms:modified xsi:type="dcterms:W3CDTF">2026-04-08T21:15:59+08:00</dcterms:modified>
</cp:coreProperties>
</file>

<file path=docProps/custom.xml><?xml version="1.0" encoding="utf-8"?>
<Properties xmlns="http://schemas.openxmlformats.org/officeDocument/2006/custom-properties" xmlns:vt="http://schemas.openxmlformats.org/officeDocument/2006/docPropsVTypes"/>
</file>