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宠物行业市场深度调研及竞争格局与投资战略研究报告(2026-2031版)</w:t>
      </w:r>
    </w:p>
    <w:p>
      <w:pPr>
        <w:spacing w:after="150"/>
      </w:pPr>
      <w:r>
        <w:rPr>
          <w:b w:val="1"/>
          <w:bCs w:val="1"/>
        </w:rPr>
        <w:t xml:space="preserve">报告简介</w:t>
      </w:r>
    </w:p>
    <w:p>
      <w:pPr>
        <w:spacing w:after="150"/>
      </w:pPr>
      <w:r>
        <w:rPr/>
        <w:t xml:space="preserve">近年来，随着人们生活水平的提高和消费观念的转变，宠物在中国家庭中的地位日益提升，宠物行业也迎来了快速发展的黄金时期。宠物不仅是许多家庭的忠实伴侣，更成为了一种情感寄托和生活方式的象征。从宠物食品、宠物用品到宠物医疗、宠物美容，再到宠物寄养、宠物保险等，宠物行业已经形成了一个庞大而多元的产业链，涵盖了宠物的全生命周期。</w:t>
      </w:r>
    </w:p>
    <w:p>
      <w:pPr>
        <w:spacing w:after="150"/>
      </w:pPr>
      <w:r>
        <w:rPr/>
        <w:t xml:space="preserve">目前，中国宠物行业正处于蓬勃发展阶段。宠物食品和用品市场不断丰富，从基础的狗粮、猫粮到高端的营养品和智能用品，产品种类日益多样化。宠物医疗服务也在不断完善，宠物医院的数量不断增加，技术水平逐渐提升，能够提供从常规疫苗接种到复杂手术治疗的全方位服务。此外，宠物美容、寄养、训练等服务市场也在迅速扩张，满足了宠物主人日益多样化的需求。同时，随着互联网技术的发展，线上宠物服务平台和电商渠道也逐渐兴起，为消费者提供了更加便捷的购物和服务平台。未来，宠物行业将继续朝着精细化、专业化和多元化方向发展。一方面，随着消费者对宠物健康和生活质量的关注度不断提高，宠物食品和用品将更加注重品质和功能性，高端化、个性化的产品将受到更多青睐。另一方面，宠物医疗服务将更加专业化和规范化，宠物医院的连锁化经营和专科化发展将成为趋势。同时，宠物行业将与旅游、教育、娱乐等其他领域深度融合，形成更加丰富的消费场景和商业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行业研究单位等公布和提供的大量资料。报告对我国宠物行业的供需状况、发展现状、子行业发展变化等进行了分析，重点分析了国内外宠物行业的发展现状、如何面对行业的发展挑战、行业的发展建议、行业竞争力，以及行业的投资分析和趋势预测等等。报告还综合了宠物行业的整体发展动态，对行业在产品方面提供了参考建议和具体解决办法。报告对于宠物产品生产企业、经销商、行业管理部门以及拟进入该行业的投资者具有重要的参考价值，对于研究我国宠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宠物行业发展概述</w:t>
      </w:r>
    </w:p>
    <w:p>
      <w:pPr>
        <w:spacing w:before="75" w:after="0"/>
      </w:pPr>
      <w:r>
        <w:rPr/>
        <w:t xml:space="preserve">第一节 宠物的概念</w:t>
      </w:r>
    </w:p>
    <w:p>
      <w:pPr>
        <w:spacing w:before="75" w:after="0"/>
      </w:pPr>
      <w:r>
        <w:rPr/>
        <w:t xml:space="preserve">一、宠物的界定</w:t>
      </w:r>
    </w:p>
    <w:p>
      <w:pPr>
        <w:spacing w:before="75" w:after="0"/>
      </w:pPr>
      <w:r>
        <w:rPr/>
        <w:t xml:space="preserve">二、宠物的特点</w:t>
      </w:r>
    </w:p>
    <w:p>
      <w:pPr>
        <w:spacing w:before="75" w:after="0"/>
      </w:pPr>
      <w:r>
        <w:rPr/>
        <w:t xml:space="preserve">第二节 宠物行业发展成熟度</w:t>
      </w:r>
    </w:p>
    <w:p>
      <w:pPr>
        <w:spacing w:before="75" w:after="0"/>
      </w:pPr>
      <w:r>
        <w:rPr/>
        <w:t xml:space="preserve">一、宠物行业发展周期分析</w:t>
      </w:r>
    </w:p>
    <w:p>
      <w:pPr>
        <w:spacing w:before="75" w:after="0"/>
      </w:pPr>
      <w:r>
        <w:rPr/>
        <w:t xml:space="preserve">二、宠物行业中外市场成熟度对比</w:t>
      </w:r>
    </w:p>
    <w:p>
      <w:pPr>
        <w:spacing w:before="75" w:after="0"/>
      </w:pPr>
      <w:r>
        <w:rPr>
          <w:b w:val="1"/>
          <w:bCs w:val="1"/>
        </w:rPr>
        <w:t xml:space="preserve">第二章 2023-2025年中国宠物行业运行环境分析</w:t>
      </w:r>
    </w:p>
    <w:p>
      <w:pPr>
        <w:spacing w:before="75" w:after="0"/>
      </w:pPr>
      <w:r>
        <w:rPr/>
        <w:t xml:space="preserve">第一节 2023-2025年中国宏观经济环境分析</w:t>
      </w:r>
    </w:p>
    <w:p>
      <w:pPr>
        <w:spacing w:before="75" w:after="0"/>
      </w:pPr>
      <w:r>
        <w:rPr/>
        <w:t xml:space="preserve">第二节 2023-2025年中国宠物行业发展政策环境分析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二、宠物行业政策分析</w:t>
      </w:r>
    </w:p>
    <w:p>
      <w:pPr>
        <w:spacing w:before="75" w:after="0"/>
      </w:pPr>
      <w:r>
        <w:rPr/>
        <w:t xml:space="preserve">三、相关行业政策影响分析</w:t>
      </w:r>
    </w:p>
    <w:p>
      <w:pPr>
        <w:spacing w:before="75" w:after="0"/>
      </w:pPr>
      <w:r>
        <w:rPr/>
        <w:t xml:space="preserve">第三节 2023-2025年中国宠物行业发展社会环境分析</w:t>
      </w:r>
    </w:p>
    <w:p>
      <w:pPr>
        <w:spacing w:before="75" w:after="0"/>
      </w:pPr>
      <w:r>
        <w:rPr>
          <w:b w:val="1"/>
          <w:bCs w:val="1"/>
        </w:rPr>
        <w:t xml:space="preserve">第三章 2024-2025年中国宠物行业市场发展分析</w:t>
      </w:r>
    </w:p>
    <w:p>
      <w:pPr>
        <w:spacing w:before="75" w:after="0"/>
      </w:pPr>
      <w:r>
        <w:rPr/>
        <w:t xml:space="preserve">第一节 宠物行业市场发展现状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宠物行业技术发展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中国宠物行业消费市场分析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宠物行业产销数据统计分析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2026-2031年宠物行业市场发展趋势</w:t>
      </w:r>
    </w:p>
    <w:p>
      <w:pPr>
        <w:spacing w:before="75" w:after="0"/>
      </w:pPr>
      <w:r>
        <w:rPr>
          <w:b w:val="1"/>
          <w:bCs w:val="1"/>
        </w:rPr>
        <w:t xml:space="preserve">第四章 中国宠物行业供给情况分析及趋势</w:t>
      </w:r>
    </w:p>
    <w:p>
      <w:pPr>
        <w:spacing w:before="75" w:after="0"/>
      </w:pPr>
      <w:r>
        <w:rPr/>
        <w:t xml:space="preserve">第一节 2023-2025年中国宠物行业市场供给分析</w:t>
      </w:r>
    </w:p>
    <w:p>
      <w:pPr>
        <w:spacing w:before="75" w:after="0"/>
      </w:pPr>
      <w:r>
        <w:rPr/>
        <w:t xml:space="preserve">一、宠物整体供给情况分析</w:t>
      </w:r>
    </w:p>
    <w:p>
      <w:pPr>
        <w:spacing w:before="75" w:after="0"/>
      </w:pPr>
      <w:r>
        <w:rPr/>
        <w:t xml:space="preserve">二、宠物重点区域供给分析</w:t>
      </w:r>
    </w:p>
    <w:p>
      <w:pPr>
        <w:spacing w:before="75" w:after="0"/>
      </w:pPr>
      <w:r>
        <w:rPr/>
        <w:t xml:space="preserve">第二节 宠物行业供给关系因素分析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2026-2031年中国宠物行业市场供给趋势</w:t>
      </w:r>
    </w:p>
    <w:p>
      <w:pPr>
        <w:spacing w:before="75" w:after="0"/>
      </w:pPr>
      <w:r>
        <w:rPr/>
        <w:t xml:space="preserve">一、宠物整体供给情况趋势分析</w:t>
      </w:r>
    </w:p>
    <w:p>
      <w:pPr>
        <w:spacing w:before="75" w:after="0"/>
      </w:pPr>
      <w:r>
        <w:rPr/>
        <w:t xml:space="preserve">二、宠物重点区域供给趋势分析</w:t>
      </w:r>
    </w:p>
    <w:p>
      <w:pPr>
        <w:spacing w:before="75" w:after="0"/>
      </w:pPr>
      <w:r>
        <w:rPr/>
        <w:t xml:space="preserve">三、影响未来宠物供给的因素分析</w:t>
      </w:r>
    </w:p>
    <w:p>
      <w:pPr>
        <w:spacing w:before="75" w:after="0"/>
      </w:pPr>
      <w:r>
        <w:rPr>
          <w:b w:val="1"/>
          <w:bCs w:val="1"/>
        </w:rPr>
        <w:t xml:space="preserve">第五章 宠物行业产品价格分析</w:t>
      </w:r>
    </w:p>
    <w:p>
      <w:pPr>
        <w:spacing w:before="75" w:after="0"/>
      </w:pPr>
      <w:r>
        <w:rPr/>
        <w:t xml:space="preserve">第一节 中国宠物行业产品历年价格回顾</w:t>
      </w:r>
    </w:p>
    <w:p>
      <w:pPr>
        <w:spacing w:before="75" w:after="0"/>
      </w:pPr>
      <w:r>
        <w:rPr/>
        <w:t xml:space="preserve">第二节 中国宠物行业产品当前市场价格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中国宠物行业产品价格影响因素分析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宠物主要上下游产品分析</w:t>
      </w:r>
    </w:p>
    <w:p>
      <w:pPr>
        <w:spacing w:before="75" w:after="0"/>
      </w:pPr>
      <w:r>
        <w:rPr/>
        <w:t xml:space="preserve">第一节 宠物上下游分析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宠物行业产业链分析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2025年中国宠物行业渠道分析及策略</w:t>
      </w:r>
    </w:p>
    <w:p>
      <w:pPr>
        <w:spacing w:before="75" w:after="0"/>
      </w:pPr>
      <w:r>
        <w:rPr/>
        <w:t xml:space="preserve">第一节 宠物行业渠道分析</w:t>
      </w:r>
    </w:p>
    <w:p>
      <w:pPr>
        <w:spacing w:before="75" w:after="0"/>
      </w:pPr>
      <w:r>
        <w:rPr/>
        <w:t xml:space="preserve">一、渠道形式及对比</w:t>
      </w:r>
    </w:p>
    <w:p>
      <w:pPr>
        <w:spacing w:before="75" w:after="0"/>
      </w:pPr>
      <w:r>
        <w:rPr/>
        <w:t xml:space="preserve">二、各类渠道对宠物行业的影响</w:t>
      </w:r>
    </w:p>
    <w:p>
      <w:pPr>
        <w:spacing w:before="75" w:after="0"/>
      </w:pPr>
      <w:r>
        <w:rPr/>
        <w:t xml:space="preserve">三、主要宠物企业渠道策略研究</w:t>
      </w:r>
    </w:p>
    <w:p>
      <w:pPr>
        <w:spacing w:before="75" w:after="0"/>
      </w:pPr>
      <w:r>
        <w:rPr/>
        <w:t xml:space="preserve">第二节 宠物行业用户分析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宠物行业营销策略分析</w:t>
      </w:r>
    </w:p>
    <w:p>
      <w:pPr>
        <w:spacing w:before="75" w:after="0"/>
      </w:pPr>
      <w:r>
        <w:rPr/>
        <w:t xml:space="preserve">一、中国宠物营销概况</w:t>
      </w:r>
    </w:p>
    <w:p>
      <w:pPr>
        <w:spacing w:before="75" w:after="0"/>
      </w:pPr>
      <w:r>
        <w:rPr/>
        <w:t xml:space="preserve">二、宠物营销策略探讨</w:t>
      </w:r>
    </w:p>
    <w:p>
      <w:pPr>
        <w:spacing w:before="75" w:after="0"/>
      </w:pPr>
      <w:r>
        <w:rPr/>
        <w:t xml:space="preserve">三、宠物营销发展趋势</w:t>
      </w:r>
    </w:p>
    <w:p>
      <w:pPr>
        <w:spacing w:before="75" w:after="0"/>
      </w:pPr>
      <w:r>
        <w:rPr>
          <w:b w:val="1"/>
          <w:bCs w:val="1"/>
        </w:rPr>
        <w:t xml:space="preserve">第八章 2023-2025年中国宠物行业主要指标监测分析</w:t>
      </w:r>
    </w:p>
    <w:p>
      <w:pPr>
        <w:spacing w:before="75" w:after="0"/>
      </w:pPr>
      <w:r>
        <w:rPr/>
        <w:t xml:space="preserve">第一节 2021-2026年中国宠物产业工业总产值分析</w:t>
      </w:r>
    </w:p>
    <w:p>
      <w:pPr>
        <w:spacing w:before="75" w:after="0"/>
      </w:pPr>
      <w:r>
        <w:rPr/>
        <w:t xml:space="preserve">一、2021-2026年中国宠物产业工业总产值分析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2023-2025年中国宠物产业主营业务收入分析</w:t>
      </w:r>
    </w:p>
    <w:p>
      <w:pPr>
        <w:spacing w:before="75" w:after="0"/>
      </w:pPr>
      <w:r>
        <w:rPr/>
        <w:t xml:space="preserve">一、2023-2025年中国宠物产业主营业务收入分析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2023-2025年中国宠物产业产品成本费用分析</w:t>
      </w:r>
    </w:p>
    <w:p>
      <w:pPr>
        <w:spacing w:before="75" w:after="0"/>
      </w:pPr>
      <w:r>
        <w:rPr/>
        <w:t xml:space="preserve">一、2023-2025年中国宠物产业销售成本分析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2021-2026年中国宠物产业利润总额分析</w:t>
      </w:r>
    </w:p>
    <w:p>
      <w:pPr>
        <w:spacing w:before="75" w:after="0"/>
      </w:pPr>
      <w:r>
        <w:rPr/>
        <w:t xml:space="preserve">一、2021-2026年中国宠物产业利润总额分析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2023-2025年中国宠物产业资产负债分析</w:t>
      </w:r>
    </w:p>
    <w:p>
      <w:pPr>
        <w:spacing w:before="75" w:after="0"/>
      </w:pPr>
      <w:r>
        <w:rPr/>
        <w:t xml:space="preserve">一、2023-2025年中国宠物产业资产负债分析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2023-2025年中国宠物行业财务指标分析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中国宠物行业区域市场分析</w:t>
      </w:r>
    </w:p>
    <w:p>
      <w:pPr>
        <w:spacing w:before="75" w:after="0"/>
      </w:pPr>
      <w:r>
        <w:rPr/>
        <w:t xml:space="preserve">第一节 华北地区宠物行业分析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东北地区宠物行业分析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华东地区宠物行业分析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华南地区宠物行业分析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华中地区宠物行业分析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西南地区宠物行业分析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西北地区宠物行业分析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对宠物行业竞争格局分析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2021-2025年宠物行业竞争格局分析</w:t>
      </w:r>
    </w:p>
    <w:p>
      <w:pPr>
        <w:spacing w:before="75" w:after="0"/>
      </w:pPr>
      <w:r>
        <w:rPr/>
        <w:t xml:space="preserve">一、2021-2025年国内外宠物竞争分析</w:t>
      </w:r>
    </w:p>
    <w:p>
      <w:pPr>
        <w:spacing w:before="75" w:after="0"/>
      </w:pPr>
      <w:r>
        <w:rPr/>
        <w:t xml:space="preserve">二、2021-2025年我国宠物市场竞争分析</w:t>
      </w:r>
    </w:p>
    <w:p>
      <w:pPr>
        <w:spacing w:before="75" w:after="0"/>
      </w:pPr>
      <w:r>
        <w:rPr/>
        <w:t xml:space="preserve">三、2026-2031年国内主要宠物企业动向</w:t>
      </w:r>
    </w:p>
    <w:p>
      <w:pPr>
        <w:spacing w:before="75" w:after="0"/>
      </w:pPr>
      <w:r>
        <w:rPr>
          <w:b w:val="1"/>
          <w:bCs w:val="1"/>
        </w:rPr>
        <w:t xml:space="preserve">第十一章 宠物企业竞争策略分析</w:t>
      </w:r>
    </w:p>
    <w:p>
      <w:pPr>
        <w:spacing w:before="75" w:after="0"/>
      </w:pPr>
      <w:r>
        <w:rPr/>
        <w:t xml:space="preserve">第一节 宠物市场竞争策略分析</w:t>
      </w:r>
    </w:p>
    <w:p>
      <w:pPr>
        <w:spacing w:before="75" w:after="0"/>
      </w:pPr>
      <w:r>
        <w:rPr/>
        <w:t xml:space="preserve">一、2025年宠物市场增长潜力分析</w:t>
      </w:r>
    </w:p>
    <w:p>
      <w:pPr>
        <w:spacing w:before="75" w:after="0"/>
      </w:pPr>
      <w:r>
        <w:rPr/>
        <w:t xml:space="preserve">二、2025年宠物主要潜力品种分析</w:t>
      </w:r>
    </w:p>
    <w:p>
      <w:pPr>
        <w:spacing w:before="75" w:after="0"/>
      </w:pPr>
      <w:r>
        <w:rPr/>
        <w:t xml:space="preserve">三、现有宠物产品竞争策略分析</w:t>
      </w:r>
    </w:p>
    <w:p>
      <w:pPr>
        <w:spacing w:before="75" w:after="0"/>
      </w:pPr>
      <w:r>
        <w:rPr/>
        <w:t xml:space="preserve">四、潜力宠物品种竞争策略选择</w:t>
      </w:r>
    </w:p>
    <w:p>
      <w:pPr>
        <w:spacing w:before="75" w:after="0"/>
      </w:pPr>
      <w:r>
        <w:rPr/>
        <w:t xml:space="preserve">五、典型企业产品竞争策略分析</w:t>
      </w:r>
    </w:p>
    <w:p>
      <w:pPr>
        <w:spacing w:before="75" w:after="0"/>
      </w:pPr>
      <w:r>
        <w:rPr/>
        <w:t xml:space="preserve">第二节 宠物企业竞争策略分析</w:t>
      </w:r>
    </w:p>
    <w:p>
      <w:pPr>
        <w:spacing w:before="75" w:after="0"/>
      </w:pPr>
      <w:r>
        <w:rPr/>
        <w:t xml:space="preserve">第三节 宠物行业产品定位及市场推广策略分析</w:t>
      </w:r>
    </w:p>
    <w:p>
      <w:pPr>
        <w:spacing w:before="75" w:after="0"/>
      </w:pPr>
      <w:r>
        <w:rPr/>
        <w:t xml:space="preserve">一、宠物行业产品市场定位</w:t>
      </w:r>
    </w:p>
    <w:p>
      <w:pPr>
        <w:spacing w:before="75" w:after="0"/>
      </w:pPr>
      <w:r>
        <w:rPr/>
        <w:t xml:space="preserve">二、宠物行业广告推广策略</w:t>
      </w:r>
    </w:p>
    <w:p>
      <w:pPr>
        <w:spacing w:before="75" w:after="0"/>
      </w:pPr>
      <w:r>
        <w:rPr/>
        <w:t xml:space="preserve">三、宠物行业产品促销策略</w:t>
      </w:r>
    </w:p>
    <w:p>
      <w:pPr>
        <w:spacing w:before="75" w:after="0"/>
      </w:pPr>
      <w:r>
        <w:rPr/>
        <w:t xml:space="preserve">四、宠物行业招商加盟策略</w:t>
      </w:r>
    </w:p>
    <w:p>
      <w:pPr>
        <w:spacing w:before="75" w:after="0"/>
      </w:pPr>
      <w:r>
        <w:rPr/>
        <w:t xml:space="preserve">五、宠物行业网络推广策略</w:t>
      </w:r>
    </w:p>
    <w:p>
      <w:pPr>
        <w:spacing w:before="75" w:after="0"/>
      </w:pPr>
      <w:r>
        <w:rPr>
          <w:b w:val="1"/>
          <w:bCs w:val="1"/>
        </w:rPr>
        <w:t xml:space="preserve">第十二章 宠物企业竞争分析</w:t>
      </w:r>
    </w:p>
    <w:p>
      <w:pPr>
        <w:spacing w:before="75" w:after="0"/>
      </w:pPr>
      <w:r>
        <w:rPr/>
        <w:t xml:space="preserve">第一节 中宠食品股份有限公司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佩蒂动物营养科技股份有限公司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新瑞鹏宠物医疗集团有限公司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波奇宠物控股有限公司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依依股份(依依宠物)</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乖宝宠物食品集团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瑞派宠物医院管理股份有限公司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疯狂小狗(江苏吉家宠物)</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宠幸宠物用品有限公司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小佩宠物(petkit)</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宠物行业投资战略研究</w:t>
      </w:r>
    </w:p>
    <w:p>
      <w:pPr>
        <w:spacing w:before="75" w:after="0"/>
      </w:pPr>
      <w:r>
        <w:rPr/>
        <w:t xml:space="preserve">第一节 宠物行业发展战略研究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对我国宠物品牌的战略思考</w:t>
      </w:r>
    </w:p>
    <w:p>
      <w:pPr>
        <w:spacing w:before="75" w:after="0"/>
      </w:pPr>
      <w:r>
        <w:rPr/>
        <w:t xml:space="preserve">一、企业品牌的重要性</w:t>
      </w:r>
    </w:p>
    <w:p>
      <w:pPr>
        <w:spacing w:before="75" w:after="0"/>
      </w:pPr>
      <w:r>
        <w:rPr/>
        <w:t xml:space="preserve">二、宠物实施品牌战略的意义</w:t>
      </w:r>
    </w:p>
    <w:p>
      <w:pPr>
        <w:spacing w:before="75" w:after="0"/>
      </w:pPr>
      <w:r>
        <w:rPr/>
        <w:t xml:space="preserve">三、宠物企业品牌的现状分析</w:t>
      </w:r>
    </w:p>
    <w:p>
      <w:pPr>
        <w:spacing w:before="75" w:after="0"/>
      </w:pPr>
      <w:r>
        <w:rPr/>
        <w:t xml:space="preserve">四、我国宠物企业的品牌战略</w:t>
      </w:r>
    </w:p>
    <w:p>
      <w:pPr>
        <w:spacing w:before="75" w:after="0"/>
      </w:pPr>
      <w:r>
        <w:rPr/>
        <w:t xml:space="preserve">五、宠物品牌战略管理的策略</w:t>
      </w:r>
    </w:p>
    <w:p>
      <w:pPr>
        <w:spacing w:before="75" w:after="0"/>
      </w:pPr>
      <w:r>
        <w:rPr/>
        <w:t xml:space="preserve">第三节 宠物行业投资战略研究</w:t>
      </w:r>
    </w:p>
    <w:p>
      <w:pPr>
        <w:spacing w:before="75" w:after="0"/>
      </w:pPr>
      <w:r>
        <w:rPr>
          <w:b w:val="1"/>
          <w:bCs w:val="1"/>
        </w:rPr>
        <w:t xml:space="preserve">图表目录</w:t>
      </w:r>
    </w:p>
    <w:p>
      <w:pPr>
        <w:spacing w:before="75" w:after="0"/>
      </w:pPr>
      <w:r>
        <w:rPr/>
        <w:t xml:space="preserve">图表：宠物行业生命周期图</w:t>
      </w:r>
    </w:p>
    <w:p>
      <w:pPr>
        <w:spacing w:before="75" w:after="0"/>
      </w:pPr>
      <w:r>
        <w:rPr/>
        <w:t xml:space="preserve">图表：宠物产品国内、国际市场成熟度对比</w:t>
      </w:r>
    </w:p>
    <w:p>
      <w:pPr>
        <w:spacing w:before="75" w:after="0"/>
      </w:pPr>
      <w:r>
        <w:rPr/>
        <w:t xml:space="preserve">图表：宠物产品行业主要竞争因素分析</w:t>
      </w:r>
    </w:p>
    <w:p>
      <w:pPr>
        <w:spacing w:before="75" w:after="0"/>
      </w:pPr>
      <w:r>
        <w:rPr/>
        <w:t xml:space="preserve">图表：2023-2025年宠物产品消费量变化图</w:t>
      </w:r>
    </w:p>
    <w:p>
      <w:pPr>
        <w:spacing w:before="75" w:after="0"/>
      </w:pPr>
      <w:r>
        <w:rPr/>
        <w:t xml:space="preserve">图表：2024-2025年宠物企业品牌集中度分析</w:t>
      </w:r>
    </w:p>
    <w:p>
      <w:pPr>
        <w:spacing w:before="75" w:after="0"/>
      </w:pPr>
      <w:r>
        <w:rPr/>
        <w:t xml:space="preserve">图表：2023-2025年宠物产品产能分析</w:t>
      </w:r>
    </w:p>
    <w:p>
      <w:pPr>
        <w:spacing w:before="75" w:after="0"/>
      </w:pPr>
      <w:r>
        <w:rPr/>
        <w:t xml:space="preserve">图表：2021-2026年中国宠物产业工业总产值分析</w:t>
      </w:r>
    </w:p>
    <w:p>
      <w:pPr>
        <w:spacing w:before="75" w:after="0"/>
      </w:pPr>
      <w:r>
        <w:rPr/>
        <w:t xml:space="preserve">图表：2021-2026年宠物不同规模企业工业总产值分析</w:t>
      </w:r>
    </w:p>
    <w:p>
      <w:pPr>
        <w:spacing w:before="75" w:after="0"/>
      </w:pPr>
      <w:r>
        <w:rPr/>
        <w:t xml:space="preserve">图表：2021-2026年宠物不同所有制企业工业总产值比较</w:t>
      </w:r>
    </w:p>
    <w:p>
      <w:pPr>
        <w:spacing w:before="75" w:after="0"/>
      </w:pPr>
      <w:r>
        <w:rPr/>
        <w:t xml:space="preserve">图表：2023-2025年中国宠物产业主营业务收入分析</w:t>
      </w:r>
    </w:p>
    <w:p>
      <w:pPr>
        <w:spacing w:before="75" w:after="0"/>
      </w:pPr>
      <w:r>
        <w:rPr/>
        <w:t xml:space="preserve">图表：2024-2025年宠物不同规模企业主营业务收入分析</w:t>
      </w:r>
    </w:p>
    <w:p>
      <w:pPr>
        <w:spacing w:before="75" w:after="0"/>
      </w:pPr>
      <w:r>
        <w:rPr/>
        <w:t xml:space="preserve">图表：2024-2025年宠物不同所有制企业主营业务收入比较</w:t>
      </w:r>
    </w:p>
    <w:p>
      <w:pPr>
        <w:spacing w:before="75" w:after="0"/>
      </w:pPr>
      <w:r>
        <w:rPr/>
        <w:t xml:space="preserve">图表：2023-2025年中国宠物产业销售成本分析</w:t>
      </w:r>
    </w:p>
    <w:p>
      <w:pPr>
        <w:spacing w:before="75" w:after="0"/>
      </w:pPr>
      <w:r>
        <w:rPr/>
        <w:t xml:space="preserve">图表：2024-2025年宠物不同规模企业销售成本比较分析</w:t>
      </w:r>
    </w:p>
    <w:p>
      <w:pPr>
        <w:spacing w:before="75" w:after="0"/>
      </w:pPr>
      <w:r>
        <w:rPr/>
        <w:t xml:space="preserve">图表：2024-2025年宠物不同所有制企业销售成本比较分析</w:t>
      </w:r>
    </w:p>
    <w:p>
      <w:pPr>
        <w:spacing w:before="75" w:after="0"/>
      </w:pPr>
      <w:r>
        <w:rPr/>
        <w:t xml:space="preserve">图表：2021-2026年中国宠物产业利润总额分析</w:t>
      </w:r>
    </w:p>
    <w:p>
      <w:pPr>
        <w:spacing w:before="75" w:after="0"/>
      </w:pPr>
      <w:r>
        <w:rPr/>
        <w:t xml:space="preserve">图表：2021-2026年宠物不同规模企业利润总额比较分析</w:t>
      </w:r>
    </w:p>
    <w:p>
      <w:pPr>
        <w:spacing w:before="75" w:after="0"/>
      </w:pPr>
      <w:r>
        <w:rPr/>
        <w:t xml:space="preserve">图表：2021-2026年宠物不同所有制企业利润总额比较分析</w:t>
      </w:r>
    </w:p>
    <w:p>
      <w:pPr>
        <w:spacing w:before="75" w:after="0"/>
      </w:pPr>
      <w:r>
        <w:rPr/>
        <w:t xml:space="preserve">图表：2023-2025年中国宠物产业资产负债分析</w:t>
      </w:r>
    </w:p>
    <w:p>
      <w:pPr>
        <w:spacing w:before="75" w:after="0"/>
      </w:pPr>
      <w:r>
        <w:rPr/>
        <w:t xml:space="preserve">图表：2024-2025年宠物不同规模企业资产比较分析</w:t>
      </w:r>
    </w:p>
    <w:p>
      <w:pPr>
        <w:spacing w:before="75" w:after="0"/>
      </w:pPr>
      <w:r>
        <w:rPr/>
        <w:t xml:space="preserve">图表：2024-2025年宠物不同规模企业负债比较分析</w:t>
      </w:r>
    </w:p>
    <w:p>
      <w:pPr>
        <w:spacing w:before="75" w:after="0"/>
      </w:pPr>
      <w:r>
        <w:rPr/>
        <w:t xml:space="preserve">图表：2024-2025年宠物不同所有制企业资产比较分析</w:t>
      </w:r>
    </w:p>
    <w:p>
      <w:pPr>
        <w:spacing w:before="75" w:after="0"/>
      </w:pPr>
      <w:r>
        <w:rPr/>
        <w:t xml:space="preserve">图表：2024-2025年宠物不同所有制企业负债比较分析</w:t>
      </w:r>
    </w:p>
    <w:p>
      <w:pPr>
        <w:spacing w:before="75" w:after="0"/>
      </w:pPr>
      <w:r>
        <w:rPr/>
        <w:t xml:space="preserve">图表：2024-2025年我国宠物行业销售利润率</w:t>
      </w:r>
    </w:p>
    <w:p>
      <w:pPr>
        <w:spacing w:before="75" w:after="0"/>
      </w:pPr>
      <w:r>
        <w:rPr/>
        <w:t xml:space="preserve">图表：2025年我国宠物行业偿债能力情况</w:t>
      </w:r>
    </w:p>
    <w:p>
      <w:pPr>
        <w:spacing w:before="75" w:after="0"/>
      </w:pPr>
      <w:r>
        <w:rPr/>
        <w:t xml:space="preserve">图表：2025年我国宠物行业营运能力情况</w:t>
      </w:r>
    </w:p>
    <w:p>
      <w:pPr>
        <w:spacing w:before="75" w:after="0"/>
      </w:pPr>
      <w:r>
        <w:rPr/>
        <w:t xml:space="preserve">图表：2024-2025年我国宠物行业资产增长率</w:t>
      </w:r>
    </w:p>
    <w:p>
      <w:pPr>
        <w:spacing w:before="75" w:after="0"/>
      </w:pPr>
      <w:r>
        <w:rPr/>
        <w:t xml:space="preserve">图表：2024-2025年我国宠物行业利润增长率</w:t>
      </w:r>
    </w:p>
    <w:p>
      <w:pPr>
        <w:spacing w:before="75" w:after="0"/>
      </w:pPr>
      <w:r>
        <w:rPr/>
        <w:t xml:space="preserve">图表：宠物行业\"波特五力\"分析</w:t>
      </w:r>
    </w:p>
    <w:p>
      <w:pPr>
        <w:spacing w:before="75" w:after="0"/>
      </w:pPr>
      <w:r>
        <w:rPr/>
        <w:t xml:space="preserve">图表：生命周期各发展阶段的影响</w:t>
      </w:r>
    </w:p>
    <w:p>
      <w:pPr>
        <w:spacing w:before="75" w:after="0"/>
      </w:pPr>
      <w:r>
        <w:rPr/>
        <w:t xml:space="preserve">图表：2026-2031年宠物产品消费预测</w:t>
      </w:r>
    </w:p>
    <w:p>
      <w:pPr>
        <w:spacing w:before="75" w:after="0"/>
      </w:pPr>
      <w:r>
        <w:rPr/>
        <w:t xml:space="preserve">图表：2026-2031年宠物市场规模预测</w:t>
      </w:r>
    </w:p>
    <w:p>
      <w:pPr>
        <w:spacing w:before="75" w:after="0"/>
      </w:pPr>
      <w:r>
        <w:rPr/>
        <w:t xml:space="preserve">图表：2026-2031年宠物行业总产值预测</w:t>
      </w:r>
    </w:p>
    <w:p>
      <w:pPr>
        <w:spacing w:before="75" w:after="0"/>
      </w:pPr>
      <w:r>
        <w:rPr/>
        <w:t xml:space="preserve">图表：2026-2031年宠物行业销售收入预测</w:t>
      </w:r>
    </w:p>
    <w:p>
      <w:pPr>
        <w:spacing w:before="75" w:after="0"/>
      </w:pPr>
      <w:r>
        <w:rPr/>
        <w:t xml:space="preserve">图表：2026-2031年宠物行业总资产预测</w:t>
      </w:r>
    </w:p>
    <w:p>
      <w:pPr>
        <w:spacing w:before="75" w:after="0"/>
      </w:pPr>
      <w:r>
        <w:rPr/>
        <w:t xml:space="preserve">图表：2026-2031年中国宠物供给量预测</w:t>
      </w:r>
    </w:p>
    <w:p>
      <w:pPr>
        <w:spacing w:before="75" w:after="0"/>
      </w:pPr>
      <w:r>
        <w:rPr/>
        <w:t xml:space="preserve">图表：2026-2031年中国宠物产量预测</w:t>
      </w:r>
    </w:p>
    <w:p>
      <w:pPr>
        <w:spacing w:before="75" w:after="0"/>
      </w:pPr>
      <w:r>
        <w:rPr/>
        <w:t xml:space="preserve">图表：2026-2031年中国宠物需求量预测</w:t>
      </w:r>
    </w:p>
    <w:p>
      <w:pPr>
        <w:spacing w:before="75" w:after="0"/>
      </w:pPr>
      <w:r>
        <w:rPr/>
        <w:t xml:space="preserve">图表：2026-2031年中国宠物供需平衡预测</w:t>
      </w:r>
    </w:p>
    <w:p>
      <w:pPr>
        <w:spacing w:before="75" w:after="0"/>
      </w:pPr>
      <w:r>
        <w:rPr/>
        <w:t xml:space="preserve">图表：宠物行业新进入者应注意的障碍分析</w:t>
      </w:r>
    </w:p>
    <w:p>
      <w:pPr>
        <w:spacing w:before="75" w:after="0"/>
      </w:pPr>
      <w:r>
        <w:rPr/>
        <w:t xml:space="preserve">图表：2026-2031年影响宠物行业运行的有利因素</w:t>
      </w:r>
    </w:p>
    <w:p>
      <w:pPr>
        <w:spacing w:before="75" w:after="0"/>
      </w:pPr>
      <w:r>
        <w:rPr/>
        <w:t xml:space="preserve">图表：2026-2031年影响宠物行业运行的稳定因素</w:t>
      </w:r>
    </w:p>
    <w:p>
      <w:pPr>
        <w:spacing w:before="75" w:after="0"/>
      </w:pPr>
      <w:r>
        <w:rPr/>
        <w:t xml:space="preserve">图表：2026-2031年影响宠物行业运行的不利因素</w:t>
      </w:r>
    </w:p>
    <w:p>
      <w:pPr>
        <w:spacing w:before="75" w:after="0"/>
      </w:pPr>
      <w:r>
        <w:rPr/>
        <w:t xml:space="preserve">图表：2026-2031年我国宠物行业发展面临的挑战</w:t>
      </w:r>
    </w:p>
    <w:p>
      <w:pPr>
        <w:spacing w:before="75" w:after="0"/>
      </w:pPr>
      <w:r>
        <w:rPr/>
        <w:t xml:space="preserve">图表：2026-2031年我国宠物行业发展面临机遇</w:t>
      </w:r>
    </w:p>
    <w:p>
      <w:pPr>
        <w:spacing w:before="75" w:after="0"/>
      </w:pPr>
      <w:r>
        <w:rPr/>
        <w:t xml:space="preserve">图表：2026-2031年宠物行业经营风险及控制策略</w:t>
      </w:r>
    </w:p>
    <w:p>
      <w:pPr>
        <w:spacing w:before="75" w:after="0"/>
      </w:pPr>
      <w:r>
        <w:rPr/>
        <w:t xml:space="preserve">图表：2026-2031年宠物行业同业竞争风险及控制策略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本文地址：https://www.51baogao.cn/baogao/20250910/2984802.shtml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0/298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宠物行业市场深度调研及竞争格局与投资战略研究报告(2026-2031版)</dc:title>
  <dc:description>宠物行业市场深度调研及竞争格局与投资战略研究报告(2026-2031版)</dc:description>
  <dc:subject>宠物行业市场深度调研及竞争格局与投资战略研究报告(2026-2031版)</dc:subject>
  <cp:keywords>研究报告</cp:keywords>
  <cp:category>研究报告</cp:category>
  <cp:lastModifiedBy>北京中道泰和信息咨询有限公司</cp:lastModifiedBy>
  <dcterms:created xsi:type="dcterms:W3CDTF">2026-04-08T21:17:19+08:00</dcterms:created>
  <dcterms:modified xsi:type="dcterms:W3CDTF">2026-04-08T21:17:19+08:00</dcterms:modified>
</cp:coreProperties>
</file>

<file path=docProps/custom.xml><?xml version="1.0" encoding="utf-8"?>
<Properties xmlns="http://schemas.openxmlformats.org/officeDocument/2006/custom-properties" xmlns:vt="http://schemas.openxmlformats.org/officeDocument/2006/docPropsVTypes"/>
</file>