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中国医疗设备市场深度全景调研及投资前景预测报告(2026-2031版)</w:t>
      </w:r>
    </w:p>
    <w:p>
      <w:pPr>
        <w:spacing w:after="150"/>
      </w:pPr>
      <w:r>
        <w:rPr>
          <w:b w:val="1"/>
          <w:bCs w:val="1"/>
        </w:rPr>
        <w:t xml:space="preserve">报告简介</w:t>
      </w:r>
    </w:p>
    <w:p>
      <w:pPr>
        <w:spacing w:after="150"/>
      </w:pPr>
      <w:r>
        <w:rPr/>
        <w:t xml:space="preserve">医疗设备，依据相关法规与行业共识，是指那些直接或者间接应用于人体的仪器、设备、器具、体外诊断试剂及校准物、材料以及其他类似或相关的物品，甚至涵盖所必需的计算机软件。医疗设备发挥效用的方式，主要借助物理途径达成，并非通过药理学、免疫学或者代谢方式，即便这些方式有所参与，也仅起到辅助作用。</w:t>
      </w:r>
    </w:p>
    <w:p>
      <w:pPr>
        <w:spacing w:after="150"/>
      </w:pPr>
      <w:r>
        <w:rPr/>
        <w:t xml:space="preserve">从目的维度看，医疗设备旨在实现疾病的诊断、预防、监护、治疗或者缓解，像常见的X光机用于疾病诊断;对损伤进行诊断、监护、治疗、缓解或者功能补偿，如骨折固定器具;能够对生理结构或者生理过程进行检验、替代、调节或者支持，例如心脏起搏器;可用于生命的支持或者维持，如重症监护室的生命维持系统;能实现妊娠控制，像宫内节育器;还能通过对来自人体的样本进行检查，为医疗或者诊断目的提供信息，比如各类生化分析仪对血液样本的检测分析。近年来，我国医疗设备市场依托政策驱动与需求释放进入高速扩张阶段，国家卫健委、工信部等部门先后出台《“十四五”医疗装备产业发展规划》等纲领性文件，明确将高端医疗设备列为战略性新兴产业，通过财政贴息、专项再贷款和省级集中采购持续扩大医院设备更新需求。《中国医疗设备行业蓝皮书2024》指出，政策红利叠加医疗新基建，带动影像、监护、生命支持类设备需求同步上扬。</w:t>
      </w:r>
    </w:p>
    <w:p>
      <w:pPr>
        <w:spacing w:after="150"/>
      </w:pPr>
      <w:r>
        <w:rPr/>
        <w:t xml:space="preserve">随着国内人口老龄化加速、慢病管理下沉、居民健康意识提升，共同推动心血管、肿瘤、呼吸、康复等科室设备使用频次持续走高，基层医疗机构在紧密型县域医共体建设中获得资金与培训支持，首次采购高端CT、MRI等设备，实现市场纵深下沉。与此同时，支付端改革重塑采购逻辑，DRG/DIP打包付费倒逼医院关注设备综合效能，低价高耗模式难以为继。国家医保局《医保支付方式改革进展通报》显示，医保信息平台与医院HIS系统打通后，设备使用数据透明化，促使真正具备缩短住院天数、降低并发症价值的高端设备更受青睐。行业竞争格局则呈现“国产突破、进口防守”双线拉锯，影像、监护、体外循环等核心赛道的本土品牌通过技术迭代和学术推广快速扩大新增装机份额;跨国巨头则通过本土化生产、经济型机型与合作渠道保持黏性，市场已进入高强度对撞期，高端化、智能化、绿色化成为下一阶段决胜关键。</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医疗设备市场进行了分析研究。报告在总结中国医疗设备发展历程的基础上，结合新时期的各方面因素，对中国医疗设备的发展趋势给予了细致和审慎的预测论证。报告资料详实，图表丰富，既有深入的分析，又有直观的比较，为医疗设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医疗设备行业发展综述 </w:t>
      </w:r>
    </w:p>
    <w:p>
      <w:pPr>
        <w:spacing w:before="75" w:after="0"/>
      </w:pPr>
      <w:r>
        <w:rPr/>
        <w:t xml:space="preserve">第一节 医疗设备行业定义及分类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医疗设备行业特征分析 </w:t>
      </w:r>
    </w:p>
    <w:p>
      <w:pPr>
        <w:spacing w:before="75" w:after="0"/>
      </w:pPr>
      <w:r>
        <w:rPr/>
        <w:t xml:space="preserve">一、医疗设备行业在国民经济中的地位 </w:t>
      </w:r>
    </w:p>
    <w:p>
      <w:pPr>
        <w:spacing w:before="75" w:after="0"/>
      </w:pPr>
      <w:r>
        <w:rPr/>
        <w:t xml:space="preserve">二、医疗设备行业生命周期分析 </w:t>
      </w:r>
    </w:p>
    <w:p>
      <w:pPr>
        <w:spacing w:before="75" w:after="0"/>
      </w:pPr>
      <w:r>
        <w:rPr/>
        <w:t xml:space="preserve">1、行业生命周期理论基础 </w:t>
      </w:r>
    </w:p>
    <w:p>
      <w:pPr>
        <w:spacing w:before="75" w:after="0"/>
      </w:pPr>
      <w:r>
        <w:rPr/>
        <w:t xml:space="preserve">2、医疗设备行业生命周期 </w:t>
      </w:r>
    </w:p>
    <w:p>
      <w:pPr>
        <w:spacing w:before="75" w:after="0"/>
      </w:pPr>
      <w:r>
        <w:rPr>
          <w:b w:val="1"/>
          <w:bCs w:val="1"/>
        </w:rPr>
        <w:t xml:space="preserve">第二章 医疗设备行业发展环境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b w:val="1"/>
          <w:bCs w:val="1"/>
        </w:rPr>
        <w:t xml:space="preserve">第三章 医疗设备行业上下游产业链发展及影响分析 </w:t>
      </w:r>
    </w:p>
    <w:p>
      <w:pPr>
        <w:spacing w:before="75" w:after="0"/>
      </w:pPr>
      <w:r>
        <w:rPr/>
        <w:t xml:space="preserve">第一节 产业链介绍 </w:t>
      </w:r>
    </w:p>
    <w:p>
      <w:pPr>
        <w:spacing w:before="75" w:after="0"/>
      </w:pPr>
      <w:r>
        <w:rPr/>
        <w:t xml:space="preserve">一、医疗设备行业产业链简介 </w:t>
      </w:r>
    </w:p>
    <w:p>
      <w:pPr>
        <w:spacing w:before="75" w:after="0"/>
      </w:pPr>
      <w:r>
        <w:rPr/>
        <w:t xml:space="preserve">二、医疗设备行业产业链特征分析 </w:t>
      </w:r>
    </w:p>
    <w:p>
      <w:pPr>
        <w:spacing w:before="75" w:after="0"/>
      </w:pPr>
      <w:r>
        <w:rPr/>
        <w:t xml:space="preserve">三、医疗设备业的产生对产业链的影响分析 </w:t>
      </w:r>
    </w:p>
    <w:p>
      <w:pPr>
        <w:spacing w:before="75" w:after="0"/>
      </w:pPr>
      <w:r>
        <w:rPr/>
        <w:t xml:space="preserve">第二节 上游产业现状分析及其对医疗设备行业的影响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下游产业分析及其对医疗设备行业的影响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世界医疗设备产业发展对比及经验借鉴 </w:t>
      </w:r>
    </w:p>
    <w:p>
      <w:pPr>
        <w:spacing w:before="75" w:after="0"/>
      </w:pPr>
      <w:r>
        <w:rPr/>
        <w:t xml:space="preserve">第一节 2026-2031年国际医疗设备产业的发展 </w:t>
      </w:r>
    </w:p>
    <w:p>
      <w:pPr>
        <w:spacing w:before="75" w:after="0"/>
      </w:pPr>
      <w:r>
        <w:rPr/>
        <w:t xml:space="preserve">一、全球医疗设备产业发展综述 </w:t>
      </w:r>
    </w:p>
    <w:p>
      <w:pPr>
        <w:spacing w:before="75" w:after="0"/>
      </w:pPr>
      <w:r>
        <w:rPr/>
        <w:t xml:space="preserve">二、全球医疗设备产业竞争格局 </w:t>
      </w:r>
    </w:p>
    <w:p>
      <w:pPr>
        <w:spacing w:before="75" w:after="0"/>
      </w:pPr>
      <w:r>
        <w:rPr/>
        <w:t xml:space="preserve">三、全球医疗设备产业发展特点 </w:t>
      </w:r>
    </w:p>
    <w:p>
      <w:pPr>
        <w:spacing w:before="75" w:after="0"/>
      </w:pPr>
      <w:r>
        <w:rPr/>
        <w:t xml:space="preserve">第二节 主要国家地区医疗设备产业发展分析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世界医疗设备产业发展趋势及前景分析 </w:t>
      </w:r>
    </w:p>
    <w:p>
      <w:pPr>
        <w:spacing w:before="75" w:after="0"/>
      </w:pPr>
      <w:r>
        <w:rPr/>
        <w:t xml:space="preserve">一、医疗设备技术发展及趋势分析 </w:t>
      </w:r>
    </w:p>
    <w:p>
      <w:pPr>
        <w:spacing w:before="75" w:after="0"/>
      </w:pPr>
      <w:r>
        <w:rPr/>
        <w:t xml:space="preserve">二、医疗设备产业发展趋势分析 </w:t>
      </w:r>
    </w:p>
    <w:p>
      <w:pPr>
        <w:spacing w:before="75" w:after="0"/>
      </w:pPr>
      <w:r>
        <w:rPr/>
        <w:t xml:space="preserve">三、医疗设备产业发展潜力分析 </w:t>
      </w:r>
    </w:p>
    <w:p>
      <w:pPr>
        <w:spacing w:before="75" w:after="0"/>
      </w:pPr>
      <w:r>
        <w:rPr>
          <w:b w:val="1"/>
          <w:bCs w:val="1"/>
        </w:rPr>
        <w:t xml:space="preserve">第五章 中国医疗设备行业运行分析 </w:t>
      </w:r>
    </w:p>
    <w:p>
      <w:pPr>
        <w:spacing w:before="75" w:after="0"/>
      </w:pPr>
      <w:r>
        <w:rPr/>
        <w:t xml:space="preserve">第一节 中国医疗设备行业发展状况分析 </w:t>
      </w:r>
    </w:p>
    <w:p>
      <w:pPr>
        <w:spacing w:before="75" w:after="0"/>
      </w:pPr>
      <w:r>
        <w:rPr/>
        <w:t xml:space="preserve">一、中国医疗设备行业发展阶段 </w:t>
      </w:r>
    </w:p>
    <w:p>
      <w:pPr>
        <w:spacing w:before="75" w:after="0"/>
      </w:pPr>
      <w:r>
        <w:rPr/>
        <w:t xml:space="preserve">二、中国医疗设备行业发展总体概况 </w:t>
      </w:r>
    </w:p>
    <w:p>
      <w:pPr>
        <w:spacing w:before="75" w:after="0"/>
      </w:pPr>
      <w:r>
        <w:rPr/>
        <w:t xml:space="preserve">三、中国医疗设备行业发展特点分析 </w:t>
      </w:r>
    </w:p>
    <w:p>
      <w:pPr>
        <w:spacing w:before="75" w:after="0"/>
      </w:pPr>
      <w:r>
        <w:rPr/>
        <w:t xml:space="preserve">四、中国医疗设备行业商业模式分析 </w:t>
      </w:r>
    </w:p>
    <w:p>
      <w:pPr>
        <w:spacing w:before="75" w:after="0"/>
      </w:pPr>
      <w:r>
        <w:rPr/>
        <w:t xml:space="preserve">第二节 2021-2026年医疗设备行业发展现状 </w:t>
      </w:r>
    </w:p>
    <w:p>
      <w:pPr>
        <w:spacing w:before="75" w:after="0"/>
      </w:pPr>
      <w:r>
        <w:rPr/>
        <w:t xml:space="preserve">一、2021-2026年中国医疗设备行业市场规模 </w:t>
      </w:r>
    </w:p>
    <w:p>
      <w:pPr>
        <w:spacing w:before="75" w:after="0"/>
      </w:pPr>
      <w:r>
        <w:rPr/>
        <w:t xml:space="preserve">二、2021-2026年中国医疗设备行业发展分析 </w:t>
      </w:r>
    </w:p>
    <w:p>
      <w:pPr>
        <w:spacing w:before="75" w:after="0"/>
      </w:pPr>
      <w:r>
        <w:rPr/>
        <w:t xml:space="preserve">第三节 医疗设备细分市场分析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 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近三年行业市场产品价格现状分析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三、2026-2031年市场产品价格发展预测 </w:t>
      </w:r>
    </w:p>
    <w:p>
      <w:pPr>
        <w:spacing w:before="75" w:after="0"/>
      </w:pPr>
      <w:r>
        <w:rPr>
          <w:b w:val="1"/>
          <w:bCs w:val="1"/>
        </w:rPr>
        <w:t xml:space="preserve">第六章 中国医疗设备行业经济运行指标分析 </w:t>
      </w:r>
    </w:p>
    <w:p>
      <w:pPr>
        <w:spacing w:before="75" w:after="0"/>
      </w:pPr>
      <w:r>
        <w:rPr/>
        <w:t xml:space="preserve">第一节 中国医疗设备行业总体规模分析 </w:t>
      </w:r>
    </w:p>
    <w:p>
      <w:pPr>
        <w:spacing w:before="75" w:after="0"/>
      </w:pPr>
      <w:r>
        <w:rPr/>
        <w:t xml:space="preserve">一、企业数量结构分析 </w:t>
      </w:r>
    </w:p>
    <w:p>
      <w:pPr>
        <w:spacing w:before="75" w:after="0"/>
      </w:pPr>
      <w:r>
        <w:rPr/>
        <w:t xml:space="preserve">二、行业从业人员分析 </w:t>
      </w:r>
    </w:p>
    <w:p>
      <w:pPr>
        <w:spacing w:before="75" w:after="0"/>
      </w:pPr>
      <w:r>
        <w:rPr/>
        <w:t xml:space="preserve">三、行业资产分析 </w:t>
      </w:r>
    </w:p>
    <w:p>
      <w:pPr>
        <w:spacing w:before="75" w:after="0"/>
      </w:pPr>
      <w:r>
        <w:rPr/>
        <w:t xml:space="preserve">第二节 中国医疗设备行业产销分析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中国医疗设备行业财务指标总体分析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2026-2031年中国医疗设备市场需求分析及预测 </w:t>
      </w:r>
    </w:p>
    <w:p>
      <w:pPr>
        <w:spacing w:before="75" w:after="0"/>
      </w:pPr>
      <w:r>
        <w:rPr/>
        <w:t xml:space="preserve">第一节 医疗设备市场需求分析 </w:t>
      </w:r>
    </w:p>
    <w:p>
      <w:pPr>
        <w:spacing w:before="75" w:after="0"/>
      </w:pPr>
      <w:r>
        <w:rPr/>
        <w:t xml:space="preserve">一、医疗设备行业需求市场 </w:t>
      </w:r>
    </w:p>
    <w:p>
      <w:pPr>
        <w:spacing w:before="75" w:after="0"/>
      </w:pPr>
      <w:r>
        <w:rPr/>
        <w:t xml:space="preserve">二、医疗设备行业客户结构 </w:t>
      </w:r>
    </w:p>
    <w:p>
      <w:pPr>
        <w:spacing w:before="75" w:after="0"/>
      </w:pPr>
      <w:r>
        <w:rPr/>
        <w:t xml:space="preserve">三、医疗设备行业需求的地区差异 </w:t>
      </w:r>
    </w:p>
    <w:p>
      <w:pPr>
        <w:spacing w:before="75" w:after="0"/>
      </w:pPr>
      <w:r>
        <w:rPr/>
        <w:t xml:space="preserve">第二节 2026-2031年供求平衡分析及未来发展趋势 </w:t>
      </w:r>
    </w:p>
    <w:p>
      <w:pPr>
        <w:spacing w:before="75" w:after="0"/>
      </w:pPr>
      <w:r>
        <w:rPr/>
        <w:t xml:space="preserve">一、2026-2031年医疗设备行业的供给预测 </w:t>
      </w:r>
    </w:p>
    <w:p>
      <w:pPr>
        <w:spacing w:before="75" w:after="0"/>
      </w:pPr>
      <w:r>
        <w:rPr/>
        <w:t xml:space="preserve">二、2026-2031年医疗设备行业的需求预测 </w:t>
      </w:r>
    </w:p>
    <w:p>
      <w:pPr>
        <w:spacing w:before="75" w:after="0"/>
      </w:pPr>
      <w:r>
        <w:rPr/>
        <w:t xml:space="preserve">三、2026-2031年医疗设备供求平衡预测 </w:t>
      </w:r>
    </w:p>
    <w:p>
      <w:pPr>
        <w:spacing w:before="75" w:after="0"/>
      </w:pPr>
      <w:r>
        <w:rPr>
          <w:b w:val="1"/>
          <w:bCs w:val="1"/>
        </w:rPr>
        <w:t xml:space="preserve">第八章 医疗设备行业主要区域市场发展状况及竞争力研究 </w:t>
      </w:r>
    </w:p>
    <w:p>
      <w:pPr>
        <w:spacing w:before="75" w:after="0"/>
      </w:pPr>
      <w:r>
        <w:rPr/>
        <w:t xml:space="preserve">第一节 华北大区市场分析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第二节 华中大区市场分析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第三节 华南大区市场分析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第四节 华东大区市场分析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第五节 东北大区市场分析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第六节 西南大区市场分析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第七节 西北大区市场分析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b w:val="1"/>
          <w:bCs w:val="1"/>
        </w:rPr>
        <w:t xml:space="preserve">第九章 医疗设备市场竞争格局分析 </w:t>
      </w:r>
    </w:p>
    <w:p>
      <w:pPr>
        <w:spacing w:before="75" w:after="0"/>
      </w:pPr>
      <w:r>
        <w:rPr/>
        <w:t xml:space="preserve">第一节 医疗设备行业竞争结构分析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医疗设备行业集中度分析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医疗设备行业国际竞争力比较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三、资源与相关产业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医疗设备行业竞争格局分析 </w:t>
      </w:r>
    </w:p>
    <w:p>
      <w:pPr>
        <w:spacing w:before="75" w:after="0"/>
      </w:pPr>
      <w:r>
        <w:rPr/>
        <w:t xml:space="preserve">一、医疗设备行业竞争分析 </w:t>
      </w:r>
    </w:p>
    <w:p>
      <w:pPr>
        <w:spacing w:before="75" w:after="0"/>
      </w:pPr>
      <w:r>
        <w:rPr/>
        <w:t xml:space="preserve">二、国外医疗设备竞争分析 </w:t>
      </w:r>
    </w:p>
    <w:p>
      <w:pPr>
        <w:spacing w:before="75" w:after="0"/>
      </w:pPr>
      <w:r>
        <w:rPr/>
        <w:t xml:space="preserve">三、中国医疗设备市场竞争分析 </w:t>
      </w:r>
    </w:p>
    <w:p>
      <w:pPr>
        <w:spacing w:before="75" w:after="0"/>
      </w:pPr>
      <w:r>
        <w:rPr/>
        <w:t xml:space="preserve">第五节 行业重点领先企业分析 </w:t>
      </w:r>
    </w:p>
    <w:p>
      <w:pPr>
        <w:spacing w:before="75" w:after="0"/>
      </w:pPr>
      <w:r>
        <w:rPr/>
        <w:t xml:space="preserve">一、全球医疗设备行业重点领先企业分析 </w:t>
      </w:r>
    </w:p>
    <w:p>
      <w:pPr>
        <w:spacing w:before="75" w:after="0"/>
      </w:pPr>
      <w:r>
        <w:rPr/>
        <w:t xml:space="preserve">二、中国医疗设备行业重点领先企业分析 </w:t>
      </w:r>
    </w:p>
    <w:p>
      <w:pPr>
        <w:spacing w:before="75" w:after="0"/>
      </w:pPr>
      <w:r>
        <w:rPr>
          <w:b w:val="1"/>
          <w:bCs w:val="1"/>
        </w:rPr>
        <w:t xml:space="preserve">第十章 2026-2031年医疗设备行业发展趋势及影响因素 </w:t>
      </w:r>
    </w:p>
    <w:p>
      <w:pPr>
        <w:spacing w:before="75" w:after="0"/>
      </w:pPr>
      <w:r>
        <w:rPr/>
        <w:t xml:space="preserve">第一节 2026-2031年医疗设备行业市场前景分析 </w:t>
      </w:r>
    </w:p>
    <w:p>
      <w:pPr>
        <w:spacing w:before="75" w:after="0"/>
      </w:pPr>
      <w:r>
        <w:rPr/>
        <w:t xml:space="preserve">一、医疗设备市场容量预测 </w:t>
      </w:r>
    </w:p>
    <w:p>
      <w:pPr>
        <w:spacing w:before="75" w:after="0"/>
      </w:pPr>
      <w:r>
        <w:rPr/>
        <w:t xml:space="preserve">二、医疗设备行业未来政策趋势预测 </w:t>
      </w:r>
    </w:p>
    <w:p>
      <w:pPr>
        <w:spacing w:before="75" w:after="0"/>
      </w:pPr>
      <w:r>
        <w:rPr/>
        <w:t xml:space="preserve">三、医疗设备行业发展前景分析 </w:t>
      </w:r>
    </w:p>
    <w:p>
      <w:pPr>
        <w:spacing w:before="75" w:after="0"/>
      </w:pPr>
      <w:r>
        <w:rPr/>
        <w:t xml:space="preserve">第二节 2026-2031年医疗设备行业未来发展预测分析 </w:t>
      </w:r>
    </w:p>
    <w:p>
      <w:pPr>
        <w:spacing w:before="75" w:after="0"/>
      </w:pPr>
      <w:r>
        <w:rPr/>
        <w:t xml:space="preserve">一、中国医疗设备发展方向分析 </w:t>
      </w:r>
    </w:p>
    <w:p>
      <w:pPr>
        <w:spacing w:before="75" w:after="0"/>
      </w:pPr>
      <w:r>
        <w:rPr/>
        <w:t xml:space="preserve">二、2026-2031年中国医疗设备行业发展规模 </w:t>
      </w:r>
    </w:p>
    <w:p>
      <w:pPr>
        <w:spacing w:before="75" w:after="0"/>
      </w:pPr>
      <w:r>
        <w:rPr/>
        <w:t xml:space="preserve">三、2026-2031年中国医疗设备行业发展趋势预测 </w:t>
      </w:r>
    </w:p>
    <w:p>
      <w:pPr>
        <w:spacing w:before="75" w:after="0"/>
      </w:pPr>
      <w:r>
        <w:rPr/>
        <w:t xml:space="preserve">第三节 2026-2031年影响企业经营的关键趋势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六、2026-2031年中国医疗设备行业 swot 分析 </w:t>
      </w:r>
    </w:p>
    <w:p>
      <w:pPr>
        <w:spacing w:before="75" w:after="0"/>
      </w:pPr>
      <w:r>
        <w:rPr/>
        <w:t xml:space="preserve">1、优势分析 </w:t>
      </w:r>
    </w:p>
    <w:p>
      <w:pPr>
        <w:spacing w:before="75" w:after="0"/>
      </w:pPr>
      <w:r>
        <w:rPr/>
        <w:t xml:space="preserve">2、劣势分析 </w:t>
      </w:r>
    </w:p>
    <w:p>
      <w:pPr>
        <w:spacing w:before="75" w:after="0"/>
      </w:pPr>
      <w:r>
        <w:rPr/>
        <w:t xml:space="preserve">3、机会分析 </w:t>
      </w:r>
    </w:p>
    <w:p>
      <w:pPr>
        <w:spacing w:before="75" w:after="0"/>
      </w:pPr>
      <w:r>
        <w:rPr/>
        <w:t xml:space="preserve">4、风险分析 </w:t>
      </w:r>
    </w:p>
    <w:p>
      <w:pPr>
        <w:spacing w:before="75" w:after="0"/>
      </w:pPr>
      <w:r>
        <w:rPr>
          <w:b w:val="1"/>
          <w:bCs w:val="1"/>
        </w:rPr>
        <w:t xml:space="preserve">第十一章 2026-2031年医疗设备行业投资方向与风险分析 </w:t>
      </w:r>
    </w:p>
    <w:p>
      <w:pPr>
        <w:spacing w:before="75" w:after="0"/>
      </w:pPr>
      <w:r>
        <w:rPr/>
        <w:t xml:space="preserve">第一节 2026-2031年医疗设备行业发展的有利因素与不利因素分析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2026-2031年医疗设备行业产业发展分析 </w:t>
      </w:r>
    </w:p>
    <w:p>
      <w:pPr>
        <w:spacing w:before="75" w:after="0"/>
      </w:pPr>
      <w:r>
        <w:rPr/>
        <w:t xml:space="preserve">第三节 2026-2031年医疗设备行业投资潜力与机会 </w:t>
      </w:r>
    </w:p>
    <w:p>
      <w:pPr>
        <w:spacing w:before="75" w:after="0"/>
      </w:pPr>
      <w:r>
        <w:rPr/>
        <w:t xml:space="preserve">第四节 2025 - 2030年医疗设备行业新进入者应注意的障碍因素 </w:t>
      </w:r>
    </w:p>
    <w:p>
      <w:pPr>
        <w:spacing w:before="75" w:after="0"/>
      </w:pPr>
      <w:r>
        <w:rPr/>
        <w:t xml:space="preserve">第五节 2026-2031年中国医疗设备行业投资风险分析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第十二章 2026-2031年医疗设备行业发展环境与渠道分析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三、“十五五” 发展规划分析 </w:t>
      </w:r>
    </w:p>
    <w:p>
      <w:pPr>
        <w:spacing w:before="75" w:after="0"/>
      </w:pPr>
      <w:r>
        <w:rPr/>
        <w:t xml:space="preserve">第二节 主要医疗设备产业聚集区发展背景分析 </w:t>
      </w:r>
    </w:p>
    <w:p>
      <w:pPr>
        <w:spacing w:before="75" w:after="0"/>
      </w:pPr>
      <w:r>
        <w:rPr/>
        <w:t xml:space="preserve">一、主要医疗设备产业聚集区市场特点分析 </w:t>
      </w:r>
    </w:p>
    <w:p>
      <w:pPr>
        <w:spacing w:before="75" w:after="0"/>
      </w:pPr>
      <w:r>
        <w:rPr/>
        <w:t xml:space="preserve">二、主要医疗设备产业聚集区社会经济现状分析 </w:t>
      </w:r>
    </w:p>
    <w:p>
      <w:pPr>
        <w:spacing w:before="75" w:after="0"/>
      </w:pPr>
      <w:r>
        <w:rPr/>
        <w:t xml:space="preserve">三、未来主要医疗设备产业聚集区经济发展预测 </w:t>
      </w:r>
    </w:p>
    <w:p>
      <w:pPr>
        <w:spacing w:before="75" w:after="0"/>
      </w:pPr>
      <w:r>
        <w:rPr/>
        <w:t xml:space="preserve">第三节 竞争对手渠道模式 </w:t>
      </w:r>
    </w:p>
    <w:p>
      <w:pPr>
        <w:spacing w:before="75" w:after="0"/>
      </w:pPr>
      <w:r>
        <w:rPr/>
        <w:t xml:space="preserve">一、医疗设备市场渠道情况 </w:t>
      </w:r>
    </w:p>
    <w:p>
      <w:pPr>
        <w:spacing w:before="75" w:after="0"/>
      </w:pPr>
      <w:r>
        <w:rPr/>
        <w:t xml:space="preserve">二、医疗设备竞争对手渠道模式 </w:t>
      </w:r>
    </w:p>
    <w:p>
      <w:pPr>
        <w:spacing w:before="75" w:after="0"/>
      </w:pPr>
      <w:r>
        <w:rPr/>
        <w:t xml:space="preserve">三、医疗设备直营代理分布情况 </w:t>
      </w:r>
    </w:p>
    <w:p>
      <w:pPr>
        <w:spacing w:before="75" w:after="0"/>
      </w:pPr>
      <w:r>
        <w:rPr>
          <w:b w:val="1"/>
          <w:bCs w:val="1"/>
        </w:rPr>
        <w:t xml:space="preserve">第十三章 2026-2031年医疗设备行业市场策略分析 </w:t>
      </w:r>
    </w:p>
    <w:p>
      <w:pPr>
        <w:spacing w:before="75" w:after="0"/>
      </w:pPr>
      <w:r>
        <w:rPr/>
        <w:t xml:space="preserve">第一节 医疗设备行业营销策略分析及建议 </w:t>
      </w:r>
    </w:p>
    <w:p>
      <w:pPr>
        <w:spacing w:before="75" w:after="0"/>
      </w:pPr>
      <w:r>
        <w:rPr/>
        <w:t xml:space="preserve">一、医疗设备行业营销模式 </w:t>
      </w:r>
    </w:p>
    <w:p>
      <w:pPr>
        <w:spacing w:before="75" w:after="0"/>
      </w:pPr>
      <w:r>
        <w:rPr/>
        <w:t xml:space="preserve">二、医疗设备行业营销策略 </w:t>
      </w:r>
    </w:p>
    <w:p>
      <w:pPr>
        <w:spacing w:before="75" w:after="0"/>
      </w:pPr>
      <w:r>
        <w:rPr/>
        <w:t xml:space="preserve">第二节 医疗设备行业企业经营发展分析及建议 </w:t>
      </w:r>
    </w:p>
    <w:p>
      <w:pPr>
        <w:spacing w:before="75" w:after="0"/>
      </w:pPr>
      <w:r>
        <w:rPr/>
        <w:t xml:space="preserve">一、医疗设备行业经营模式 </w:t>
      </w:r>
    </w:p>
    <w:p>
      <w:pPr>
        <w:spacing w:before="75" w:after="0"/>
      </w:pPr>
      <w:r>
        <w:rPr/>
        <w:t xml:space="preserve">二、医疗设备行业发展模式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图表：2021-2026年中国医疗设备行业市场规模(单位：亿元) </w:t>
      </w:r>
    </w:p>
    <w:p>
      <w:pPr>
        <w:spacing w:before="75" w:after="0"/>
      </w:pPr>
      <w:r>
        <w:rPr/>
        <w:t xml:space="preserve">图表：2021-2026年中国医疗设备细分市场规模(单位：亿元) </w:t>
      </w:r>
    </w:p>
    <w:p>
      <w:pPr>
        <w:spacing w:before="75" w:after="0"/>
      </w:pPr>
      <w:r>
        <w:rPr/>
        <w:t xml:space="preserve">图表：2021-2026年中国医疗设备工业总产值 </w:t>
      </w:r>
    </w:p>
    <w:p>
      <w:pPr>
        <w:spacing w:before="75" w:after="0"/>
      </w:pPr>
      <w:r>
        <w:rPr/>
        <w:t xml:space="preserve">图表：2021-2026年国内非集采公开招投标项目降价幅度汇总 </w:t>
      </w:r>
    </w:p>
    <w:p>
      <w:pPr>
        <w:spacing w:before="75" w:after="0"/>
      </w:pPr>
      <w:r>
        <w:rPr/>
        <w:t xml:space="preserve">图表：2021-2026年中国医疗设备企业数量规模(单位：家) </w:t>
      </w:r>
    </w:p>
    <w:p>
      <w:pPr>
        <w:spacing w:before="75" w:after="0"/>
      </w:pPr>
      <w:r>
        <w:rPr/>
        <w:t xml:space="preserve">图表：2021-2026年中国医疗设备行业人员规模(单位：万人) </w:t>
      </w:r>
    </w:p>
    <w:p>
      <w:pPr>
        <w:spacing w:before="75" w:after="0"/>
      </w:pPr>
      <w:r>
        <w:rPr/>
        <w:t xml:space="preserve">图表：2021-2026年中国医疗设备行业主营业务收入 </w:t>
      </w:r>
    </w:p>
    <w:p>
      <w:pPr>
        <w:spacing w:before="75" w:after="0"/>
      </w:pPr>
      <w:r>
        <w:rPr/>
        <w:t xml:space="preserve">图表：2021-2026年中国医疗设备行业盈利能力分析 </w:t>
      </w:r>
    </w:p>
    <w:p>
      <w:pPr>
        <w:spacing w:before="75" w:after="0"/>
      </w:pPr>
      <w:r>
        <w:rPr/>
        <w:t xml:space="preserve">图表：2021-2026年中国医疗设备行业偿债能力分析 </w:t>
      </w:r>
    </w:p>
    <w:p>
      <w:pPr>
        <w:spacing w:before="75" w:after="0"/>
      </w:pPr>
      <w:r>
        <w:rPr/>
        <w:t xml:space="preserve">图表：2021-2026年中国医疗设备行业营运能力分析 </w:t>
      </w:r>
    </w:p>
    <w:p>
      <w:pPr>
        <w:spacing w:before="75" w:after="0"/>
      </w:pPr>
      <w:r>
        <w:rPr/>
        <w:t xml:space="preserve">图表：2021-2026年中国医疗设备行业发展能力分析 </w:t>
      </w:r>
    </w:p>
    <w:p>
      <w:pPr>
        <w:spacing w:before="75" w:after="0"/>
      </w:pPr>
      <w:r>
        <w:rPr/>
        <w:t xml:space="preserve">图表：中国医疗设备行业区域市场规模占比(单位：%) </w:t>
      </w:r>
    </w:p>
    <w:p>
      <w:pPr>
        <w:spacing w:before="75" w:after="0"/>
      </w:pPr>
      <w:r>
        <w:rPr/>
        <w:t xml:space="preserve">图表：2021-2026年华北医疗设备市场规模 </w:t>
      </w:r>
    </w:p>
    <w:p>
      <w:pPr>
        <w:spacing w:before="75" w:after="0"/>
      </w:pPr>
      <w:r>
        <w:rPr/>
        <w:t xml:space="preserve">图表：2021-2026年华中地区医疗设备市场规模 </w:t>
      </w:r>
    </w:p>
    <w:p>
      <w:pPr>
        <w:spacing w:before="75" w:after="0"/>
      </w:pPr>
      <w:r>
        <w:rPr/>
        <w:t xml:space="preserve">图表：2021-2026年华南地区医疗设备市场规模 </w:t>
      </w:r>
    </w:p>
    <w:p>
      <w:pPr>
        <w:spacing w:before="75" w:after="0"/>
      </w:pPr>
      <w:r>
        <w:rPr/>
        <w:t xml:space="preserve">图表：2021-2026年华东医疗设备市场规模 </w:t>
      </w:r>
    </w:p>
    <w:p>
      <w:pPr>
        <w:spacing w:before="75" w:after="0"/>
      </w:pPr>
      <w:r>
        <w:rPr/>
        <w:t xml:space="preserve">图表：2021-2026年东北医疗设备市场规模 </w:t>
      </w:r>
    </w:p>
    <w:p>
      <w:pPr>
        <w:spacing w:before="75" w:after="0"/>
      </w:pPr>
      <w:r>
        <w:rPr/>
        <w:t xml:space="preserve">图表：2021-2026年西南地区医疗设备市场规模 </w:t>
      </w:r>
    </w:p>
    <w:p>
      <w:pPr>
        <w:spacing w:before="75" w:after="0"/>
      </w:pPr>
      <w:r>
        <w:rPr/>
        <w:t xml:space="preserve">图表：2021-2026年西北地区医疗设备市场规模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中国医疗设备市场深度全景调研及投资前景预测报告(2026-2031版)</dc:title>
  <dc:description>中国医疗设备市场深度全景调研及投资前景预测报告(2026-2031版)</dc:description>
  <dc:subject>中国医疗设备市场深度全景调研及投资前景预测报告(2026-2031版)</dc:subject>
  <cp:keywords>研究报告</cp:keywords>
  <cp:category>研究报告</cp:category>
  <cp:lastModifiedBy>北京中道泰和信息咨询有限公司</cp:lastModifiedBy>
  <dcterms:created xsi:type="dcterms:W3CDTF">2026-04-08T21:20:26+08:00</dcterms:created>
  <dcterms:modified xsi:type="dcterms:W3CDTF">2026-04-08T21:20:26+08:00</dcterms:modified>
</cp:coreProperties>
</file>

<file path=docProps/custom.xml><?xml version="1.0" encoding="utf-8"?>
<Properties xmlns="http://schemas.openxmlformats.org/officeDocument/2006/custom-properties" xmlns:vt="http://schemas.openxmlformats.org/officeDocument/2006/docPropsVTypes"/>
</file>