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中国儿童乐园行业竞争分析及发展前景预测报告(2026-2031版)</w:t>
      </w:r>
    </w:p>
    <w:p>
      <w:pPr>
        <w:spacing w:after="150"/>
      </w:pPr>
      <w:r>
        <w:rPr>
          <w:b w:val="1"/>
          <w:bCs w:val="1"/>
        </w:rPr>
        <w:t xml:space="preserve">报告简介</w:t>
      </w:r>
    </w:p>
    <w:p>
      <w:pPr>
        <w:spacing w:after="150"/>
      </w:pPr>
      <w:r>
        <w:rPr/>
        <w:t xml:space="preserve">儿童乐园作为专为儿童设计的游乐场所，是孩子们成长过程中的重要组成部分。它不仅为孩子们提供了娱乐和休闲的空间，还在促进儿童身心健康、培养社交技能和创造力方面发挥着重要作用。儿童乐园涵盖了室内外游乐设施、亲子互动项目、教育体验活动等多种形式，满足了不同年龄段儿童的需求。近年来，随着家庭消费观念的转变和对儿童教育的重视，儿童乐园行业呈现出快速发展的态势。</w:t>
      </w:r>
    </w:p>
    <w:p>
      <w:pPr>
        <w:spacing w:after="150"/>
      </w:pPr>
      <w:r>
        <w:rPr/>
        <w:t xml:space="preserve">目前，中国儿童乐园行业正处于多元化和专业化发展的关键时期。在市场层面，随着家庭消费能力的提升和对儿童成长环境的重视，儿童乐园的市场需求不断增加。消费者对儿童乐园的要求不再局限于简单的游乐设施，而是更加注重安全、教育和互动性。在技术层面，儿童乐园行业也在不断创新，引入了虚拟现实(VR)、增强现实(AR)、智能互动设备等先进技术，提升了游乐体验。在运营层面，儿童乐园企业更加注重品牌建设和连锁经营，通过提升服务质量、优化游乐项目和加强安全管理，增强市场竞争力。随着技术的不断进步，儿童乐园将更加智能化，通过引入智能管理系统、智能游乐设备和互动体验项目，提升游乐的趣味性和安全性。同时，儿童乐园将更加注重个性化服务，根据不同年龄段和兴趣爱好提供定制化的游乐项目和教育活动。此外，随着消费升级和市场需求的多样化，儿童乐园将拓展更多元化的服务，如亲子教育、儿童派对、家庭聚会等，满足家庭的多样化需求。总体而言，中国儿童乐园行业在未来几年内将继续保持增长态势，为孩子们提供更加丰富多彩的游乐体验，推动行业的高质量发展。</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儿童乐园行业研究单位等公布和提供的大量资料。报告对我国儿童乐园行业的供需状况、发展现状、子行业发展变化等进行了分析，重点分析了国内外儿童乐园行业的发展现状、如何面对行业的发展挑战、行业的发展建议、行业竞争力，以及行业的投资分析和趋势预测等等。报告还综合了儿童乐园行业的整体发展动态，对行业在产品方面提供了参考建议和具体解决办法。报告对于儿童乐园产品生产企业、经销商、行业管理部门以及拟进入该行业的投资者具有重要的参考价值，对于研究我国儿童乐园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儿童乐园行业发展概述</w:t>
      </w:r>
    </w:p>
    <w:p>
      <w:pPr>
        <w:spacing w:before="75" w:after="0"/>
      </w:pPr>
      <w:r>
        <w:rPr/>
        <w:t xml:space="preserve">第一节 儿童乐园的概念</w:t>
      </w:r>
    </w:p>
    <w:p>
      <w:pPr>
        <w:spacing w:before="75" w:after="0"/>
      </w:pPr>
      <w:r>
        <w:rPr/>
        <w:t xml:space="preserve">一、儿童乐园的特点</w:t>
      </w:r>
    </w:p>
    <w:p>
      <w:pPr>
        <w:spacing w:before="75" w:after="0"/>
      </w:pPr>
      <w:r>
        <w:rPr/>
        <w:t xml:space="preserve">二、儿童乐园的分类</w:t>
      </w:r>
    </w:p>
    <w:p>
      <w:pPr>
        <w:spacing w:before="75" w:after="0"/>
      </w:pPr>
      <w:r>
        <w:rPr/>
        <w:t xml:space="preserve">第二节 儿童乐园行业发展成熟度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儿童乐园市场特征分析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 全球儿童乐园行业发展分析</w:t>
      </w:r>
    </w:p>
    <w:p>
      <w:pPr>
        <w:spacing w:before="75" w:after="0"/>
      </w:pPr>
      <w:r>
        <w:rPr/>
        <w:t xml:space="preserve">第一节 全球儿童乐园行业发展分析</w:t>
      </w:r>
    </w:p>
    <w:p>
      <w:pPr>
        <w:spacing w:before="75" w:after="0"/>
      </w:pPr>
      <w:r>
        <w:rPr/>
        <w:t xml:space="preserve">一、2021-2026年世界儿童乐园行业发展分析</w:t>
      </w:r>
    </w:p>
    <w:p>
      <w:pPr>
        <w:spacing w:before="75" w:after="0"/>
      </w:pPr>
      <w:r>
        <w:rPr/>
        <w:t xml:space="preserve">二、2021-2026年世界儿童乐园行业发展分析</w:t>
      </w:r>
    </w:p>
    <w:p>
      <w:pPr>
        <w:spacing w:before="75" w:after="0"/>
      </w:pPr>
      <w:r>
        <w:rPr/>
        <w:t xml:space="preserve">三、2025年世界儿童乐园行业发展分析</w:t>
      </w:r>
    </w:p>
    <w:p>
      <w:pPr>
        <w:spacing w:before="75" w:after="0"/>
      </w:pPr>
      <w:r>
        <w:rPr/>
        <w:t xml:space="preserve">第二节 全球儿童乐园市场分析</w:t>
      </w:r>
    </w:p>
    <w:p>
      <w:pPr>
        <w:spacing w:before="75" w:after="0"/>
      </w:pPr>
      <w:r>
        <w:rPr/>
        <w:t xml:space="preserve">一、2025年全球儿童乐园需求分析</w:t>
      </w:r>
    </w:p>
    <w:p>
      <w:pPr>
        <w:spacing w:before="75" w:after="0"/>
      </w:pPr>
      <w:r>
        <w:rPr/>
        <w:t xml:space="preserve">二、2025年欧美儿童乐园需求分析</w:t>
      </w:r>
    </w:p>
    <w:p>
      <w:pPr>
        <w:spacing w:before="75" w:after="0"/>
      </w:pPr>
      <w:r>
        <w:rPr/>
        <w:t xml:space="preserve">三、2025年中外儿童乐园市场对比</w:t>
      </w:r>
    </w:p>
    <w:p>
      <w:pPr>
        <w:spacing w:before="75" w:after="0"/>
      </w:pPr>
      <w:r>
        <w:rPr/>
        <w:t xml:space="preserve">第三节 2023-2025年主要国家或地区儿童乐园行业发展分析</w:t>
      </w:r>
    </w:p>
    <w:p>
      <w:pPr>
        <w:spacing w:before="75" w:after="0"/>
      </w:pPr>
      <w:r>
        <w:rPr/>
        <w:t xml:space="preserve">一、2023-2025年美国儿童乐园行业分析</w:t>
      </w:r>
    </w:p>
    <w:p>
      <w:pPr>
        <w:spacing w:before="75" w:after="0"/>
      </w:pPr>
      <w:r>
        <w:rPr/>
        <w:t xml:space="preserve">二、2023-2025年日本儿童乐园行业分析</w:t>
      </w:r>
    </w:p>
    <w:p>
      <w:pPr>
        <w:spacing w:before="75" w:after="0"/>
      </w:pPr>
      <w:r>
        <w:rPr/>
        <w:t xml:space="preserve">三、2023-2025年欧洲儿童乐园行业分析</w:t>
      </w:r>
    </w:p>
    <w:p>
      <w:pPr>
        <w:spacing w:before="75" w:after="0"/>
      </w:pPr>
      <w:r>
        <w:rPr>
          <w:b w:val="1"/>
          <w:bCs w:val="1"/>
        </w:rPr>
        <w:t xml:space="preserve">第三章 我国儿童乐园行业发展分析</w:t>
      </w:r>
    </w:p>
    <w:p>
      <w:pPr>
        <w:spacing w:before="75" w:after="0"/>
      </w:pPr>
      <w:r>
        <w:rPr/>
        <w:t xml:space="preserve">第一节 中国儿童乐园行业发展状况</w:t>
      </w:r>
    </w:p>
    <w:p>
      <w:pPr>
        <w:spacing w:before="75" w:after="0"/>
      </w:pPr>
      <w:r>
        <w:rPr/>
        <w:t xml:space="preserve">一、2025年儿童乐园行业发展状况分析</w:t>
      </w:r>
    </w:p>
    <w:p>
      <w:pPr>
        <w:spacing w:before="75" w:after="0"/>
      </w:pPr>
      <w:r>
        <w:rPr/>
        <w:t xml:space="preserve">二、2025年中国儿童乐园行业发展动态</w:t>
      </w:r>
    </w:p>
    <w:p>
      <w:pPr>
        <w:spacing w:before="75" w:after="0"/>
      </w:pPr>
      <w:r>
        <w:rPr/>
        <w:t xml:space="preserve">三、2025年儿童乐园行业经营业绩分析</w:t>
      </w:r>
    </w:p>
    <w:p>
      <w:pPr>
        <w:spacing w:before="75" w:after="0"/>
      </w:pPr>
      <w:r>
        <w:rPr/>
        <w:t xml:space="preserve">四、2025年我国儿童乐园行业发展热点</w:t>
      </w:r>
    </w:p>
    <w:p>
      <w:pPr>
        <w:spacing w:before="75" w:after="0"/>
      </w:pPr>
      <w:r>
        <w:rPr/>
        <w:t xml:space="preserve">第二节 中国儿童乐园市场供需状况</w:t>
      </w:r>
    </w:p>
    <w:p>
      <w:pPr>
        <w:spacing w:before="75" w:after="0"/>
      </w:pPr>
      <w:r>
        <w:rPr/>
        <w:t xml:space="preserve">一、2025年中国儿童乐园行业供给能力</w:t>
      </w:r>
    </w:p>
    <w:p>
      <w:pPr>
        <w:spacing w:before="75" w:after="0"/>
      </w:pPr>
      <w:r>
        <w:rPr/>
        <w:t xml:space="preserve">二、2025年中国儿童乐园市场供给分析</w:t>
      </w:r>
    </w:p>
    <w:p>
      <w:pPr>
        <w:spacing w:before="75" w:after="0"/>
      </w:pPr>
      <w:r>
        <w:rPr/>
        <w:t xml:space="preserve">三、2025年中国儿童乐园市场需求分析</w:t>
      </w:r>
    </w:p>
    <w:p>
      <w:pPr>
        <w:spacing w:before="75" w:after="0"/>
      </w:pPr>
      <w:r>
        <w:rPr/>
        <w:t xml:space="preserve">第三节 2023-2025年我国儿童乐园市场分析</w:t>
      </w:r>
    </w:p>
    <w:p>
      <w:pPr>
        <w:spacing w:before="75" w:after="0"/>
      </w:pPr>
      <w:r>
        <w:rPr/>
        <w:t xml:space="preserve">一、2021-2026年儿童乐园市场分析</w:t>
      </w:r>
    </w:p>
    <w:p>
      <w:pPr>
        <w:spacing w:before="75" w:after="0"/>
      </w:pPr>
      <w:r>
        <w:rPr/>
        <w:t xml:space="preserve">二、2025年儿童乐园市场分析</w:t>
      </w:r>
    </w:p>
    <w:p>
      <w:pPr>
        <w:spacing w:before="75" w:after="0"/>
      </w:pPr>
      <w:r>
        <w:rPr>
          <w:b w:val="1"/>
          <w:bCs w:val="1"/>
        </w:rPr>
        <w:t xml:space="preserve">第四章 儿童乐园行业竞争格局分析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儿童乐园行业主要企业竞争力分析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2023-2025年儿童乐园行业竞争格局分析</w:t>
      </w:r>
    </w:p>
    <w:p>
      <w:pPr>
        <w:spacing w:before="75" w:after="0"/>
      </w:pPr>
      <w:r>
        <w:rPr/>
        <w:t xml:space="preserve">一、2025年儿童乐园行业竞争分析</w:t>
      </w:r>
    </w:p>
    <w:p>
      <w:pPr>
        <w:spacing w:before="75" w:after="0"/>
      </w:pPr>
      <w:r>
        <w:rPr/>
        <w:t xml:space="preserve">二、2025年中外儿童乐园产品竞争分析</w:t>
      </w:r>
    </w:p>
    <w:p>
      <w:pPr>
        <w:spacing w:before="75" w:after="0"/>
      </w:pPr>
      <w:r>
        <w:rPr/>
        <w:t xml:space="preserve">三、2023-2025年国内外儿童乐园竞争分析</w:t>
      </w:r>
    </w:p>
    <w:p>
      <w:pPr>
        <w:spacing w:before="75" w:after="0"/>
      </w:pPr>
      <w:r>
        <w:rPr/>
        <w:t xml:space="preserve">四、2023-2025年我国儿童乐园市场竞争分析</w:t>
      </w:r>
    </w:p>
    <w:p>
      <w:pPr>
        <w:spacing w:before="75" w:after="0"/>
      </w:pPr>
      <w:r>
        <w:rPr/>
        <w:t xml:space="preserve">五、2026-2031年国内主要儿童乐园企业动向</w:t>
      </w:r>
    </w:p>
    <w:p>
      <w:pPr>
        <w:spacing w:before="75" w:after="0"/>
      </w:pPr>
      <w:r>
        <w:rPr>
          <w:b w:val="1"/>
          <w:bCs w:val="1"/>
        </w:rPr>
        <w:t xml:space="preserve">第五章 儿童乐园企业竞争策略分析</w:t>
      </w:r>
    </w:p>
    <w:p>
      <w:pPr>
        <w:spacing w:before="75" w:after="0"/>
      </w:pPr>
      <w:r>
        <w:rPr/>
        <w:t xml:space="preserve">第一节 儿童乐园市场竞争策略分析</w:t>
      </w:r>
    </w:p>
    <w:p>
      <w:pPr>
        <w:spacing w:before="75" w:after="0"/>
      </w:pPr>
      <w:r>
        <w:rPr/>
        <w:t xml:space="preserve">一、2025年儿童乐园市场增长潜力分析</w:t>
      </w:r>
    </w:p>
    <w:p>
      <w:pPr>
        <w:spacing w:before="75" w:after="0"/>
      </w:pPr>
      <w:r>
        <w:rPr/>
        <w:t xml:space="preserve">二、现有儿童乐园行业竞争策略分析</w:t>
      </w:r>
    </w:p>
    <w:p>
      <w:pPr>
        <w:spacing w:before="75" w:after="0"/>
      </w:pPr>
      <w:r>
        <w:rPr/>
        <w:t xml:space="preserve">第二节 儿童乐园企业竞争策略分析</w:t>
      </w:r>
    </w:p>
    <w:p>
      <w:pPr>
        <w:spacing w:before="75" w:after="0"/>
      </w:pPr>
      <w:r>
        <w:rPr/>
        <w:t xml:space="preserve">一、2026-2031年我国儿童乐园市场竞争趋势</w:t>
      </w:r>
    </w:p>
    <w:p>
      <w:pPr>
        <w:spacing w:before="75" w:after="0"/>
      </w:pPr>
      <w:r>
        <w:rPr/>
        <w:t xml:space="preserve">二、2026-2031年儿童乐园行业竞争格局展望</w:t>
      </w:r>
    </w:p>
    <w:p>
      <w:pPr>
        <w:spacing w:before="75" w:after="0"/>
      </w:pPr>
      <w:r>
        <w:rPr/>
        <w:t xml:space="preserve">三、2026-2031年儿童乐园行业竞争策略分析</w:t>
      </w:r>
    </w:p>
    <w:p>
      <w:pPr>
        <w:spacing w:before="75" w:after="0"/>
      </w:pPr>
      <w:r>
        <w:rPr>
          <w:b w:val="1"/>
          <w:bCs w:val="1"/>
        </w:rPr>
        <w:t xml:space="preserve">第六章 主要儿童乐园企业竞争分析</w:t>
      </w:r>
    </w:p>
    <w:p>
      <w:pPr>
        <w:spacing w:before="75" w:after="0"/>
      </w:pPr>
      <w:r>
        <w:rPr/>
        <w:t xml:space="preserve">第一节 深圳华侨城股份有限公司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三、2023-2025年经营状况</w:t>
      </w:r>
    </w:p>
    <w:p>
      <w:pPr>
        <w:spacing w:before="75" w:after="0"/>
      </w:pPr>
      <w:r>
        <w:rPr/>
        <w:t xml:space="preserve">四、2026-2031年发展战略</w:t>
      </w:r>
    </w:p>
    <w:p>
      <w:pPr>
        <w:spacing w:before="75" w:after="0"/>
      </w:pPr>
      <w:r>
        <w:rPr/>
        <w:t xml:space="preserve">第二节 华强方特文化科技集团股份有限公司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三、2023-2025年经营状况</w:t>
      </w:r>
    </w:p>
    <w:p>
      <w:pPr>
        <w:spacing w:before="75" w:after="0"/>
      </w:pPr>
      <w:r>
        <w:rPr/>
        <w:t xml:space="preserve">四、2026-2031年发展战略</w:t>
      </w:r>
    </w:p>
    <w:p>
      <w:pPr>
        <w:spacing w:before="75" w:after="0"/>
      </w:pPr>
      <w:r>
        <w:rPr/>
        <w:t xml:space="preserve">第三节 金马游乐设备股份有限公司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三、2023-2025年经营状况</w:t>
      </w:r>
    </w:p>
    <w:p>
      <w:pPr>
        <w:spacing w:before="75" w:after="0"/>
      </w:pPr>
      <w:r>
        <w:rPr/>
        <w:t xml:space="preserve">四、2026-2031年发展战略</w:t>
      </w:r>
    </w:p>
    <w:p>
      <w:pPr>
        <w:spacing w:before="75" w:after="0"/>
      </w:pPr>
      <w:r>
        <w:rPr/>
        <w:t xml:space="preserve">第四节 大连圣亚旅游控股股份有限公司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三、2023-2025年经营状况</w:t>
      </w:r>
    </w:p>
    <w:p>
      <w:pPr>
        <w:spacing w:before="75" w:after="0"/>
      </w:pPr>
      <w:r>
        <w:rPr/>
        <w:t xml:space="preserve">四、2026-2031年发展战略</w:t>
      </w:r>
    </w:p>
    <w:p>
      <w:pPr>
        <w:spacing w:before="75" w:after="0"/>
      </w:pPr>
      <w:r>
        <w:rPr/>
        <w:t xml:space="preserve">第五节 宋城演艺发展股份有限公司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三、2023-2025年经营状况</w:t>
      </w:r>
    </w:p>
    <w:p>
      <w:pPr>
        <w:spacing w:before="75" w:after="0"/>
      </w:pPr>
      <w:r>
        <w:rPr/>
        <w:t xml:space="preserve">四、2026-2031年发展战略</w:t>
      </w:r>
    </w:p>
    <w:p>
      <w:pPr>
        <w:spacing w:before="75" w:after="0"/>
      </w:pPr>
      <w:r>
        <w:rPr/>
        <w:t xml:space="preserve">第六节 海昌海洋公园控股有限公司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三、2023-2025年经营状况</w:t>
      </w:r>
    </w:p>
    <w:p>
      <w:pPr>
        <w:spacing w:before="75" w:after="0"/>
      </w:pPr>
      <w:r>
        <w:rPr/>
        <w:t xml:space="preserve">四、2026-2031年发展战略</w:t>
      </w:r>
    </w:p>
    <w:p>
      <w:pPr>
        <w:spacing w:before="75" w:after="0"/>
      </w:pPr>
      <w:r>
        <w:rPr/>
        <w:t xml:space="preserve">第七节 复星旅游文化集团</w:t>
      </w:r>
    </w:p>
    <w:p>
      <w:pPr>
        <w:spacing w:before="75" w:after="0"/>
      </w:pPr>
      <w:r>
        <w:rPr/>
        <w:t xml:space="preserve">一、企业概况</w:t>
      </w:r>
    </w:p>
    <w:p>
      <w:pPr>
        <w:spacing w:before="75" w:after="0"/>
      </w:pPr>
      <w:r>
        <w:rPr/>
        <w:t xml:space="preserve">二、竞争优势分析</w:t>
      </w:r>
    </w:p>
    <w:p>
      <w:pPr>
        <w:spacing w:before="75" w:after="0"/>
      </w:pPr>
      <w:r>
        <w:rPr/>
        <w:t xml:space="preserve">三、2023-2025年经营状况</w:t>
      </w:r>
    </w:p>
    <w:p>
      <w:pPr>
        <w:spacing w:before="75" w:after="0"/>
      </w:pPr>
      <w:r>
        <w:rPr/>
        <w:t xml:space="preserve">四、2026-2031年发展战略</w:t>
      </w:r>
    </w:p>
    <w:p>
      <w:pPr>
        <w:spacing w:before="75" w:after="0"/>
      </w:pPr>
      <w:r>
        <w:rPr/>
        <w:t xml:space="preserve">第八节 长隆集团有限公司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三、2023-2025年经营状况</w:t>
      </w:r>
    </w:p>
    <w:p>
      <w:pPr>
        <w:spacing w:before="75" w:after="0"/>
      </w:pPr>
      <w:r>
        <w:rPr/>
        <w:t xml:space="preserve">四、2026-2031年发展战略</w:t>
      </w:r>
    </w:p>
    <w:p>
      <w:pPr>
        <w:spacing w:before="75" w:after="0"/>
      </w:pPr>
      <w:r>
        <w:rPr/>
        <w:t xml:space="preserve">第九节 融创文化旅游发展集团有限公司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三、2023-2025年经营状况</w:t>
      </w:r>
    </w:p>
    <w:p>
      <w:pPr>
        <w:spacing w:before="75" w:after="0"/>
      </w:pPr>
      <w:r>
        <w:rPr/>
        <w:t xml:space="preserve">四、2026-2031年发展战略</w:t>
      </w:r>
    </w:p>
    <w:p>
      <w:pPr>
        <w:spacing w:before="75" w:after="0"/>
      </w:pPr>
      <w:r>
        <w:rPr/>
        <w:t xml:space="preserve">第十节 凯撒同盛发展股份有限公司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三、2023-2025年经营状况</w:t>
      </w:r>
    </w:p>
    <w:p>
      <w:pPr>
        <w:spacing w:before="75" w:after="0"/>
      </w:pPr>
      <w:r>
        <w:rPr/>
        <w:t xml:space="preserve">四、2026-2031年发展战略</w:t>
      </w:r>
    </w:p>
    <w:p>
      <w:pPr>
        <w:spacing w:before="75" w:after="0"/>
      </w:pPr>
      <w:r>
        <w:rPr>
          <w:b w:val="1"/>
          <w:bCs w:val="1"/>
        </w:rPr>
        <w:t xml:space="preserve">第七章 儿童乐园行业发展趋势分析</w:t>
      </w:r>
    </w:p>
    <w:p>
      <w:pPr>
        <w:spacing w:before="75" w:after="0"/>
      </w:pPr>
      <w:r>
        <w:rPr/>
        <w:t xml:space="preserve">第一节 2025年发展环境展望</w:t>
      </w:r>
    </w:p>
    <w:p>
      <w:pPr>
        <w:spacing w:before="75" w:after="0"/>
      </w:pPr>
      <w:r>
        <w:rPr/>
        <w:t xml:space="preserve">一、2025年宏观经济形势展望</w:t>
      </w:r>
    </w:p>
    <w:p>
      <w:pPr>
        <w:spacing w:before="75" w:after="0"/>
      </w:pPr>
      <w:r>
        <w:rPr/>
        <w:t xml:space="preserve">二、2025年政策走势及其影响</w:t>
      </w:r>
    </w:p>
    <w:p>
      <w:pPr>
        <w:spacing w:before="75" w:after="0"/>
      </w:pPr>
      <w:r>
        <w:rPr/>
        <w:t xml:space="preserve">三、2025年国际行业走势展望</w:t>
      </w:r>
    </w:p>
    <w:p>
      <w:pPr>
        <w:spacing w:before="75" w:after="0"/>
      </w:pPr>
      <w:r>
        <w:rPr/>
        <w:t xml:space="preserve">第二节 2025年儿童乐园行业发展趋势分析</w:t>
      </w:r>
    </w:p>
    <w:p>
      <w:pPr>
        <w:spacing w:before="75" w:after="0"/>
      </w:pPr>
      <w:r>
        <w:rPr/>
        <w:t xml:space="preserve">一、2025年行业发展趋势分析</w:t>
      </w:r>
    </w:p>
    <w:p>
      <w:pPr>
        <w:spacing w:before="75" w:after="0"/>
      </w:pPr>
      <w:r>
        <w:rPr/>
        <w:t xml:space="preserve">三、2025年行业竞争格局展望</w:t>
      </w:r>
    </w:p>
    <w:p>
      <w:pPr>
        <w:spacing w:before="75" w:after="0"/>
      </w:pPr>
      <w:r>
        <w:rPr/>
        <w:t xml:space="preserve">第三节 2026-2031年中国儿童乐园市场趋势分析</w:t>
      </w:r>
    </w:p>
    <w:p>
      <w:pPr>
        <w:spacing w:before="75" w:after="0"/>
      </w:pPr>
      <w:r>
        <w:rPr/>
        <w:t xml:space="preserve">一、2021-2026年儿童乐园市场趋势总结</w:t>
      </w:r>
    </w:p>
    <w:p>
      <w:pPr>
        <w:spacing w:before="75" w:after="0"/>
      </w:pPr>
      <w:r>
        <w:rPr/>
        <w:t xml:space="preserve">二、2026-2031年儿童乐园发展趋势分析</w:t>
      </w:r>
    </w:p>
    <w:p>
      <w:pPr>
        <w:spacing w:before="75" w:after="0"/>
      </w:pPr>
      <w:r>
        <w:rPr/>
        <w:t xml:space="preserve">三、2026-2031年儿童乐园市场发展空间</w:t>
      </w:r>
    </w:p>
    <w:p>
      <w:pPr>
        <w:spacing w:before="75" w:after="0"/>
      </w:pPr>
      <w:r>
        <w:rPr/>
        <w:t xml:space="preserve">四、2026-2031年儿童乐园产业政策趋向</w:t>
      </w:r>
    </w:p>
    <w:p>
      <w:pPr>
        <w:spacing w:before="75" w:after="0"/>
      </w:pPr>
      <w:r>
        <w:rPr>
          <w:b w:val="1"/>
          <w:bCs w:val="1"/>
        </w:rPr>
        <w:t xml:space="preserve">第八章 未来儿童乐园行业发展预测</w:t>
      </w:r>
    </w:p>
    <w:p>
      <w:pPr>
        <w:spacing w:before="75" w:after="0"/>
      </w:pPr>
      <w:r>
        <w:rPr/>
        <w:t xml:space="preserve">第一节 未来儿童乐园需求与市场预测</w:t>
      </w:r>
    </w:p>
    <w:p>
      <w:pPr>
        <w:spacing w:before="75" w:after="0"/>
      </w:pPr>
      <w:r>
        <w:rPr/>
        <w:t xml:space="preserve">一、2026-2031年儿童乐园市场规模预测</w:t>
      </w:r>
    </w:p>
    <w:p>
      <w:pPr>
        <w:spacing w:before="75" w:after="0"/>
      </w:pPr>
      <w:r>
        <w:rPr/>
        <w:t xml:space="preserve">二、2026-2031年儿童乐园行业总资产预测</w:t>
      </w:r>
    </w:p>
    <w:p>
      <w:pPr>
        <w:spacing w:before="75" w:after="0"/>
      </w:pPr>
      <w:r>
        <w:rPr/>
        <w:t xml:space="preserve">第二节 2026-2031年中国儿童乐园行业供需预测</w:t>
      </w:r>
    </w:p>
    <w:p>
      <w:pPr>
        <w:spacing w:before="75" w:after="0"/>
      </w:pPr>
      <w:r>
        <w:rPr/>
        <w:t xml:space="preserve">一、2026-2031年中国儿童乐园供给预测</w:t>
      </w:r>
    </w:p>
    <w:p>
      <w:pPr>
        <w:spacing w:before="75" w:after="0"/>
      </w:pPr>
      <w:r>
        <w:rPr/>
        <w:t xml:space="preserve">二、2026-2031年中国儿童乐园需求预测</w:t>
      </w:r>
    </w:p>
    <w:p>
      <w:pPr>
        <w:spacing w:before="75" w:after="0"/>
      </w:pPr>
      <w:r>
        <w:rPr/>
        <w:t xml:space="preserve">三、2026-2031年中国儿童乐园供需平衡预测</w:t>
      </w:r>
    </w:p>
    <w:p>
      <w:pPr>
        <w:spacing w:before="75" w:after="0"/>
      </w:pPr>
      <w:r>
        <w:rPr>
          <w:b w:val="1"/>
          <w:bCs w:val="1"/>
        </w:rPr>
        <w:t xml:space="preserve">第九章 2021-2026年儿童乐园行业投资现状分析</w:t>
      </w:r>
    </w:p>
    <w:p>
      <w:pPr>
        <w:spacing w:before="75" w:after="0"/>
      </w:pPr>
      <w:r>
        <w:rPr/>
        <w:t xml:space="preserve">第一节 2021-2026年儿童乐园行业投资情况分析</w:t>
      </w:r>
    </w:p>
    <w:p>
      <w:pPr>
        <w:spacing w:before="75" w:after="0"/>
      </w:pPr>
      <w:r>
        <w:rPr/>
        <w:t xml:space="preserve">一、2021-2026年总体投资及结构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四、2021-2026年分行业投资分析</w:t>
      </w:r>
    </w:p>
    <w:p>
      <w:pPr>
        <w:spacing w:before="75" w:after="0"/>
      </w:pPr>
      <w:r>
        <w:rPr/>
        <w:t xml:space="preserve">五、2021-2026年分地区投资分析</w:t>
      </w:r>
    </w:p>
    <w:p>
      <w:pPr>
        <w:spacing w:before="75" w:after="0"/>
      </w:pPr>
      <w:r>
        <w:rPr/>
        <w:t xml:space="preserve">六、2021-2026年外商投资情况</w:t>
      </w:r>
    </w:p>
    <w:p>
      <w:pPr>
        <w:spacing w:before="75" w:after="0"/>
      </w:pPr>
      <w:r>
        <w:rPr/>
        <w:t xml:space="preserve">第二节 2025年儿童乐园行业投资情况分析</w:t>
      </w:r>
    </w:p>
    <w:p>
      <w:pPr>
        <w:spacing w:before="75" w:after="0"/>
      </w:pPr>
      <w:r>
        <w:rPr/>
        <w:t xml:space="preserve">一、2025年投资及结构</w:t>
      </w:r>
    </w:p>
    <w:p>
      <w:pPr>
        <w:spacing w:before="75" w:after="0"/>
      </w:pPr>
      <w:r>
        <w:rPr/>
        <w:t xml:space="preserve">二、2025年投资规模情况</w:t>
      </w:r>
    </w:p>
    <w:p>
      <w:pPr>
        <w:spacing w:before="75" w:after="0"/>
      </w:pPr>
      <w:r>
        <w:rPr/>
        <w:t xml:space="preserve">三、2025年投资增速情况</w:t>
      </w:r>
    </w:p>
    <w:p>
      <w:pPr>
        <w:spacing w:before="75" w:after="0"/>
      </w:pPr>
      <w:r>
        <w:rPr/>
        <w:t xml:space="preserve">四、2025年细分行业投资分析</w:t>
      </w:r>
    </w:p>
    <w:p>
      <w:pPr>
        <w:spacing w:before="75" w:after="0"/>
      </w:pPr>
      <w:r>
        <w:rPr/>
        <w:t xml:space="preserve">五、2025年各地区投资分析</w:t>
      </w:r>
    </w:p>
    <w:p>
      <w:pPr>
        <w:spacing w:before="75" w:after="0"/>
      </w:pPr>
      <w:r>
        <w:rPr/>
        <w:t xml:space="preserve">六、2025年外商投资情况</w:t>
      </w:r>
    </w:p>
    <w:p>
      <w:pPr>
        <w:spacing w:before="75" w:after="0"/>
      </w:pPr>
      <w:r>
        <w:rPr>
          <w:b w:val="1"/>
          <w:bCs w:val="1"/>
        </w:rPr>
        <w:t xml:space="preserve">第十章 儿童乐园行业投资环境分析</w:t>
      </w:r>
    </w:p>
    <w:p>
      <w:pPr>
        <w:spacing w:before="75" w:after="0"/>
      </w:pPr>
      <w:r>
        <w:rPr/>
        <w:t xml:space="preserve">第一节 经济发展环境分析</w:t>
      </w:r>
    </w:p>
    <w:p>
      <w:pPr>
        <w:spacing w:before="75" w:after="0"/>
      </w:pPr>
      <w:r>
        <w:rPr/>
        <w:t xml:space="preserve">一、2023-2025年我国宏观经济运行情况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一、2025年儿童乐园行业政策环境</w:t>
      </w:r>
    </w:p>
    <w:p>
      <w:pPr>
        <w:spacing w:before="75" w:after="0"/>
      </w:pPr>
      <w:r>
        <w:rPr/>
        <w:t xml:space="preserve">二、2025年国内宏观政策对其影响</w:t>
      </w:r>
    </w:p>
    <w:p>
      <w:pPr>
        <w:spacing w:before="75" w:after="0"/>
      </w:pPr>
      <w:r>
        <w:rPr/>
        <w:t xml:space="preserve">三、2025年行业产业政策对其影响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二、2025年社会环境发展分析</w:t>
      </w:r>
    </w:p>
    <w:p>
      <w:pPr>
        <w:spacing w:before="75" w:after="0"/>
      </w:pPr>
      <w:r>
        <w:rPr/>
        <w:t xml:space="preserve">三、2026-2031年社会环境对行业的影响</w:t>
      </w:r>
    </w:p>
    <w:p>
      <w:pPr>
        <w:spacing w:before="75" w:after="0"/>
      </w:pPr>
      <w:r>
        <w:rPr>
          <w:b w:val="1"/>
          <w:bCs w:val="1"/>
        </w:rPr>
        <w:t xml:space="preserve">第十一章 儿童乐园行业投资机会与风险</w:t>
      </w:r>
    </w:p>
    <w:p>
      <w:pPr>
        <w:spacing w:before="75" w:after="0"/>
      </w:pPr>
      <w:r>
        <w:rPr/>
        <w:t xml:space="preserve">第一节 行业投资收益率比较及分析</w:t>
      </w:r>
    </w:p>
    <w:p>
      <w:pPr>
        <w:spacing w:before="75" w:after="0"/>
      </w:pPr>
      <w:r>
        <w:rPr/>
        <w:t xml:space="preserve">一、2025年相关产业投资收益率比较</w:t>
      </w:r>
    </w:p>
    <w:p>
      <w:pPr>
        <w:spacing w:before="75" w:after="0"/>
      </w:pPr>
      <w:r>
        <w:rPr/>
        <w:t xml:space="preserve">二、2023-2025年行业投资收益率分析</w:t>
      </w:r>
    </w:p>
    <w:p>
      <w:pPr>
        <w:spacing w:before="75" w:after="0"/>
      </w:pPr>
      <w:r>
        <w:rPr/>
        <w:t xml:space="preserve">第二节 儿童乐园行业投资效益分析</w:t>
      </w:r>
    </w:p>
    <w:p>
      <w:pPr>
        <w:spacing w:before="75" w:after="0"/>
      </w:pPr>
      <w:r>
        <w:rPr/>
        <w:t xml:space="preserve">一、2023-2025年儿童乐园行业投资状况分析</w:t>
      </w:r>
    </w:p>
    <w:p>
      <w:pPr>
        <w:spacing w:before="75" w:after="0"/>
      </w:pPr>
      <w:r>
        <w:rPr/>
        <w:t xml:space="preserve">二、2026-2031年儿童乐园行业投资效益分析</w:t>
      </w:r>
    </w:p>
    <w:p>
      <w:pPr>
        <w:spacing w:before="75" w:after="0"/>
      </w:pPr>
      <w:r>
        <w:rPr/>
        <w:t xml:space="preserve">三、2026-2031年儿童乐园行业投资趋势预测</w:t>
      </w:r>
    </w:p>
    <w:p>
      <w:pPr>
        <w:spacing w:before="75" w:after="0"/>
      </w:pPr>
      <w:r>
        <w:rPr/>
        <w:t xml:space="preserve">四、2026-2031年儿童乐园行业的投资方向</w:t>
      </w:r>
    </w:p>
    <w:p>
      <w:pPr>
        <w:spacing w:before="75" w:after="0"/>
      </w:pPr>
      <w:r>
        <w:rPr/>
        <w:t xml:space="preserve">五、2026-2031年儿童乐园行业投资的建议</w:t>
      </w:r>
    </w:p>
    <w:p>
      <w:pPr>
        <w:spacing w:before="75" w:after="0"/>
      </w:pPr>
      <w:r>
        <w:rPr/>
        <w:t xml:space="preserve">六、新进入者应注意的障碍因素分析</w:t>
      </w:r>
    </w:p>
    <w:p>
      <w:pPr>
        <w:spacing w:before="75" w:after="0"/>
      </w:pPr>
      <w:r>
        <w:rPr/>
        <w:t xml:space="preserve">第三节 影响儿童乐园行业发展的主要因素</w:t>
      </w:r>
    </w:p>
    <w:p>
      <w:pPr>
        <w:spacing w:before="75" w:after="0"/>
      </w:pPr>
      <w:r>
        <w:rPr/>
        <w:t xml:space="preserve">一、2026-2031年影响儿童乐园行业运行的有利因素分析</w:t>
      </w:r>
    </w:p>
    <w:p>
      <w:pPr>
        <w:spacing w:before="75" w:after="0"/>
      </w:pPr>
      <w:r>
        <w:rPr/>
        <w:t xml:space="preserve">二、2026-2031年影响儿童乐园行业运行的稳定因素分析</w:t>
      </w:r>
    </w:p>
    <w:p>
      <w:pPr>
        <w:spacing w:before="75" w:after="0"/>
      </w:pPr>
      <w:r>
        <w:rPr/>
        <w:t xml:space="preserve">三、2026-2031年影响儿童乐园行业运行的不利因素分析</w:t>
      </w:r>
    </w:p>
    <w:p>
      <w:pPr>
        <w:spacing w:before="75" w:after="0"/>
      </w:pPr>
      <w:r>
        <w:rPr/>
        <w:t xml:space="preserve">四、2026-2031年我国儿童乐园行业发展面临的挑战分析</w:t>
      </w:r>
    </w:p>
    <w:p>
      <w:pPr>
        <w:spacing w:before="75" w:after="0"/>
      </w:pPr>
      <w:r>
        <w:rPr/>
        <w:t xml:space="preserve">五、2026-2031年我国儿童乐园行业发展面临的机遇分析</w:t>
      </w:r>
    </w:p>
    <w:p>
      <w:pPr>
        <w:spacing w:before="75" w:after="0"/>
      </w:pPr>
      <w:r>
        <w:rPr/>
        <w:t xml:space="preserve">第四节 儿童乐园行业投资风险及控制策略分析</w:t>
      </w:r>
    </w:p>
    <w:p>
      <w:pPr>
        <w:spacing w:before="75" w:after="0"/>
      </w:pPr>
      <w:r>
        <w:rPr/>
        <w:t xml:space="preserve">一、2026-2031年儿童乐园行业市场风险及控制策略</w:t>
      </w:r>
    </w:p>
    <w:p>
      <w:pPr>
        <w:spacing w:before="75" w:after="0"/>
      </w:pPr>
      <w:r>
        <w:rPr/>
        <w:t xml:space="preserve">二、2026-2031年儿童乐园行业政策风险及控制策略</w:t>
      </w:r>
    </w:p>
    <w:p>
      <w:pPr>
        <w:spacing w:before="75" w:after="0"/>
      </w:pPr>
      <w:r>
        <w:rPr/>
        <w:t xml:space="preserve">三、2026-2031年儿童乐园行业经营风险及控制策略</w:t>
      </w:r>
    </w:p>
    <w:p>
      <w:pPr>
        <w:spacing w:before="75" w:after="0"/>
      </w:pPr>
      <w:r>
        <w:rPr/>
        <w:t xml:space="preserve">四、2026-2031年儿童乐园行业技术风险及控制策略</w:t>
      </w:r>
    </w:p>
    <w:p>
      <w:pPr>
        <w:spacing w:before="75" w:after="0"/>
      </w:pPr>
      <w:r>
        <w:rPr/>
        <w:t xml:space="preserve">五、2026-2031年儿童乐园同业竞争风险及控制策略</w:t>
      </w:r>
    </w:p>
    <w:p>
      <w:pPr>
        <w:spacing w:before="75" w:after="0"/>
      </w:pPr>
      <w:r>
        <w:rPr/>
        <w:t xml:space="preserve">六、2026-2031年儿童乐园行业其他风险及控制策略</w:t>
      </w:r>
    </w:p>
    <w:p>
      <w:pPr>
        <w:spacing w:before="75" w:after="0"/>
      </w:pPr>
      <w:r>
        <w:rPr>
          <w:b w:val="1"/>
          <w:bCs w:val="1"/>
        </w:rPr>
        <w:t xml:space="preserve">第十二章 儿童乐园行业投资战略研究</w:t>
      </w:r>
    </w:p>
    <w:p>
      <w:pPr>
        <w:spacing w:before="75" w:after="0"/>
      </w:pPr>
      <w:r>
        <w:rPr/>
        <w:t xml:space="preserve">第一节 儿童乐园行业发展战略研究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儿童乐园行业投资战略研究</w:t>
      </w:r>
    </w:p>
    <w:p>
      <w:pPr>
        <w:spacing w:before="75" w:after="0"/>
      </w:pPr>
      <w:r>
        <w:rPr/>
        <w:t xml:space="preserve">一、2021-2026年儿童乐园行业投资战略研究</w:t>
      </w:r>
    </w:p>
    <w:p>
      <w:pPr>
        <w:spacing w:before="75" w:after="0"/>
      </w:pPr>
      <w:r>
        <w:rPr/>
        <w:t xml:space="preserve">二、2025年儿童乐园行业投资战略研究</w:t>
      </w:r>
    </w:p>
    <w:p>
      <w:pPr>
        <w:spacing w:before="75" w:after="0"/>
      </w:pPr>
      <w:r>
        <w:rPr/>
        <w:t xml:space="preserve">三、2026-2031年儿童乐园行业投资形势</w:t>
      </w:r>
    </w:p>
    <w:p>
      <w:pPr>
        <w:spacing w:before="75" w:after="0"/>
      </w:pPr>
      <w:r>
        <w:rPr/>
        <w:t xml:space="preserve">四、2026-2031年儿童乐园行业投资战略</w:t>
      </w:r>
    </w:p>
    <w:p>
      <w:pPr>
        <w:spacing w:before="75" w:after="0"/>
      </w:pPr>
      <w:r>
        <w:rPr>
          <w:b w:val="1"/>
          <w:bCs w:val="1"/>
        </w:rPr>
        <w:t xml:space="preserve">图表目录</w:t>
      </w:r>
    </w:p>
    <w:p>
      <w:pPr>
        <w:spacing w:before="75" w:after="0"/>
      </w:pPr>
      <w:r>
        <w:rPr/>
        <w:t xml:space="preserve">图表：儿童乐园产业链分析</w:t>
      </w:r>
    </w:p>
    <w:p>
      <w:pPr>
        <w:spacing w:before="75" w:after="0"/>
      </w:pPr>
      <w:r>
        <w:rPr/>
        <w:t xml:space="preserve">图表：国际儿童乐园市场规模</w:t>
      </w:r>
    </w:p>
    <w:p>
      <w:pPr>
        <w:spacing w:before="75" w:after="0"/>
      </w:pPr>
      <w:r>
        <w:rPr/>
        <w:t xml:space="preserve">图表：国际儿童乐园生命周期</w:t>
      </w:r>
    </w:p>
    <w:p>
      <w:pPr>
        <w:spacing w:before="75" w:after="0"/>
      </w:pPr>
      <w:r>
        <w:rPr/>
        <w:t xml:space="preserve">图表：2023-2025年中国儿童乐园竞争力分析</w:t>
      </w:r>
    </w:p>
    <w:p>
      <w:pPr>
        <w:spacing w:before="75" w:after="0"/>
      </w:pPr>
      <w:r>
        <w:rPr/>
        <w:t xml:space="preserve">图表：2023-2025年中国儿童乐园行业市场规模</w:t>
      </w:r>
    </w:p>
    <w:p>
      <w:pPr>
        <w:spacing w:before="75" w:after="0"/>
      </w:pPr>
      <w:r>
        <w:rPr/>
        <w:t xml:space="preserve">图表：2023-2025年全球儿童乐园产业市场规模</w:t>
      </w:r>
    </w:p>
    <w:p>
      <w:pPr>
        <w:spacing w:before="75" w:after="0"/>
      </w:pPr>
      <w:r>
        <w:rPr/>
        <w:t xml:space="preserve">图表：2023-2025年儿童乐园重要数据指标比较</w:t>
      </w:r>
    </w:p>
    <w:p>
      <w:pPr>
        <w:spacing w:before="75" w:after="0"/>
      </w:pPr>
      <w:r>
        <w:rPr/>
        <w:t xml:space="preserve">图表：2023-2025年中国儿童乐园行业销售情况分析</w:t>
      </w:r>
    </w:p>
    <w:p>
      <w:pPr>
        <w:spacing w:before="75" w:after="0"/>
      </w:pPr>
      <w:r>
        <w:rPr/>
        <w:t xml:space="preserve">图表：2023-2025年中国儿童乐园行业利润情况分析</w:t>
      </w:r>
    </w:p>
    <w:p>
      <w:pPr>
        <w:spacing w:before="75" w:after="0"/>
      </w:pPr>
      <w:r>
        <w:rPr/>
        <w:t xml:space="preserve">图表：2023-2025年中国儿童乐园行业资产情况分析</w:t>
      </w:r>
    </w:p>
    <w:p>
      <w:pPr>
        <w:spacing w:before="75" w:after="0"/>
      </w:pPr>
      <w:r>
        <w:rPr/>
        <w:t xml:space="preserve">图表：2026-2031年中国儿童乐园市场前景预测</w:t>
      </w:r>
    </w:p>
    <w:p>
      <w:pPr>
        <w:spacing w:before="75" w:after="0"/>
      </w:pPr>
      <w:r>
        <w:rPr/>
        <w:t xml:space="preserve">图表：2026-2031年中国儿童乐园发展前景预测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本文地址：https://www.51baogao.cn/baogao/20250929/2985117.shtml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929/29851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中国儿童乐园行业竞争分析及发展前景预测报告(2026-2031版)</dc:title>
  <dc:description>中国儿童乐园行业竞争分析及发展前景预测报告(2026-2031版)</dc:description>
  <dc:subject>中国儿童乐园行业竞争分析及发展前景预测报告(2026-2031版)</dc:subject>
  <cp:keywords>研究报告</cp:keywords>
  <cp:category>研究报告</cp:category>
  <cp:lastModifiedBy>北京中道泰和信息咨询有限公司</cp:lastModifiedBy>
  <dcterms:created xsi:type="dcterms:W3CDTF">2026-04-03T11:24:59+08:00</dcterms:created>
  <dcterms:modified xsi:type="dcterms:W3CDTF">2026-04-03T11:24:59+08:00</dcterms:modified>
</cp:coreProperties>
</file>

<file path=docProps/custom.xml><?xml version="1.0" encoding="utf-8"?>
<Properties xmlns="http://schemas.openxmlformats.org/officeDocument/2006/custom-properties" xmlns:vt="http://schemas.openxmlformats.org/officeDocument/2006/docPropsVTypes"/>
</file>