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半导体材料市场发展现状调查及供需格局分析预测报告(2026-2031版)</w:t>
      </w:r>
    </w:p>
    <w:p>
      <w:pPr>
        <w:spacing w:after="150"/>
      </w:pPr>
      <w:r>
        <w:rPr>
          <w:b w:val="1"/>
          <w:bCs w:val="1"/>
        </w:rPr>
        <w:t xml:space="preserve">报告简介</w:t>
      </w:r>
    </w:p>
    <w:p>
      <w:pPr>
        <w:spacing w:after="150"/>
      </w:pPr>
      <w:r>
        <w:rPr/>
        <w:t xml:space="preserve">半导体材料作为现代电子技术的核心基础，是推动信息技术、通信、人工智能、物联网等众多领域发展的关键支撑。从芯片制造到光电器件，半导体材料的性能和质量直接影响着电子产品的功能和可靠性。近年来，随着全球数字化进程的加速，半导体材料行业迎来了前所未有的发展机遇，同时也面临着技术突破、市场竞争和供应链安全等多方面的挑战。</w:t>
      </w:r>
    </w:p>
    <w:p>
      <w:pPr>
        <w:spacing w:after="150"/>
      </w:pPr>
      <w:r>
        <w:rPr/>
        <w:t xml:space="preserve">目前，中国半导体材料行业正处于快速发展与技术创新的关键时期。技术层面，国内企业在硅片、光刻胶、电子特气等关键材料领域不断取得突破，部分技术已达到国际先进水平。例如，国内企业在大尺寸硅片、高端光刻胶等领域的研发和生产取得了显著进展，推动了相关产业的快速发展。市场层面，随着国内电子信息产业的不断壮大，对半导体材料的需求持续增长，特别是在5G、人工智能、物联网等新兴领域，半导体材料的应用场景不断拓展。然而，半导体材料行业也面临着一些挑战，如高端材料依赖进口、核心技术有待进一步突破、人才短缺等问题，需要在发展中逐步解决。随着技术的不断进步，半导体材料将在先进制程、材料性能、生产工艺等方面取得更多突破。例如，量子计算芯片、光子芯片等新兴技术将逐渐从实验室走向市场，为半导体材料行业带来新的增长点。同时，随着国家政策的支持和市场需求的增加，国产半导体材料将在更多领域实现替代进口材料，特别是在关键基础设施和核心应用领域，国产材料的市场份额将逐步提高。此外，随着环保意识的增强，绿色制造和可持续发展将成为半导体材料行业的重要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材料行业研究单位等公布和提供的大量资料。报告对我国半导体材料行业的供需状况、发展现状、子行业发展变化等进行了分析，重点分析了国内外半导体材料行业的发展现状、如何面对行业的发展挑战、行业的发展建议、行业竞争力，以及行业的投资分析和趋势预测等等。报告还综合了半导体材料行业的整体发展动态，对行业在产品方面提供了参考建议和具体解决办法。报告对于半导体材料产品生产企业、经销商、行业管理部门以及拟进入该行业的投资者具有重要的参考价值，对于研究我国半导体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半导体材料行业发展概述</w:t>
      </w:r>
    </w:p>
    <w:p>
      <w:pPr>
        <w:spacing w:before="75" w:after="0"/>
      </w:pPr>
      <w:r>
        <w:rPr/>
        <w:t xml:space="preserve">第一节 半导体材料的概念</w:t>
      </w:r>
    </w:p>
    <w:p>
      <w:pPr>
        <w:spacing w:before="75" w:after="0"/>
      </w:pPr>
      <w:r>
        <w:rPr/>
        <w:t xml:space="preserve">一、半导体材料的界定</w:t>
      </w:r>
    </w:p>
    <w:p>
      <w:pPr>
        <w:spacing w:before="75" w:after="0"/>
      </w:pPr>
      <w:r>
        <w:rPr/>
        <w:t xml:space="preserve">二、半导体材料的特点</w:t>
      </w:r>
    </w:p>
    <w:p>
      <w:pPr>
        <w:spacing w:before="75" w:after="0"/>
      </w:pPr>
      <w:r>
        <w:rPr/>
        <w:t xml:space="preserve">第二节 半导体材料行业发展成熟度</w:t>
      </w:r>
    </w:p>
    <w:p>
      <w:pPr>
        <w:spacing w:before="75" w:after="0"/>
      </w:pPr>
      <w:r>
        <w:rPr/>
        <w:t xml:space="preserve">一、半导体材料行业发展周期分析</w:t>
      </w:r>
    </w:p>
    <w:p>
      <w:pPr>
        <w:spacing w:before="75" w:after="0"/>
      </w:pPr>
      <w:r>
        <w:rPr/>
        <w:t xml:space="preserve">二、半导体材料行业中外市场成熟度对比</w:t>
      </w:r>
    </w:p>
    <w:p>
      <w:pPr>
        <w:spacing w:before="75" w:after="0"/>
      </w:pPr>
      <w:r>
        <w:rPr>
          <w:b w:val="1"/>
          <w:bCs w:val="1"/>
        </w:rPr>
        <w:t xml:space="preserve">第二章 2023-2025年中国半导体材料行业运行环境分析</w:t>
      </w:r>
    </w:p>
    <w:p>
      <w:pPr>
        <w:spacing w:before="75" w:after="0"/>
      </w:pPr>
      <w:r>
        <w:rPr/>
        <w:t xml:space="preserve">第一节 2023-2025年中国宏观经济环境分析</w:t>
      </w:r>
    </w:p>
    <w:p>
      <w:pPr>
        <w:spacing w:before="75" w:after="0"/>
      </w:pPr>
      <w:r>
        <w:rPr/>
        <w:t xml:space="preserve">第二节 2023-2025年中国半导体材料行业发展政策环境分析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二、半导体材料行业政策分析</w:t>
      </w:r>
    </w:p>
    <w:p>
      <w:pPr>
        <w:spacing w:before="75" w:after="0"/>
      </w:pPr>
      <w:r>
        <w:rPr/>
        <w:t xml:space="preserve">三、相关行业政策影响分析</w:t>
      </w:r>
    </w:p>
    <w:p>
      <w:pPr>
        <w:spacing w:before="75" w:after="0"/>
      </w:pPr>
      <w:r>
        <w:rPr/>
        <w:t xml:space="preserve">第三节 2023-2025年中国半导体材料行业发展社会环境分析</w:t>
      </w:r>
    </w:p>
    <w:p>
      <w:pPr>
        <w:spacing w:before="75" w:after="0"/>
      </w:pPr>
      <w:r>
        <w:rPr>
          <w:b w:val="1"/>
          <w:bCs w:val="1"/>
        </w:rPr>
        <w:t xml:space="preserve">第三章 2024-2025年中国半导体材料行业市场发展分析</w:t>
      </w:r>
    </w:p>
    <w:p>
      <w:pPr>
        <w:spacing w:before="75" w:after="0"/>
      </w:pPr>
      <w:r>
        <w:rPr/>
        <w:t xml:space="preserve">第一节 半导体材料行业市场发展现状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2026-2031年半导体材料行业市场发展趋势</w:t>
      </w:r>
    </w:p>
    <w:p>
      <w:pPr>
        <w:spacing w:before="75" w:after="0"/>
      </w:pPr>
      <w:r>
        <w:rPr>
          <w:b w:val="1"/>
          <w:bCs w:val="1"/>
        </w:rPr>
        <w:t xml:space="preserve">第四章 中国半导体材料行业供给情况分析及趋势</w:t>
      </w:r>
    </w:p>
    <w:p>
      <w:pPr>
        <w:spacing w:before="75" w:after="0"/>
      </w:pPr>
      <w:r>
        <w:rPr/>
        <w:t xml:space="preserve">第一节 2023-2025年中国半导体材料行业市场供给分析</w:t>
      </w:r>
    </w:p>
    <w:p>
      <w:pPr>
        <w:spacing w:before="75" w:after="0"/>
      </w:pPr>
      <w:r>
        <w:rPr/>
        <w:t xml:space="preserve">一、半导体材料整体供给情况分析</w:t>
      </w:r>
    </w:p>
    <w:p>
      <w:pPr>
        <w:spacing w:before="75" w:after="0"/>
      </w:pPr>
      <w:r>
        <w:rPr/>
        <w:t xml:space="preserve">二、半导体材料重点区域供给分析</w:t>
      </w:r>
    </w:p>
    <w:p>
      <w:pPr>
        <w:spacing w:before="75" w:after="0"/>
      </w:pPr>
      <w:r>
        <w:rPr/>
        <w:t xml:space="preserve">第二节 半导体材料行业供给关系因素分析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2026-2031年中国半导体材料行业市场供给趋势</w:t>
      </w:r>
    </w:p>
    <w:p>
      <w:pPr>
        <w:spacing w:before="75" w:after="0"/>
      </w:pPr>
      <w:r>
        <w:rPr/>
        <w:t xml:space="preserve">一、半导体材料整体供给情况趋势分析</w:t>
      </w:r>
    </w:p>
    <w:p>
      <w:pPr>
        <w:spacing w:before="75" w:after="0"/>
      </w:pPr>
      <w:r>
        <w:rPr/>
        <w:t xml:space="preserve">二、半导体材料重点区域供给趋势分析</w:t>
      </w:r>
    </w:p>
    <w:p>
      <w:pPr>
        <w:spacing w:before="75" w:after="0"/>
      </w:pPr>
      <w:r>
        <w:rPr/>
        <w:t xml:space="preserve">三、影响未来半导体材料供给的因素分析</w:t>
      </w:r>
    </w:p>
    <w:p>
      <w:pPr>
        <w:spacing w:before="75" w:after="0"/>
      </w:pPr>
      <w:r>
        <w:rPr>
          <w:b w:val="1"/>
          <w:bCs w:val="1"/>
        </w:rPr>
        <w:t xml:space="preserve">第五章 半导体材料行业产品价格分析</w:t>
      </w:r>
    </w:p>
    <w:p>
      <w:pPr>
        <w:spacing w:before="75" w:after="0"/>
      </w:pPr>
      <w:r>
        <w:rPr/>
        <w:t xml:space="preserve">第一节 中国半导体材料行业产品历年价格回顾</w:t>
      </w:r>
    </w:p>
    <w:p>
      <w:pPr>
        <w:spacing w:before="75" w:after="0"/>
      </w:pPr>
      <w:r>
        <w:rPr/>
        <w:t xml:space="preserve">第二节 中国半导体材料行业产品当前市场价格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半导体材料主要上下游产品分析</w:t>
      </w:r>
    </w:p>
    <w:p>
      <w:pPr>
        <w:spacing w:before="75" w:after="0"/>
      </w:pPr>
      <w:r>
        <w:rPr/>
        <w:t xml:space="preserve">第一节 半导体材料上下游分析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2025年中国半导体材料行业渠道分析及策略</w:t>
      </w:r>
    </w:p>
    <w:p>
      <w:pPr>
        <w:spacing w:before="75" w:after="0"/>
      </w:pPr>
      <w:r>
        <w:rPr/>
        <w:t xml:space="preserve">第一节 半导体材料行业渠道分析</w:t>
      </w:r>
    </w:p>
    <w:p>
      <w:pPr>
        <w:spacing w:before="75" w:after="0"/>
      </w:pPr>
      <w:r>
        <w:rPr/>
        <w:t xml:space="preserve">一、渠道形式及对比</w:t>
      </w:r>
    </w:p>
    <w:p>
      <w:pPr>
        <w:spacing w:before="75" w:after="0"/>
      </w:pPr>
      <w:r>
        <w:rPr/>
        <w:t xml:space="preserve">二、各类渠道对半导体材料行业的影响</w:t>
      </w:r>
    </w:p>
    <w:p>
      <w:pPr>
        <w:spacing w:before="75" w:after="0"/>
      </w:pPr>
      <w:r>
        <w:rPr/>
        <w:t xml:space="preserve">三、主要半导体材料企业渠道策略研究</w:t>
      </w:r>
    </w:p>
    <w:p>
      <w:pPr>
        <w:spacing w:before="75" w:after="0"/>
      </w:pPr>
      <w:r>
        <w:rPr/>
        <w:t xml:space="preserve">第二节 半导体材料行业用户分析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半导体材料行业营销策略分析</w:t>
      </w:r>
    </w:p>
    <w:p>
      <w:pPr>
        <w:spacing w:before="75" w:after="0"/>
      </w:pPr>
      <w:r>
        <w:rPr/>
        <w:t xml:space="preserve">一、中国半导体材料营销概况</w:t>
      </w:r>
    </w:p>
    <w:p>
      <w:pPr>
        <w:spacing w:before="75" w:after="0"/>
      </w:pPr>
      <w:r>
        <w:rPr/>
        <w:t xml:space="preserve">二、半导体材料营销策略探讨</w:t>
      </w:r>
    </w:p>
    <w:p>
      <w:pPr>
        <w:spacing w:before="75" w:after="0"/>
      </w:pPr>
      <w:r>
        <w:rPr/>
        <w:t xml:space="preserve">三、半导体材料营销发展趋势</w:t>
      </w:r>
    </w:p>
    <w:p>
      <w:pPr>
        <w:spacing w:before="75" w:after="0"/>
      </w:pPr>
      <w:r>
        <w:rPr>
          <w:b w:val="1"/>
          <w:bCs w:val="1"/>
        </w:rPr>
        <w:t xml:space="preserve">第八章 2023-2025年中国半导体材料行业主要指标监测分析</w:t>
      </w:r>
    </w:p>
    <w:p>
      <w:pPr>
        <w:spacing w:before="75" w:after="0"/>
      </w:pPr>
      <w:r>
        <w:rPr/>
        <w:t xml:space="preserve">第一节 2021-2026年中国半导体材料产业工业总产值分析</w:t>
      </w:r>
    </w:p>
    <w:p>
      <w:pPr>
        <w:spacing w:before="75" w:after="0"/>
      </w:pPr>
      <w:r>
        <w:rPr/>
        <w:t xml:space="preserve">一、2021-2026年中国半导体材料产业工业总产值分析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2023-2025年中国半导体材料产业主营业务收入分析</w:t>
      </w:r>
    </w:p>
    <w:p>
      <w:pPr>
        <w:spacing w:before="75" w:after="0"/>
      </w:pPr>
      <w:r>
        <w:rPr/>
        <w:t xml:space="preserve">一、2023-2025年中国半导体材料产业主营业务收入分析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2023-2025年中国半导体材料产业产品成本费用分析</w:t>
      </w:r>
    </w:p>
    <w:p>
      <w:pPr>
        <w:spacing w:before="75" w:after="0"/>
      </w:pPr>
      <w:r>
        <w:rPr/>
        <w:t xml:space="preserve">一、2023-2025年中国半导体材料产业销售成本分析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2021-2026年中国半导体材料产业利润总额分析</w:t>
      </w:r>
    </w:p>
    <w:p>
      <w:pPr>
        <w:spacing w:before="75" w:after="0"/>
      </w:pPr>
      <w:r>
        <w:rPr/>
        <w:t xml:space="preserve">一、2021-2026年中国半导体材料产业利润总额分析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2023-2025年中国半导体材料产业资产负债分析</w:t>
      </w:r>
    </w:p>
    <w:p>
      <w:pPr>
        <w:spacing w:before="75" w:after="0"/>
      </w:pPr>
      <w:r>
        <w:rPr/>
        <w:t xml:space="preserve">一、2023-2025年中国半导体材料产业资产负债分析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2023-2025年中国半导体材料行业财务指标分析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中国半导体材料行业区域市场分析</w:t>
      </w:r>
    </w:p>
    <w:p>
      <w:pPr>
        <w:spacing w:before="75" w:after="0"/>
      </w:pPr>
      <w:r>
        <w:rPr/>
        <w:t xml:space="preserve">第一节 华北地区半导体材料行业分析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对半导体材料行业竞争格局分析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2021-2025年半导体材料行业竞争格局分析</w:t>
      </w:r>
    </w:p>
    <w:p>
      <w:pPr>
        <w:spacing w:before="75" w:after="0"/>
      </w:pPr>
      <w:r>
        <w:rPr/>
        <w:t xml:space="preserve">一、2021-2025年国内外半导体材料竞争分析</w:t>
      </w:r>
    </w:p>
    <w:p>
      <w:pPr>
        <w:spacing w:before="75" w:after="0"/>
      </w:pPr>
      <w:r>
        <w:rPr/>
        <w:t xml:space="preserve">二、2021-2025年我国半导体材料市场竞争分析</w:t>
      </w:r>
    </w:p>
    <w:p>
      <w:pPr>
        <w:spacing w:before="75" w:after="0"/>
      </w:pPr>
      <w:r>
        <w:rPr/>
        <w:t xml:space="preserve">三、2026-2031年国内主要半导体材料企业动向</w:t>
      </w:r>
    </w:p>
    <w:p>
      <w:pPr>
        <w:spacing w:before="75" w:after="0"/>
      </w:pPr>
      <w:r>
        <w:rPr>
          <w:b w:val="1"/>
          <w:bCs w:val="1"/>
        </w:rPr>
        <w:t xml:space="preserve">第十一章 半导体材料企业竞争策略分析</w:t>
      </w:r>
    </w:p>
    <w:p>
      <w:pPr>
        <w:spacing w:before="75" w:after="0"/>
      </w:pPr>
      <w:r>
        <w:rPr/>
        <w:t xml:space="preserve">第一节 半导体材料市场竞争策略分析</w:t>
      </w:r>
    </w:p>
    <w:p>
      <w:pPr>
        <w:spacing w:before="75" w:after="0"/>
      </w:pPr>
      <w:r>
        <w:rPr/>
        <w:t xml:space="preserve">一、2025年半导体材料市场增长潜力分析</w:t>
      </w:r>
    </w:p>
    <w:p>
      <w:pPr>
        <w:spacing w:before="75" w:after="0"/>
      </w:pPr>
      <w:r>
        <w:rPr/>
        <w:t xml:space="preserve">二、2025年半导体材料主要潜力品种分析</w:t>
      </w:r>
    </w:p>
    <w:p>
      <w:pPr>
        <w:spacing w:before="75" w:after="0"/>
      </w:pPr>
      <w:r>
        <w:rPr/>
        <w:t xml:space="preserve">三、现有半导体材料产品竞争策略分析</w:t>
      </w:r>
    </w:p>
    <w:p>
      <w:pPr>
        <w:spacing w:before="75" w:after="0"/>
      </w:pPr>
      <w:r>
        <w:rPr/>
        <w:t xml:space="preserve">四、潜力半导体材料品种竞争策略选择</w:t>
      </w:r>
    </w:p>
    <w:p>
      <w:pPr>
        <w:spacing w:before="75" w:after="0"/>
      </w:pPr>
      <w:r>
        <w:rPr/>
        <w:t xml:space="preserve">五、典型企业产品竞争策略分析</w:t>
      </w:r>
    </w:p>
    <w:p>
      <w:pPr>
        <w:spacing w:before="75" w:after="0"/>
      </w:pPr>
      <w:r>
        <w:rPr/>
        <w:t xml:space="preserve">第二节 半导体材料企业竞争策略分析</w:t>
      </w:r>
    </w:p>
    <w:p>
      <w:pPr>
        <w:spacing w:before="75" w:after="0"/>
      </w:pPr>
      <w:r>
        <w:rPr/>
        <w:t xml:space="preserve">第三节 半导体材料行业产品定位及市场推广策略分析</w:t>
      </w:r>
    </w:p>
    <w:p>
      <w:pPr>
        <w:spacing w:before="75" w:after="0"/>
      </w:pPr>
      <w:r>
        <w:rPr/>
        <w:t xml:space="preserve">一、半导体材料行业产品市场定位</w:t>
      </w:r>
    </w:p>
    <w:p>
      <w:pPr>
        <w:spacing w:before="75" w:after="0"/>
      </w:pPr>
      <w:r>
        <w:rPr/>
        <w:t xml:space="preserve">二、半导体材料行业广告推广策略</w:t>
      </w:r>
    </w:p>
    <w:p>
      <w:pPr>
        <w:spacing w:before="75" w:after="0"/>
      </w:pPr>
      <w:r>
        <w:rPr/>
        <w:t xml:space="preserve">三、半导体材料行业产品促销策略</w:t>
      </w:r>
    </w:p>
    <w:p>
      <w:pPr>
        <w:spacing w:before="75" w:after="0"/>
      </w:pPr>
      <w:r>
        <w:rPr/>
        <w:t xml:space="preserve">四、半导体材料行业招商加盟策略</w:t>
      </w:r>
    </w:p>
    <w:p>
      <w:pPr>
        <w:spacing w:before="75" w:after="0"/>
      </w:pPr>
      <w:r>
        <w:rPr/>
        <w:t xml:space="preserve">五、半导体材料行业网络推广策略</w:t>
      </w:r>
    </w:p>
    <w:p>
      <w:pPr>
        <w:spacing w:before="75" w:after="0"/>
      </w:pPr>
      <w:r>
        <w:rPr>
          <w:b w:val="1"/>
          <w:bCs w:val="1"/>
        </w:rPr>
        <w:t xml:space="preserve">第十二章 半导体材料企业竞争分析</w:t>
      </w:r>
    </w:p>
    <w:p>
      <w:pPr>
        <w:spacing w:before="75" w:after="0"/>
      </w:pPr>
      <w:r>
        <w:rPr/>
        <w:t xml:space="preserve">第一节 沪硅产业集团股份有限公司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浙江金瑞泓科技股份有限公司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江丰电子材料股份有限公司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安集微电子科技(上海)股份有限公司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南大光电材料股份有限公司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雅克科技股份有限公司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鼎龙控股股份有限公司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有研新材料股份有限公司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江化微电子材料股份有限公司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上海新阳半导体材料股份有限公司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半导体材料行业投资战略研究</w:t>
      </w:r>
    </w:p>
    <w:p>
      <w:pPr>
        <w:spacing w:before="75" w:after="0"/>
      </w:pPr>
      <w:r>
        <w:rPr/>
        <w:t xml:space="preserve">第一节 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对我国半导体材料品牌的战略思考</w:t>
      </w:r>
    </w:p>
    <w:p>
      <w:pPr>
        <w:spacing w:before="75" w:after="0"/>
      </w:pPr>
      <w:r>
        <w:rPr/>
        <w:t xml:space="preserve">一、企业品牌的重要性</w:t>
      </w:r>
    </w:p>
    <w:p>
      <w:pPr>
        <w:spacing w:before="75" w:after="0"/>
      </w:pPr>
      <w:r>
        <w:rPr/>
        <w:t xml:space="preserve">二、半导体材料实施品牌战略的意义</w:t>
      </w:r>
    </w:p>
    <w:p>
      <w:pPr>
        <w:spacing w:before="75" w:after="0"/>
      </w:pPr>
      <w:r>
        <w:rPr/>
        <w:t xml:space="preserve">三、半导体材料企业品牌的现状分析</w:t>
      </w:r>
    </w:p>
    <w:p>
      <w:pPr>
        <w:spacing w:before="75" w:after="0"/>
      </w:pPr>
      <w:r>
        <w:rPr/>
        <w:t xml:space="preserve">四、我国半导体材料企业的品牌战略</w:t>
      </w:r>
    </w:p>
    <w:p>
      <w:pPr>
        <w:spacing w:before="75" w:after="0"/>
      </w:pPr>
      <w:r>
        <w:rPr/>
        <w:t xml:space="preserve">五、半导体材料品牌战略管理的策略</w:t>
      </w:r>
    </w:p>
    <w:p>
      <w:pPr>
        <w:spacing w:before="75" w:after="0"/>
      </w:pPr>
      <w:r>
        <w:rPr/>
        <w:t xml:space="preserve">第三节 半导体材料行业投资战略研究</w:t>
      </w:r>
    </w:p>
    <w:p>
      <w:pPr>
        <w:spacing w:before="75" w:after="0"/>
      </w:pPr>
      <w:r>
        <w:rPr>
          <w:b w:val="1"/>
          <w:bCs w:val="1"/>
        </w:rPr>
        <w:t xml:space="preserve">图表目录</w:t>
      </w:r>
    </w:p>
    <w:p>
      <w:pPr>
        <w:spacing w:before="75" w:after="0"/>
      </w:pPr>
      <w:r>
        <w:rPr/>
        <w:t xml:space="preserve">图表：半导体材料行业生命周期图</w:t>
      </w:r>
    </w:p>
    <w:p>
      <w:pPr>
        <w:spacing w:before="75" w:after="0"/>
      </w:pPr>
      <w:r>
        <w:rPr/>
        <w:t xml:space="preserve">图表：半导体材料产品国内、国际市场成熟度对比</w:t>
      </w:r>
    </w:p>
    <w:p>
      <w:pPr>
        <w:spacing w:before="75" w:after="0"/>
      </w:pPr>
      <w:r>
        <w:rPr/>
        <w:t xml:space="preserve">图表：半导体材料产品行业主要竞争因素分析</w:t>
      </w:r>
    </w:p>
    <w:p>
      <w:pPr>
        <w:spacing w:before="75" w:after="0"/>
      </w:pPr>
      <w:r>
        <w:rPr/>
        <w:t xml:space="preserve">图表：2023-2025年半导体材料产品消费量变化图</w:t>
      </w:r>
    </w:p>
    <w:p>
      <w:pPr>
        <w:spacing w:before="75" w:after="0"/>
      </w:pPr>
      <w:r>
        <w:rPr/>
        <w:t xml:space="preserve">图表：2024-2025年半导体材料企业品牌集中度分析</w:t>
      </w:r>
    </w:p>
    <w:p>
      <w:pPr>
        <w:spacing w:before="75" w:after="0"/>
      </w:pPr>
      <w:r>
        <w:rPr/>
        <w:t xml:space="preserve">图表：2023-2025年半导体材料产品产能分析</w:t>
      </w:r>
    </w:p>
    <w:p>
      <w:pPr>
        <w:spacing w:before="75" w:after="0"/>
      </w:pPr>
      <w:r>
        <w:rPr/>
        <w:t xml:space="preserve">图表：2021-2026年中国半导体材料产业工业总产值分析</w:t>
      </w:r>
    </w:p>
    <w:p>
      <w:pPr>
        <w:spacing w:before="75" w:after="0"/>
      </w:pPr>
      <w:r>
        <w:rPr/>
        <w:t xml:space="preserve">图表：2021-2026年半导体材料不同规模企业工业总产值分析</w:t>
      </w:r>
    </w:p>
    <w:p>
      <w:pPr>
        <w:spacing w:before="75" w:after="0"/>
      </w:pPr>
      <w:r>
        <w:rPr/>
        <w:t xml:space="preserve">图表：2021-2026年半导体材料不同所有制企业工业总产值比较</w:t>
      </w:r>
    </w:p>
    <w:p>
      <w:pPr>
        <w:spacing w:before="75" w:after="0"/>
      </w:pPr>
      <w:r>
        <w:rPr/>
        <w:t xml:space="preserve">图表：2023-2025年中国半导体材料产业主营业务收入分析</w:t>
      </w:r>
    </w:p>
    <w:p>
      <w:pPr>
        <w:spacing w:before="75" w:after="0"/>
      </w:pPr>
      <w:r>
        <w:rPr/>
        <w:t xml:space="preserve">图表：2024-2025年半导体材料不同规模企业主营业务收入分析</w:t>
      </w:r>
    </w:p>
    <w:p>
      <w:pPr>
        <w:spacing w:before="75" w:after="0"/>
      </w:pPr>
      <w:r>
        <w:rPr/>
        <w:t xml:space="preserve">图表：2024-2025年半导体材料不同所有制企业主营业务收入比较</w:t>
      </w:r>
    </w:p>
    <w:p>
      <w:pPr>
        <w:spacing w:before="75" w:after="0"/>
      </w:pPr>
      <w:r>
        <w:rPr/>
        <w:t xml:space="preserve">图表：2023-2025年中国半导体材料产业销售成本分析</w:t>
      </w:r>
    </w:p>
    <w:p>
      <w:pPr>
        <w:spacing w:before="75" w:after="0"/>
      </w:pPr>
      <w:r>
        <w:rPr/>
        <w:t xml:space="preserve">图表：2024-2025年半导体材料不同规模企业销售成本比较分析</w:t>
      </w:r>
    </w:p>
    <w:p>
      <w:pPr>
        <w:spacing w:before="75" w:after="0"/>
      </w:pPr>
      <w:r>
        <w:rPr/>
        <w:t xml:space="preserve">图表：2024-2025年半导体材料不同所有制企业销售成本比较分析</w:t>
      </w:r>
    </w:p>
    <w:p>
      <w:pPr>
        <w:spacing w:before="75" w:after="0"/>
      </w:pPr>
      <w:r>
        <w:rPr/>
        <w:t xml:space="preserve">图表：2021-2026年中国半导体材料产业利润总额分析</w:t>
      </w:r>
    </w:p>
    <w:p>
      <w:pPr>
        <w:spacing w:before="75" w:after="0"/>
      </w:pPr>
      <w:r>
        <w:rPr/>
        <w:t xml:space="preserve">图表：2021-2026年半导体材料不同规模企业利润总额比较分析</w:t>
      </w:r>
    </w:p>
    <w:p>
      <w:pPr>
        <w:spacing w:before="75" w:after="0"/>
      </w:pPr>
      <w:r>
        <w:rPr/>
        <w:t xml:space="preserve">图表：2021-2026年半导体材料不同所有制企业利润总额比较分析</w:t>
      </w:r>
    </w:p>
    <w:p>
      <w:pPr>
        <w:spacing w:before="75" w:after="0"/>
      </w:pPr>
      <w:r>
        <w:rPr/>
        <w:t xml:space="preserve">图表：2023-2025年中国半导体材料产业资产负债分析</w:t>
      </w:r>
    </w:p>
    <w:p>
      <w:pPr>
        <w:spacing w:before="75" w:after="0"/>
      </w:pPr>
      <w:r>
        <w:rPr/>
        <w:t xml:space="preserve">图表：2024-2025年半导体材料不同规模企业资产比较分析</w:t>
      </w:r>
    </w:p>
    <w:p>
      <w:pPr>
        <w:spacing w:before="75" w:after="0"/>
      </w:pPr>
      <w:r>
        <w:rPr/>
        <w:t xml:space="preserve">图表：2024-2025年半导体材料不同规模企业负债比较分析</w:t>
      </w:r>
    </w:p>
    <w:p>
      <w:pPr>
        <w:spacing w:before="75" w:after="0"/>
      </w:pPr>
      <w:r>
        <w:rPr/>
        <w:t xml:space="preserve">图表：2024-2025年半导体材料不同所有制企业资产比较分析</w:t>
      </w:r>
    </w:p>
    <w:p>
      <w:pPr>
        <w:spacing w:before="75" w:after="0"/>
      </w:pPr>
      <w:r>
        <w:rPr/>
        <w:t xml:space="preserve">图表：2024-2025年半导体材料不同所有制企业负债比较分析</w:t>
      </w:r>
    </w:p>
    <w:p>
      <w:pPr>
        <w:spacing w:before="75" w:after="0"/>
      </w:pPr>
      <w:r>
        <w:rPr/>
        <w:t xml:space="preserve">图表：2024-2025年我国半导体材料行业销售利润率</w:t>
      </w:r>
    </w:p>
    <w:p>
      <w:pPr>
        <w:spacing w:before="75" w:after="0"/>
      </w:pPr>
      <w:r>
        <w:rPr/>
        <w:t xml:space="preserve">图表：2025年我国半导体材料行业偿债能力情况</w:t>
      </w:r>
    </w:p>
    <w:p>
      <w:pPr>
        <w:spacing w:before="75" w:after="0"/>
      </w:pPr>
      <w:r>
        <w:rPr/>
        <w:t xml:space="preserve">图表：2025年我国半导体材料行业营运能力情况</w:t>
      </w:r>
    </w:p>
    <w:p>
      <w:pPr>
        <w:spacing w:before="75" w:after="0"/>
      </w:pPr>
      <w:r>
        <w:rPr/>
        <w:t xml:space="preserve">图表：2024-2025年我国半导体材料行业资产增长率</w:t>
      </w:r>
    </w:p>
    <w:p>
      <w:pPr>
        <w:spacing w:before="75" w:after="0"/>
      </w:pPr>
      <w:r>
        <w:rPr/>
        <w:t xml:space="preserve">图表：2024-2025年我国半导体材料行业利润增长率</w:t>
      </w:r>
    </w:p>
    <w:p>
      <w:pPr>
        <w:spacing w:before="75" w:after="0"/>
      </w:pPr>
      <w:r>
        <w:rPr/>
        <w:t xml:space="preserve">图表：半导体材料行业\"波特五力\"分析</w:t>
      </w:r>
    </w:p>
    <w:p>
      <w:pPr>
        <w:spacing w:before="75" w:after="0"/>
      </w:pPr>
      <w:r>
        <w:rPr/>
        <w:t xml:space="preserve">图表：生命周期各发展阶段的影响</w:t>
      </w:r>
    </w:p>
    <w:p>
      <w:pPr>
        <w:spacing w:before="75" w:after="0"/>
      </w:pPr>
      <w:r>
        <w:rPr/>
        <w:t xml:space="preserve">图表：2026-2031年半导体材料产品消费预测</w:t>
      </w:r>
    </w:p>
    <w:p>
      <w:pPr>
        <w:spacing w:before="75" w:after="0"/>
      </w:pPr>
      <w:r>
        <w:rPr/>
        <w:t xml:space="preserve">图表：2026-2031年半导体材料市场规模预测</w:t>
      </w:r>
    </w:p>
    <w:p>
      <w:pPr>
        <w:spacing w:before="75" w:after="0"/>
      </w:pPr>
      <w:r>
        <w:rPr/>
        <w:t xml:space="preserve">图表：2026-2031年半导体材料行业总产值预测</w:t>
      </w:r>
    </w:p>
    <w:p>
      <w:pPr>
        <w:spacing w:before="75" w:after="0"/>
      </w:pPr>
      <w:r>
        <w:rPr/>
        <w:t xml:space="preserve">图表：2026-2031年半导体材料行业销售收入预测</w:t>
      </w:r>
    </w:p>
    <w:p>
      <w:pPr>
        <w:spacing w:before="75" w:after="0"/>
      </w:pPr>
      <w:r>
        <w:rPr/>
        <w:t xml:space="preserve">图表：2026-2031年半导体材料行业总资产预测</w:t>
      </w:r>
    </w:p>
    <w:p>
      <w:pPr>
        <w:spacing w:before="75" w:after="0"/>
      </w:pPr>
      <w:r>
        <w:rPr/>
        <w:t xml:space="preserve">图表：2026-2031年中国半导体材料供给量预测</w:t>
      </w:r>
    </w:p>
    <w:p>
      <w:pPr>
        <w:spacing w:before="75" w:after="0"/>
      </w:pPr>
      <w:r>
        <w:rPr/>
        <w:t xml:space="preserve">图表：2026-2031年中国半导体材料产量预测</w:t>
      </w:r>
    </w:p>
    <w:p>
      <w:pPr>
        <w:spacing w:before="75" w:after="0"/>
      </w:pPr>
      <w:r>
        <w:rPr/>
        <w:t xml:space="preserve">图表：2026-2031年中国半导体材料需求量预测</w:t>
      </w:r>
    </w:p>
    <w:p>
      <w:pPr>
        <w:spacing w:before="75" w:after="0"/>
      </w:pPr>
      <w:r>
        <w:rPr/>
        <w:t xml:space="preserve">图表：2026-2031年中国半导体材料供需平衡预测</w:t>
      </w:r>
    </w:p>
    <w:p>
      <w:pPr>
        <w:spacing w:before="75" w:after="0"/>
      </w:pPr>
      <w:r>
        <w:rPr/>
        <w:t xml:space="preserve">图表：半导体材料行业新进入者应注意的障碍分析</w:t>
      </w:r>
    </w:p>
    <w:p>
      <w:pPr>
        <w:spacing w:before="75" w:after="0"/>
      </w:pPr>
      <w:r>
        <w:rPr/>
        <w:t xml:space="preserve">图表：2026-2031年影响半导体材料行业运行的有利因素</w:t>
      </w:r>
    </w:p>
    <w:p>
      <w:pPr>
        <w:spacing w:before="75" w:after="0"/>
      </w:pPr>
      <w:r>
        <w:rPr/>
        <w:t xml:space="preserve">图表：2026-2031年影响半导体材料行业运行的稳定因素</w:t>
      </w:r>
    </w:p>
    <w:p>
      <w:pPr>
        <w:spacing w:before="75" w:after="0"/>
      </w:pPr>
      <w:r>
        <w:rPr/>
        <w:t xml:space="preserve">图表：2026-2031年影响半导体材料行业运行的不利因素</w:t>
      </w:r>
    </w:p>
    <w:p>
      <w:pPr>
        <w:spacing w:before="75" w:after="0"/>
      </w:pPr>
      <w:r>
        <w:rPr/>
        <w:t xml:space="preserve">图表：2026-2031年我国半导体材料行业发展面临的挑战</w:t>
      </w:r>
    </w:p>
    <w:p>
      <w:pPr>
        <w:spacing w:before="75" w:after="0"/>
      </w:pPr>
      <w:r>
        <w:rPr/>
        <w:t xml:space="preserve">图表：2026-2031年我国半导体材料行业发展面临机遇</w:t>
      </w:r>
    </w:p>
    <w:p>
      <w:pPr>
        <w:spacing w:before="75" w:after="0"/>
      </w:pPr>
      <w:r>
        <w:rPr/>
        <w:t xml:space="preserve">图表：2026-2031年半导体材料行业经营风险及控制策略</w:t>
      </w:r>
    </w:p>
    <w:p>
      <w:pPr>
        <w:spacing w:before="75" w:after="0"/>
      </w:pPr>
      <w:r>
        <w:rPr/>
        <w:t xml:space="preserve">图表：2026-2031年半导体材料行业同业竞争风险及控制策略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本文地址：https://www.51baogao.cn/baogao/20251002/2985164.shtml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2/298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半导体材料市场发展现状调查及供需格局分析预测报告(2026-2031版)</dc:title>
  <dc:description>半导体材料市场发展现状调查及供需格局分析预测报告(2026-2031版)</dc:description>
  <dc:subject>半导体材料市场发展现状调查及供需格局分析预测报告(2026-2031版)</dc:subject>
  <cp:keywords>研究报告</cp:keywords>
  <cp:category>研究报告</cp:category>
  <cp:lastModifiedBy>北京中道泰和信息咨询有限公司</cp:lastModifiedBy>
  <dcterms:created xsi:type="dcterms:W3CDTF">2026-04-08T21:20:29+08:00</dcterms:created>
  <dcterms:modified xsi:type="dcterms:W3CDTF">2026-04-08T21:20:29+08:00</dcterms:modified>
</cp:coreProperties>
</file>

<file path=docProps/custom.xml><?xml version="1.0" encoding="utf-8"?>
<Properties xmlns="http://schemas.openxmlformats.org/officeDocument/2006/custom-properties" xmlns:vt="http://schemas.openxmlformats.org/officeDocument/2006/docPropsVTypes"/>
</file>