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中国汽车零配件行业市场发展分析及趋势预测与投资战略研究报告(2026-2031版)</w:t>
      </w:r>
    </w:p>
    <w:p>
      <w:pPr>
        <w:spacing w:after="150"/>
      </w:pPr>
      <w:r>
        <w:rPr>
          <w:b w:val="1"/>
          <w:bCs w:val="1"/>
        </w:rPr>
        <w:t xml:space="preserve">报告简介</w:t>
      </w:r>
    </w:p>
    <w:p>
      <w:pPr>
        <w:spacing w:after="150"/>
      </w:pPr>
      <w:r>
        <w:rPr/>
        <w:t xml:space="preserve">汽车零配件作为汽车产业的重要组成部分，其质量与性能直接影响着汽车的安全性、可靠性和使用寿命。近年来，随着全球汽车产业的快速发展，汽车零配件行业在中国也呈现出快速发展的态势。从传统的机械零部件到现代的电子电气系统，汽车零配件的种类和功能日益丰富，成为推动汽车产业升级和技术创新的重要力量。</w:t>
      </w:r>
    </w:p>
    <w:p>
      <w:pPr>
        <w:spacing w:after="150"/>
      </w:pPr>
      <w:r>
        <w:rPr/>
        <w:t xml:space="preserve">目前，中国汽车零配件行业正处于技术创新和市场拓展的关键时期。技术方面，智能化、集成化和节能环保成为汽车零配件的主要发展方向。例如，智能驾驶辅助系统、新能源汽车零部件等领域的快速发展，推动了汽车零配件行业的技术升级。市场方面，随着国内汽车保有量的增加和新能源汽车的普及，汽车零配件的市场需求持续增长。随着科技的不断进步，汽车零配件将更加智能化，能够实现设备之间的互联互通和自动化操作。同时，环保要求的提高将推动汽车零配件行业向绿色化方向发展，减少对环境的影响。此外，随着全球化的加速，中国汽车零配件企业将加快国际化步伐，通过技术创新和品牌建设，提升在全球市场的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配件行业研究单位等公布和提供的大量资料。报告对我国汽车零配件行业的供需状况、发展现状、子行业发展变化等进行了分析，重点分析了国内外汽车零配件行业的发展现状、如何面对行业的发展挑战、行业的发展建议、行业竞争力，以及行业的投资分析和趋势预测等等。报告还综合了汽车零配件行业的整体发展动态，对行业在产品方面提供了参考建议和具体解决办法。报告对于汽车零配件产品生产企业、经销商、行业管理部门以及拟进入该行业的投资者具有重要的参考价值，对于研究我国汽车零配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汽车零配件行业发展概述</w:t>
      </w:r>
    </w:p>
    <w:p>
      <w:pPr>
        <w:spacing w:before="75" w:after="0"/>
      </w:pPr>
      <w:r>
        <w:rPr/>
        <w:t xml:space="preserve">第一节 汽车零配件的概念</w:t>
      </w:r>
    </w:p>
    <w:p>
      <w:pPr>
        <w:spacing w:before="75" w:after="0"/>
      </w:pPr>
      <w:r>
        <w:rPr/>
        <w:t xml:space="preserve">一、汽车零配件的特点</w:t>
      </w:r>
    </w:p>
    <w:p>
      <w:pPr>
        <w:spacing w:before="75" w:after="0"/>
      </w:pPr>
      <w:r>
        <w:rPr/>
        <w:t xml:space="preserve">二、汽车零配件的分类</w:t>
      </w:r>
    </w:p>
    <w:p>
      <w:pPr>
        <w:spacing w:before="75" w:after="0"/>
      </w:pPr>
      <w:r>
        <w:rPr/>
        <w:t xml:space="preserve">第二节 汽车零配件行业发展成熟度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汽车零配件市场特征分析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全球汽车零配件行业发展分析</w:t>
      </w:r>
    </w:p>
    <w:p>
      <w:pPr>
        <w:spacing w:before="75" w:after="0"/>
      </w:pPr>
      <w:r>
        <w:rPr/>
        <w:t xml:space="preserve">第一节 全球汽车零配件行业发展分析</w:t>
      </w:r>
    </w:p>
    <w:p>
      <w:pPr>
        <w:spacing w:before="75" w:after="0"/>
      </w:pPr>
      <w:r>
        <w:rPr/>
        <w:t xml:space="preserve">一、2021-2026年世界汽车零配件行业发展分析</w:t>
      </w:r>
    </w:p>
    <w:p>
      <w:pPr>
        <w:spacing w:before="75" w:after="0"/>
      </w:pPr>
      <w:r>
        <w:rPr/>
        <w:t xml:space="preserve">二、2021-2026年世界汽车零配件行业发展分析</w:t>
      </w:r>
    </w:p>
    <w:p>
      <w:pPr>
        <w:spacing w:before="75" w:after="0"/>
      </w:pPr>
      <w:r>
        <w:rPr/>
        <w:t xml:space="preserve">三、2025年世界汽车零配件行业发展分析</w:t>
      </w:r>
    </w:p>
    <w:p>
      <w:pPr>
        <w:spacing w:before="75" w:after="0"/>
      </w:pPr>
      <w:r>
        <w:rPr/>
        <w:t xml:space="preserve">第二节 全球汽车零配件市场分析</w:t>
      </w:r>
    </w:p>
    <w:p>
      <w:pPr>
        <w:spacing w:before="75" w:after="0"/>
      </w:pPr>
      <w:r>
        <w:rPr/>
        <w:t xml:space="preserve">一、2025年全球汽车零配件需求分析</w:t>
      </w:r>
    </w:p>
    <w:p>
      <w:pPr>
        <w:spacing w:before="75" w:after="0"/>
      </w:pPr>
      <w:r>
        <w:rPr/>
        <w:t xml:space="preserve">二、2025年欧美汽车零配件需求分析</w:t>
      </w:r>
    </w:p>
    <w:p>
      <w:pPr>
        <w:spacing w:before="75" w:after="0"/>
      </w:pPr>
      <w:r>
        <w:rPr/>
        <w:t xml:space="preserve">三、2025年中外汽车零配件市场对比</w:t>
      </w:r>
    </w:p>
    <w:p>
      <w:pPr>
        <w:spacing w:before="75" w:after="0"/>
      </w:pPr>
      <w:r>
        <w:rPr/>
        <w:t xml:space="preserve">第三节 2023-2025年主要国家或地区汽车零配件行业发展分析</w:t>
      </w:r>
    </w:p>
    <w:p>
      <w:pPr>
        <w:spacing w:before="75" w:after="0"/>
      </w:pPr>
      <w:r>
        <w:rPr/>
        <w:t xml:space="preserve">一、2023-2025年美国汽车零配件行业分析</w:t>
      </w:r>
    </w:p>
    <w:p>
      <w:pPr>
        <w:spacing w:before="75" w:after="0"/>
      </w:pPr>
      <w:r>
        <w:rPr/>
        <w:t xml:space="preserve">二、2023-2025年日本汽车零配件行业分析</w:t>
      </w:r>
    </w:p>
    <w:p>
      <w:pPr>
        <w:spacing w:before="75" w:after="0"/>
      </w:pPr>
      <w:r>
        <w:rPr/>
        <w:t xml:space="preserve">三、2023-2025年欧洲汽车零配件行业分析</w:t>
      </w:r>
    </w:p>
    <w:p>
      <w:pPr>
        <w:spacing w:before="75" w:after="0"/>
      </w:pPr>
      <w:r>
        <w:rPr>
          <w:b w:val="1"/>
          <w:bCs w:val="1"/>
        </w:rPr>
        <w:t xml:space="preserve">第三章 我国汽车零配件行业发展分析</w:t>
      </w:r>
    </w:p>
    <w:p>
      <w:pPr>
        <w:spacing w:before="75" w:after="0"/>
      </w:pPr>
      <w:r>
        <w:rPr/>
        <w:t xml:space="preserve">第一节 中国汽车零配件行业发展状况</w:t>
      </w:r>
    </w:p>
    <w:p>
      <w:pPr>
        <w:spacing w:before="75" w:after="0"/>
      </w:pPr>
      <w:r>
        <w:rPr/>
        <w:t xml:space="preserve">一、2025年汽车零配件行业发展状况分析</w:t>
      </w:r>
    </w:p>
    <w:p>
      <w:pPr>
        <w:spacing w:before="75" w:after="0"/>
      </w:pPr>
      <w:r>
        <w:rPr/>
        <w:t xml:space="preserve">二、2025年中国汽车零配件行业发展动态</w:t>
      </w:r>
    </w:p>
    <w:p>
      <w:pPr>
        <w:spacing w:before="75" w:after="0"/>
      </w:pPr>
      <w:r>
        <w:rPr/>
        <w:t xml:space="preserve">三、2025年汽车零配件行业经营业绩分析</w:t>
      </w:r>
    </w:p>
    <w:p>
      <w:pPr>
        <w:spacing w:before="75" w:after="0"/>
      </w:pPr>
      <w:r>
        <w:rPr/>
        <w:t xml:space="preserve">四、2025年我国汽车零配件行业发展热点</w:t>
      </w:r>
    </w:p>
    <w:p>
      <w:pPr>
        <w:spacing w:before="75" w:after="0"/>
      </w:pPr>
      <w:r>
        <w:rPr/>
        <w:t xml:space="preserve">第二节 中国汽车零配件市场供需状况</w:t>
      </w:r>
    </w:p>
    <w:p>
      <w:pPr>
        <w:spacing w:before="75" w:after="0"/>
      </w:pPr>
      <w:r>
        <w:rPr/>
        <w:t xml:space="preserve">一、2025年中国汽车零配件行业供给能力</w:t>
      </w:r>
    </w:p>
    <w:p>
      <w:pPr>
        <w:spacing w:before="75" w:after="0"/>
      </w:pPr>
      <w:r>
        <w:rPr/>
        <w:t xml:space="preserve">二、2025年中国汽车零配件市场供给分析</w:t>
      </w:r>
    </w:p>
    <w:p>
      <w:pPr>
        <w:spacing w:before="75" w:after="0"/>
      </w:pPr>
      <w:r>
        <w:rPr/>
        <w:t xml:space="preserve">三、2025年中国汽车零配件市场需求分析</w:t>
      </w:r>
    </w:p>
    <w:p>
      <w:pPr>
        <w:spacing w:before="75" w:after="0"/>
      </w:pPr>
      <w:r>
        <w:rPr/>
        <w:t xml:space="preserve">第三节 2023-2025年我国汽车零配件市场分析</w:t>
      </w:r>
    </w:p>
    <w:p>
      <w:pPr>
        <w:spacing w:before="75" w:after="0"/>
      </w:pPr>
      <w:r>
        <w:rPr/>
        <w:t xml:space="preserve">一、2021-2026年汽车零配件市场分析</w:t>
      </w:r>
    </w:p>
    <w:p>
      <w:pPr>
        <w:spacing w:before="75" w:after="0"/>
      </w:pPr>
      <w:r>
        <w:rPr/>
        <w:t xml:space="preserve">二、2025年汽车零配件市场分析</w:t>
      </w:r>
    </w:p>
    <w:p>
      <w:pPr>
        <w:spacing w:before="75" w:after="0"/>
      </w:pPr>
      <w:r>
        <w:rPr>
          <w:b w:val="1"/>
          <w:bCs w:val="1"/>
        </w:rPr>
        <w:t xml:space="preserve">第四章 汽车零配件行业竞争格局分析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汽车零配件行业主要企业竞争力分析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2023-2025年汽车零配件行业竞争格局分析</w:t>
      </w:r>
    </w:p>
    <w:p>
      <w:pPr>
        <w:spacing w:before="75" w:after="0"/>
      </w:pPr>
      <w:r>
        <w:rPr/>
        <w:t xml:space="preserve">一、2025年汽车零配件行业竞争分析</w:t>
      </w:r>
    </w:p>
    <w:p>
      <w:pPr>
        <w:spacing w:before="75" w:after="0"/>
      </w:pPr>
      <w:r>
        <w:rPr/>
        <w:t xml:space="preserve">二、2025年中外汽车零配件产品竞争分析</w:t>
      </w:r>
    </w:p>
    <w:p>
      <w:pPr>
        <w:spacing w:before="75" w:after="0"/>
      </w:pPr>
      <w:r>
        <w:rPr/>
        <w:t xml:space="preserve">三、2023-2025年国内外汽车零配件竞争分析</w:t>
      </w:r>
    </w:p>
    <w:p>
      <w:pPr>
        <w:spacing w:before="75" w:after="0"/>
      </w:pPr>
      <w:r>
        <w:rPr/>
        <w:t xml:space="preserve">四、2023-2025年我国汽车零配件市场竞争分析</w:t>
      </w:r>
    </w:p>
    <w:p>
      <w:pPr>
        <w:spacing w:before="75" w:after="0"/>
      </w:pPr>
      <w:r>
        <w:rPr/>
        <w:t xml:space="preserve">五、2026-2031年国内主要汽车零配件企业动向</w:t>
      </w:r>
    </w:p>
    <w:p>
      <w:pPr>
        <w:spacing w:before="75" w:after="0"/>
      </w:pPr>
      <w:r>
        <w:rPr>
          <w:b w:val="1"/>
          <w:bCs w:val="1"/>
        </w:rPr>
        <w:t xml:space="preserve">第五章 汽车零配件企业竞争策略分析</w:t>
      </w:r>
    </w:p>
    <w:p>
      <w:pPr>
        <w:spacing w:before="75" w:after="0"/>
      </w:pPr>
      <w:r>
        <w:rPr/>
        <w:t xml:space="preserve">第一节 汽车零配件市场竞争策略分析</w:t>
      </w:r>
    </w:p>
    <w:p>
      <w:pPr>
        <w:spacing w:before="75" w:after="0"/>
      </w:pPr>
      <w:r>
        <w:rPr/>
        <w:t xml:space="preserve">一、2025年汽车零配件市场增长潜力分析</w:t>
      </w:r>
    </w:p>
    <w:p>
      <w:pPr>
        <w:spacing w:before="75" w:after="0"/>
      </w:pPr>
      <w:r>
        <w:rPr/>
        <w:t xml:space="preserve">二、现有汽车零配件行业竞争策略分析</w:t>
      </w:r>
    </w:p>
    <w:p>
      <w:pPr>
        <w:spacing w:before="75" w:after="0"/>
      </w:pPr>
      <w:r>
        <w:rPr/>
        <w:t xml:space="preserve">第二节 汽车零配件企业竞争策略分析</w:t>
      </w:r>
    </w:p>
    <w:p>
      <w:pPr>
        <w:spacing w:before="75" w:after="0"/>
      </w:pPr>
      <w:r>
        <w:rPr/>
        <w:t xml:space="preserve">一、2026-2031年我国汽车零配件市场竞争趋势</w:t>
      </w:r>
    </w:p>
    <w:p>
      <w:pPr>
        <w:spacing w:before="75" w:after="0"/>
      </w:pPr>
      <w:r>
        <w:rPr/>
        <w:t xml:space="preserve">二、2026-2031年汽车零配件行业竞争格局展望</w:t>
      </w:r>
    </w:p>
    <w:p>
      <w:pPr>
        <w:spacing w:before="75" w:after="0"/>
      </w:pPr>
      <w:r>
        <w:rPr/>
        <w:t xml:space="preserve">三、2026-2031年汽车零配件行业竞争策略分析</w:t>
      </w:r>
    </w:p>
    <w:p>
      <w:pPr>
        <w:spacing w:before="75" w:after="0"/>
      </w:pPr>
      <w:r>
        <w:rPr>
          <w:b w:val="1"/>
          <w:bCs w:val="1"/>
        </w:rPr>
        <w:t xml:space="preserve">第六章 主要汽车零配件企业竞争分析</w:t>
      </w:r>
    </w:p>
    <w:p>
      <w:pPr>
        <w:spacing w:before="75" w:after="0"/>
      </w:pPr>
      <w:r>
        <w:rPr/>
        <w:t xml:space="preserve">第一节 华域汽车系统股份有限公司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宁波均胜电子股份有限公司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福耀玻璃工业集团股份有限公司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宁德时代新能源科技股份有限公司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广东鸿图科技股份有限公司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中鼎密封件股份有限公司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保隆汽车科技股份有限公司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拓普集团股份有限公司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德赛西威汽车电子股份有限公司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玲珑轮胎股份有限公司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汽车零配件行业发展趋势分析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2025年汽车零配件行业发展趋势分析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2026-2031年中国汽车零配件市场趋势分析</w:t>
      </w:r>
    </w:p>
    <w:p>
      <w:pPr>
        <w:spacing w:before="75" w:after="0"/>
      </w:pPr>
      <w:r>
        <w:rPr/>
        <w:t xml:space="preserve">一、2021-2026年汽车零配件市场趋势总结</w:t>
      </w:r>
    </w:p>
    <w:p>
      <w:pPr>
        <w:spacing w:before="75" w:after="0"/>
      </w:pPr>
      <w:r>
        <w:rPr/>
        <w:t xml:space="preserve">二、2026-2031年汽车零配件发展趋势分析</w:t>
      </w:r>
    </w:p>
    <w:p>
      <w:pPr>
        <w:spacing w:before="75" w:after="0"/>
      </w:pPr>
      <w:r>
        <w:rPr/>
        <w:t xml:space="preserve">三、2026-2031年汽车零配件市场发展空间</w:t>
      </w:r>
    </w:p>
    <w:p>
      <w:pPr>
        <w:spacing w:before="75" w:after="0"/>
      </w:pPr>
      <w:r>
        <w:rPr/>
        <w:t xml:space="preserve">四、2026-2031年汽车零配件产业政策趋向</w:t>
      </w:r>
    </w:p>
    <w:p>
      <w:pPr>
        <w:spacing w:before="75" w:after="0"/>
      </w:pPr>
      <w:r>
        <w:rPr>
          <w:b w:val="1"/>
          <w:bCs w:val="1"/>
        </w:rPr>
        <w:t xml:space="preserve">第八章 未来汽车零配件行业发展预测</w:t>
      </w:r>
    </w:p>
    <w:p>
      <w:pPr>
        <w:spacing w:before="75" w:after="0"/>
      </w:pPr>
      <w:r>
        <w:rPr/>
        <w:t xml:space="preserve">第一节 未来汽车零配件需求与市场预测</w:t>
      </w:r>
    </w:p>
    <w:p>
      <w:pPr>
        <w:spacing w:before="75" w:after="0"/>
      </w:pPr>
      <w:r>
        <w:rPr/>
        <w:t xml:space="preserve">一、2026-2031年汽车零配件市场规模预测</w:t>
      </w:r>
    </w:p>
    <w:p>
      <w:pPr>
        <w:spacing w:before="75" w:after="0"/>
      </w:pPr>
      <w:r>
        <w:rPr/>
        <w:t xml:space="preserve">二、2026-2031年汽车零配件行业总资产预测</w:t>
      </w:r>
    </w:p>
    <w:p>
      <w:pPr>
        <w:spacing w:before="75" w:after="0"/>
      </w:pPr>
      <w:r>
        <w:rPr/>
        <w:t xml:space="preserve">第二节 2026-2031年中国汽车零配件行业供需预测</w:t>
      </w:r>
    </w:p>
    <w:p>
      <w:pPr>
        <w:spacing w:before="75" w:after="0"/>
      </w:pPr>
      <w:r>
        <w:rPr/>
        <w:t xml:space="preserve">一、2026-2031年中国汽车零配件供给预测</w:t>
      </w:r>
    </w:p>
    <w:p>
      <w:pPr>
        <w:spacing w:before="75" w:after="0"/>
      </w:pPr>
      <w:r>
        <w:rPr/>
        <w:t xml:space="preserve">二、2026-2031年中国汽车零配件需求预测</w:t>
      </w:r>
    </w:p>
    <w:p>
      <w:pPr>
        <w:spacing w:before="75" w:after="0"/>
      </w:pPr>
      <w:r>
        <w:rPr/>
        <w:t xml:space="preserve">三、2026-2031年中国汽车零配件供需平衡预测</w:t>
      </w:r>
    </w:p>
    <w:p>
      <w:pPr>
        <w:spacing w:before="75" w:after="0"/>
      </w:pPr>
      <w:r>
        <w:rPr>
          <w:b w:val="1"/>
          <w:bCs w:val="1"/>
        </w:rPr>
        <w:t xml:space="preserve">第九章 2021-2026年汽车零配件行业投资现状分析</w:t>
      </w:r>
    </w:p>
    <w:p>
      <w:pPr>
        <w:spacing w:before="75" w:after="0"/>
      </w:pPr>
      <w:r>
        <w:rPr/>
        <w:t xml:space="preserve">第一节 2021-2026年汽车零配件行业投资情况分析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2025年汽车零配件行业投资情况分析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汽车零配件行业投资环境分析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一、2025年汽车零配件行业政策环境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汽车零配件行业投资机会与风险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汽车零配件行业投资效益分析</w:t>
      </w:r>
    </w:p>
    <w:p>
      <w:pPr>
        <w:spacing w:before="75" w:after="0"/>
      </w:pPr>
      <w:r>
        <w:rPr/>
        <w:t xml:space="preserve">一、2023-2025年汽车零配件行业投资状况分析</w:t>
      </w:r>
    </w:p>
    <w:p>
      <w:pPr>
        <w:spacing w:before="75" w:after="0"/>
      </w:pPr>
      <w:r>
        <w:rPr/>
        <w:t xml:space="preserve">二、2026-2031年汽车零配件行业投资效益分析</w:t>
      </w:r>
    </w:p>
    <w:p>
      <w:pPr>
        <w:spacing w:before="75" w:after="0"/>
      </w:pPr>
      <w:r>
        <w:rPr/>
        <w:t xml:space="preserve">三、2026-2031年汽车零配件行业投资趋势预测</w:t>
      </w:r>
    </w:p>
    <w:p>
      <w:pPr>
        <w:spacing w:before="75" w:after="0"/>
      </w:pPr>
      <w:r>
        <w:rPr/>
        <w:t xml:space="preserve">四、2026-2031年汽车零配件行业的投资方向</w:t>
      </w:r>
    </w:p>
    <w:p>
      <w:pPr>
        <w:spacing w:before="75" w:after="0"/>
      </w:pPr>
      <w:r>
        <w:rPr/>
        <w:t xml:space="preserve">五、2026-2031年汽车零配件行业投资的建议</w:t>
      </w:r>
    </w:p>
    <w:p>
      <w:pPr>
        <w:spacing w:before="75" w:after="0"/>
      </w:pPr>
      <w:r>
        <w:rPr/>
        <w:t xml:space="preserve">六、新进入者应注意的障碍因素分析</w:t>
      </w:r>
    </w:p>
    <w:p>
      <w:pPr>
        <w:spacing w:before="75" w:after="0"/>
      </w:pPr>
      <w:r>
        <w:rPr/>
        <w:t xml:space="preserve">第三节 影响汽车零配件行业发展的主要因素</w:t>
      </w:r>
    </w:p>
    <w:p>
      <w:pPr>
        <w:spacing w:before="75" w:after="0"/>
      </w:pPr>
      <w:r>
        <w:rPr/>
        <w:t xml:space="preserve">一、2026-2031年影响汽车零配件行业运行的有利因素分析</w:t>
      </w:r>
    </w:p>
    <w:p>
      <w:pPr>
        <w:spacing w:before="75" w:after="0"/>
      </w:pPr>
      <w:r>
        <w:rPr/>
        <w:t xml:space="preserve">二、2026-2031年影响汽车零配件行业运行的稳定因素分析</w:t>
      </w:r>
    </w:p>
    <w:p>
      <w:pPr>
        <w:spacing w:before="75" w:after="0"/>
      </w:pPr>
      <w:r>
        <w:rPr/>
        <w:t xml:space="preserve">三、2026-2031年影响汽车零配件行业运行的不利因素分析</w:t>
      </w:r>
    </w:p>
    <w:p>
      <w:pPr>
        <w:spacing w:before="75" w:after="0"/>
      </w:pPr>
      <w:r>
        <w:rPr/>
        <w:t xml:space="preserve">四、2026-2031年我国汽车零配件行业发展面临的挑战分析</w:t>
      </w:r>
    </w:p>
    <w:p>
      <w:pPr>
        <w:spacing w:before="75" w:after="0"/>
      </w:pPr>
      <w:r>
        <w:rPr/>
        <w:t xml:space="preserve">五、2026-2031年我国汽车零配件行业发展面临的机遇分析</w:t>
      </w:r>
    </w:p>
    <w:p>
      <w:pPr>
        <w:spacing w:before="75" w:after="0"/>
      </w:pPr>
      <w:r>
        <w:rPr/>
        <w:t xml:space="preserve">第四节 汽车零配件行业投资风险及控制策略分析</w:t>
      </w:r>
    </w:p>
    <w:p>
      <w:pPr>
        <w:spacing w:before="75" w:after="0"/>
      </w:pPr>
      <w:r>
        <w:rPr/>
        <w:t xml:space="preserve">一、2026-2031年汽车零配件行业市场风险及控制策略</w:t>
      </w:r>
    </w:p>
    <w:p>
      <w:pPr>
        <w:spacing w:before="75" w:after="0"/>
      </w:pPr>
      <w:r>
        <w:rPr/>
        <w:t xml:space="preserve">二、2026-2031年汽车零配件行业政策风险及控制策略</w:t>
      </w:r>
    </w:p>
    <w:p>
      <w:pPr>
        <w:spacing w:before="75" w:after="0"/>
      </w:pPr>
      <w:r>
        <w:rPr/>
        <w:t xml:space="preserve">三、2026-2031年汽车零配件行业经营风险及控制策略</w:t>
      </w:r>
    </w:p>
    <w:p>
      <w:pPr>
        <w:spacing w:before="75" w:after="0"/>
      </w:pPr>
      <w:r>
        <w:rPr/>
        <w:t xml:space="preserve">四、2026-2031年汽车零配件行业技术风险及控制策略</w:t>
      </w:r>
    </w:p>
    <w:p>
      <w:pPr>
        <w:spacing w:before="75" w:after="0"/>
      </w:pPr>
      <w:r>
        <w:rPr/>
        <w:t xml:space="preserve">五、2026-2031年汽车零配件同业竞争风险及控制策略</w:t>
      </w:r>
    </w:p>
    <w:p>
      <w:pPr>
        <w:spacing w:before="75" w:after="0"/>
      </w:pPr>
      <w:r>
        <w:rPr/>
        <w:t xml:space="preserve">六、2026-2031年汽车零配件行业其他风险及控制策略</w:t>
      </w:r>
    </w:p>
    <w:p>
      <w:pPr>
        <w:spacing w:before="75" w:after="0"/>
      </w:pPr>
      <w:r>
        <w:rPr>
          <w:b w:val="1"/>
          <w:bCs w:val="1"/>
        </w:rPr>
        <w:t xml:space="preserve">第十二章 汽车零配件行业投资战略研究</w:t>
      </w:r>
    </w:p>
    <w:p>
      <w:pPr>
        <w:spacing w:before="75" w:after="0"/>
      </w:pPr>
      <w:r>
        <w:rPr/>
        <w:t xml:space="preserve">第一节 汽车零配件行业发展战略研究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汽车零配件行业投资战略研究</w:t>
      </w:r>
    </w:p>
    <w:p>
      <w:pPr>
        <w:spacing w:before="75" w:after="0"/>
      </w:pPr>
      <w:r>
        <w:rPr/>
        <w:t xml:space="preserve">一、2021-2026年汽车零配件行业投资战略研究</w:t>
      </w:r>
    </w:p>
    <w:p>
      <w:pPr>
        <w:spacing w:before="75" w:after="0"/>
      </w:pPr>
      <w:r>
        <w:rPr/>
        <w:t xml:space="preserve">二、2025年汽车零配件行业投资战略研究</w:t>
      </w:r>
    </w:p>
    <w:p>
      <w:pPr>
        <w:spacing w:before="75" w:after="0"/>
      </w:pPr>
      <w:r>
        <w:rPr/>
        <w:t xml:space="preserve">三、2026-2031年汽车零配件行业投资形势</w:t>
      </w:r>
    </w:p>
    <w:p>
      <w:pPr>
        <w:spacing w:before="75" w:after="0"/>
      </w:pPr>
      <w:r>
        <w:rPr/>
        <w:t xml:space="preserve">四、2026-2031年汽车零配件行业投资战略</w:t>
      </w:r>
    </w:p>
    <w:p>
      <w:pPr>
        <w:spacing w:before="75" w:after="0"/>
      </w:pPr>
      <w:r>
        <w:rPr>
          <w:b w:val="1"/>
          <w:bCs w:val="1"/>
        </w:rPr>
        <w:t xml:space="preserve">图表目录</w:t>
      </w:r>
    </w:p>
    <w:p>
      <w:pPr>
        <w:spacing w:before="75" w:after="0"/>
      </w:pPr>
      <w:r>
        <w:rPr/>
        <w:t xml:space="preserve">图表：汽车零配件产业链分析</w:t>
      </w:r>
    </w:p>
    <w:p>
      <w:pPr>
        <w:spacing w:before="75" w:after="0"/>
      </w:pPr>
      <w:r>
        <w:rPr/>
        <w:t xml:space="preserve">图表：国际汽车零配件市场规模</w:t>
      </w:r>
    </w:p>
    <w:p>
      <w:pPr>
        <w:spacing w:before="75" w:after="0"/>
      </w:pPr>
      <w:r>
        <w:rPr/>
        <w:t xml:space="preserve">图表：国际汽车零配件生命周期</w:t>
      </w:r>
    </w:p>
    <w:p>
      <w:pPr>
        <w:spacing w:before="75" w:after="0"/>
      </w:pPr>
      <w:r>
        <w:rPr/>
        <w:t xml:space="preserve">图表：2023-2025年中国汽车零配件竞争力分析</w:t>
      </w:r>
    </w:p>
    <w:p>
      <w:pPr>
        <w:spacing w:before="75" w:after="0"/>
      </w:pPr>
      <w:r>
        <w:rPr/>
        <w:t xml:space="preserve">图表：2023-2025年中国汽车零配件行业市场规模</w:t>
      </w:r>
    </w:p>
    <w:p>
      <w:pPr>
        <w:spacing w:before="75" w:after="0"/>
      </w:pPr>
      <w:r>
        <w:rPr/>
        <w:t xml:space="preserve">图表：2023-2025年全球汽车零配件产业市场规模</w:t>
      </w:r>
    </w:p>
    <w:p>
      <w:pPr>
        <w:spacing w:before="75" w:after="0"/>
      </w:pPr>
      <w:r>
        <w:rPr/>
        <w:t xml:space="preserve">图表：2023-2025年汽车零配件重要数据指标比较</w:t>
      </w:r>
    </w:p>
    <w:p>
      <w:pPr>
        <w:spacing w:before="75" w:after="0"/>
      </w:pPr>
      <w:r>
        <w:rPr/>
        <w:t xml:space="preserve">图表：2023-2025年中国汽车零配件行业销售情况分析</w:t>
      </w:r>
    </w:p>
    <w:p>
      <w:pPr>
        <w:spacing w:before="75" w:after="0"/>
      </w:pPr>
      <w:r>
        <w:rPr/>
        <w:t xml:space="preserve">图表：2023-2025年中国汽车零配件行业利润情况分析</w:t>
      </w:r>
    </w:p>
    <w:p>
      <w:pPr>
        <w:spacing w:before="75" w:after="0"/>
      </w:pPr>
      <w:r>
        <w:rPr/>
        <w:t xml:space="preserve">图表：2023-2025年中国汽车零配件行业资产情况分析</w:t>
      </w:r>
    </w:p>
    <w:p>
      <w:pPr>
        <w:spacing w:before="75" w:after="0"/>
      </w:pPr>
      <w:r>
        <w:rPr/>
        <w:t xml:space="preserve">图表：2026-2031年中国汽车零配件市场前景预测</w:t>
      </w:r>
    </w:p>
    <w:p>
      <w:pPr>
        <w:spacing w:before="75" w:after="0"/>
      </w:pPr>
      <w:r>
        <w:rPr/>
        <w:t xml:space="preserve">图表：2026-2031年中国汽车零配件发展前景预测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本文地址：https://www.51baogao.cn/baogao/20251002/2985168.shtml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02/298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中国汽车零配件行业市场发展分析及趋势预测与投资战略研究报告(2026-2031版)</dc:title>
  <dc:description>中国汽车零配件行业市场发展分析及趋势预测与投资战略研究报告(2026-2031版)</dc:description>
  <dc:subject>中国汽车零配件行业市场发展分析及趋势预测与投资战略研究报告(2026-2031版)</dc:subject>
  <cp:keywords>研究报告</cp:keywords>
  <cp:category>研究报告</cp:category>
  <cp:lastModifiedBy>北京中道泰和信息咨询有限公司</cp:lastModifiedBy>
  <dcterms:created xsi:type="dcterms:W3CDTF">2026-04-08T21:20:40+08:00</dcterms:created>
  <dcterms:modified xsi:type="dcterms:W3CDTF">2026-04-08T21:20:40+08:00</dcterms:modified>
</cp:coreProperties>
</file>

<file path=docProps/custom.xml><?xml version="1.0" encoding="utf-8"?>
<Properties xmlns="http://schemas.openxmlformats.org/officeDocument/2006/custom-properties" xmlns:vt="http://schemas.openxmlformats.org/officeDocument/2006/docPropsVTypes"/>
</file>