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2026-2031年中国卫星行业竞争分析及发展前景预测报告</w:t>
      </w:r>
    </w:p>
    <w:p>
      <w:pPr>
        <w:spacing w:after="150"/>
      </w:pPr>
      <w:r>
        <w:rPr>
          <w:b w:val="1"/>
          <w:bCs w:val="1"/>
        </w:rPr>
        <w:t xml:space="preserve">报告简介</w:t>
      </w:r>
    </w:p>
    <w:p>
      <w:pPr>
        <w:spacing w:after="150"/>
      </w:pPr>
      <w:r>
        <w:rPr/>
        <w:t xml:space="preserve">卫星技术作为现代科技的重要组成部分，已成为国家综合实力和科技创新能力的重要体现。卫星行业涵盖了卫星制造、发射服务、卫星应用等多个领域，广泛应用于通信、导航、遥感、气象、科研等多个方面。近年来，随着航天技术的不断进步和国家对航天事业的高度重视，我国卫星行业发展迅速，取得了显著成就。我国已成功发射了多颗通信卫星、导航卫星、遥感卫星等，形成了较为完善的卫星星座体系，如北斗卫星导航系统已实现全球组网并提供高精度定位服务，高分辨率对地观测系统在资源调查、环境保护、灾害监测等领域发挥了重要作用。同时，我国在卫星制造技术、发射技术等方面也不断取得突破，卫星的性能和可靠性不断提升，发射成本逐渐降低，为卫星行业的进一步发展奠定了坚实基础。</w:t>
      </w:r>
    </w:p>
    <w:p>
      <w:pPr>
        <w:spacing w:after="150"/>
      </w:pPr>
      <w:r>
        <w:rPr/>
        <w:t xml:space="preserve">从发展趋势来看，未来几年卫星行业将朝着高分辨率、智能化、商业化、国际化方向发展。一方面，随着技术的不断进步，卫星的分辨率将进一步提高，能够获取更清晰、更准确的地球表面信息，为资源勘探、环境监测、城市规划等提供更有力的支持。另一方面，智能化技术将逐步应用于卫星系统，实现卫星的自主运行、故障诊断与修复、数据处理等功能，提高卫星的运行效率和使用寿命。此外，随着商业航天的兴起，卫星发射和应用的商业化程度将进一步提高，更多的民营企业将参与到卫星行业的各个环节，推动卫星技术的创新和应用的拓展。同时，我国卫星技术的国际影响力不断提升，将在国际市场上发挥更重要的作用，参与全球航天合作与竞争。随着国家航天战略的持续推进，卫星技术将在更多领域得到应用，为经济社会发展提供重要支撑。例如，在通信领域，卫星互联网将逐步构建，实现全球无缝覆盖的宽带通信服务;在导航领域，北斗系统将进一步提升精度和服务能力，拓展应用领域;在遥感领域，高分辨率对地观测系统将不断完善，为国家治理和生态文明建设提供更精准的数据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行业研究单位等公布和提供的大量资料。报告对我国卫星行业的供需状况、发展现状、子行业发展变化等进行了分析，重点分析了国内外卫星行业的发展现状、如何面对行业的发展挑战、行业的发展建议、行业竞争力，以及行业的投资分析和趋势预测等等。报告还综合了卫星行业的整体发展动态，对行业在产品方面提供了参考建议和具体解决办法。报告对于卫星产品生产企业、经销商、行业管理部门以及拟进入该行业的投资者具有重要的参考价值，对于研究我国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卫星行业发展概述</w:t>
      </w:r>
    </w:p>
    <w:p>
      <w:pPr>
        <w:spacing w:before="75" w:after="0"/>
      </w:pPr>
      <w:r>
        <w:rPr/>
        <w:t xml:space="preserve">第一节 卫星的概念</w:t>
      </w:r>
    </w:p>
    <w:p>
      <w:pPr>
        <w:spacing w:before="75" w:after="0"/>
      </w:pPr>
      <w:r>
        <w:rPr/>
        <w:t xml:space="preserve">一、卫星的特点</w:t>
      </w:r>
    </w:p>
    <w:p>
      <w:pPr>
        <w:spacing w:before="75" w:after="0"/>
      </w:pPr>
      <w:r>
        <w:rPr/>
        <w:t xml:space="preserve">二、卫星的分类</w:t>
      </w:r>
    </w:p>
    <w:p>
      <w:pPr>
        <w:spacing w:before="75" w:after="0"/>
      </w:pPr>
      <w:r>
        <w:rPr/>
        <w:t xml:space="preserve">第二节 卫星行业发展成熟度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全球卫星行业发展分析</w:t>
      </w:r>
    </w:p>
    <w:p>
      <w:pPr>
        <w:spacing w:before="75" w:after="0"/>
      </w:pPr>
      <w:r>
        <w:rPr/>
        <w:t xml:space="preserve">第一节 全球卫星行业发展分析</w:t>
      </w:r>
    </w:p>
    <w:p>
      <w:pPr>
        <w:spacing w:before="75" w:after="0"/>
      </w:pPr>
      <w:r>
        <w:rPr/>
        <w:t xml:space="preserve">一、2023年世界卫星行业发展分析</w:t>
      </w:r>
    </w:p>
    <w:p>
      <w:pPr>
        <w:spacing w:before="75" w:after="0"/>
      </w:pPr>
      <w:r>
        <w:rPr/>
        <w:t xml:space="preserve">二、2024年世界卫星行业发展分析</w:t>
      </w:r>
    </w:p>
    <w:p>
      <w:pPr>
        <w:spacing w:before="75" w:after="0"/>
      </w:pPr>
      <w:r>
        <w:rPr/>
        <w:t xml:space="preserve">三、2025年世界卫星行业发展分析</w:t>
      </w:r>
    </w:p>
    <w:p>
      <w:pPr>
        <w:spacing w:before="75" w:after="0"/>
      </w:pPr>
      <w:r>
        <w:rPr/>
        <w:t xml:space="preserve">第二节 全球卫星市场分析</w:t>
      </w:r>
    </w:p>
    <w:p>
      <w:pPr>
        <w:spacing w:before="75" w:after="0"/>
      </w:pPr>
      <w:r>
        <w:rPr/>
        <w:t xml:space="preserve">一、2025年全球卫星需求分析</w:t>
      </w:r>
    </w:p>
    <w:p>
      <w:pPr>
        <w:spacing w:before="75" w:after="0"/>
      </w:pPr>
      <w:r>
        <w:rPr/>
        <w:t xml:space="preserve">二、2025年欧美卫星需求分析</w:t>
      </w:r>
    </w:p>
    <w:p>
      <w:pPr>
        <w:spacing w:before="75" w:after="0"/>
      </w:pPr>
      <w:r>
        <w:rPr/>
        <w:t xml:space="preserve">三、2025年中外卫星市场对比</w:t>
      </w:r>
    </w:p>
    <w:p>
      <w:pPr>
        <w:spacing w:before="75" w:after="0"/>
      </w:pPr>
      <w:r>
        <w:rPr/>
        <w:t xml:space="preserve">第三节 2023-2025年主要国家或地区卫星行业发展分析</w:t>
      </w:r>
    </w:p>
    <w:p>
      <w:pPr>
        <w:spacing w:before="75" w:after="0"/>
      </w:pPr>
      <w:r>
        <w:rPr/>
        <w:t xml:space="preserve">一、2023-2025年美国卫星行业分析</w:t>
      </w:r>
    </w:p>
    <w:p>
      <w:pPr>
        <w:spacing w:before="75" w:after="0"/>
      </w:pPr>
      <w:r>
        <w:rPr/>
        <w:t xml:space="preserve">二、2023-2025年日本卫星行业分析</w:t>
      </w:r>
    </w:p>
    <w:p>
      <w:pPr>
        <w:spacing w:before="75" w:after="0"/>
      </w:pPr>
      <w:r>
        <w:rPr/>
        <w:t xml:space="preserve">三、2023-2025年欧洲卫星行业分析</w:t>
      </w:r>
    </w:p>
    <w:p>
      <w:pPr>
        <w:spacing w:before="75" w:after="0"/>
      </w:pPr>
      <w:r>
        <w:rPr>
          <w:b w:val="1"/>
          <w:bCs w:val="1"/>
        </w:rPr>
        <w:t xml:space="preserve">第三章 我国卫星行业发展分析</w:t>
      </w:r>
    </w:p>
    <w:p>
      <w:pPr>
        <w:spacing w:before="75" w:after="0"/>
      </w:pPr>
      <w:r>
        <w:rPr/>
        <w:t xml:space="preserve">第一节 中国卫星行业发展状况</w:t>
      </w:r>
    </w:p>
    <w:p>
      <w:pPr>
        <w:spacing w:before="75" w:after="0"/>
      </w:pPr>
      <w:r>
        <w:rPr/>
        <w:t xml:space="preserve">一、2025年卫星行业发展状况分析</w:t>
      </w:r>
    </w:p>
    <w:p>
      <w:pPr>
        <w:spacing w:before="75" w:after="0"/>
      </w:pPr>
      <w:r>
        <w:rPr/>
        <w:t xml:space="preserve">二、2025年中国卫星行业发展动态</w:t>
      </w:r>
    </w:p>
    <w:p>
      <w:pPr>
        <w:spacing w:before="75" w:after="0"/>
      </w:pPr>
      <w:r>
        <w:rPr/>
        <w:t xml:space="preserve">三、2025年卫星行业经营业绩分析</w:t>
      </w:r>
    </w:p>
    <w:p>
      <w:pPr>
        <w:spacing w:before="75" w:after="0"/>
      </w:pPr>
      <w:r>
        <w:rPr/>
        <w:t xml:space="preserve">四、2025年我国卫星行业发展热点</w:t>
      </w:r>
    </w:p>
    <w:p>
      <w:pPr>
        <w:spacing w:before="75" w:after="0"/>
      </w:pPr>
      <w:r>
        <w:rPr/>
        <w:t xml:space="preserve">第二节 中国卫星市场供需状况</w:t>
      </w:r>
    </w:p>
    <w:p>
      <w:pPr>
        <w:spacing w:before="75" w:after="0"/>
      </w:pPr>
      <w:r>
        <w:rPr/>
        <w:t xml:space="preserve">一、2025年中国卫星行业供给能力</w:t>
      </w:r>
    </w:p>
    <w:p>
      <w:pPr>
        <w:spacing w:before="75" w:after="0"/>
      </w:pPr>
      <w:r>
        <w:rPr/>
        <w:t xml:space="preserve">二、2025年中国卫星市场供给分析</w:t>
      </w:r>
    </w:p>
    <w:p>
      <w:pPr>
        <w:spacing w:before="75" w:after="0"/>
      </w:pPr>
      <w:r>
        <w:rPr/>
        <w:t xml:space="preserve">三、2025年中国卫星市场需求分析</w:t>
      </w:r>
    </w:p>
    <w:p>
      <w:pPr>
        <w:spacing w:before="75" w:after="0"/>
      </w:pPr>
      <w:r>
        <w:rPr/>
        <w:t xml:space="preserve">第三节 2023-2025年我国卫星市场分析</w:t>
      </w:r>
    </w:p>
    <w:p>
      <w:pPr>
        <w:spacing w:before="75" w:after="0"/>
      </w:pPr>
      <w:r>
        <w:rPr/>
        <w:t xml:space="preserve">一、2024年卫星市场分析</w:t>
      </w:r>
    </w:p>
    <w:p>
      <w:pPr>
        <w:spacing w:before="75" w:after="0"/>
      </w:pPr>
      <w:r>
        <w:rPr/>
        <w:t xml:space="preserve">二、2025年卫星市场分析</w:t>
      </w:r>
    </w:p>
    <w:p>
      <w:pPr>
        <w:spacing w:before="75" w:after="0"/>
      </w:pPr>
      <w:r>
        <w:rPr>
          <w:b w:val="1"/>
          <w:bCs w:val="1"/>
        </w:rPr>
        <w:t xml:space="preserve">第四章 卫星行业竞争格局分析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2023-2025年卫星行业竞争格局分析</w:t>
      </w:r>
    </w:p>
    <w:p>
      <w:pPr>
        <w:spacing w:before="75" w:after="0"/>
      </w:pPr>
      <w:r>
        <w:rPr/>
        <w:t xml:space="preserve">一、2025年卫星行业竞争分析</w:t>
      </w:r>
    </w:p>
    <w:p>
      <w:pPr>
        <w:spacing w:before="75" w:after="0"/>
      </w:pPr>
      <w:r>
        <w:rPr/>
        <w:t xml:space="preserve">二、2025年中外卫星产品竞争分析</w:t>
      </w:r>
    </w:p>
    <w:p>
      <w:pPr>
        <w:spacing w:before="75" w:after="0"/>
      </w:pPr>
      <w:r>
        <w:rPr/>
        <w:t xml:space="preserve">三、2023-2025年国内外卫星竞争分析</w:t>
      </w:r>
    </w:p>
    <w:p>
      <w:pPr>
        <w:spacing w:before="75" w:after="0"/>
      </w:pPr>
      <w:r>
        <w:rPr/>
        <w:t xml:space="preserve">四、2023-2025年我国卫星市场竞争分析</w:t>
      </w:r>
    </w:p>
    <w:p>
      <w:pPr>
        <w:spacing w:before="75" w:after="0"/>
      </w:pPr>
      <w:r>
        <w:rPr/>
        <w:t xml:space="preserve">五、2026-2031年国内主要卫星企业动向</w:t>
      </w:r>
    </w:p>
    <w:p>
      <w:pPr>
        <w:spacing w:before="75" w:after="0"/>
      </w:pPr>
      <w:r>
        <w:rPr>
          <w:b w:val="1"/>
          <w:bCs w:val="1"/>
        </w:rPr>
        <w:t xml:space="preserve">第五章 卫星企业竞争策略分析</w:t>
      </w:r>
    </w:p>
    <w:p>
      <w:pPr>
        <w:spacing w:before="75" w:after="0"/>
      </w:pPr>
      <w:r>
        <w:rPr/>
        <w:t xml:space="preserve">第一节 卫星市场竞争策略分析</w:t>
      </w:r>
    </w:p>
    <w:p>
      <w:pPr>
        <w:spacing w:before="75" w:after="0"/>
      </w:pPr>
      <w:r>
        <w:rPr/>
        <w:t xml:space="preserve">一、2025年卫星市场增长潜力分析</w:t>
      </w:r>
    </w:p>
    <w:p>
      <w:pPr>
        <w:spacing w:before="75" w:after="0"/>
      </w:pPr>
      <w:r>
        <w:rPr/>
        <w:t xml:space="preserve">二、现有卫星行业竞争策略分析</w:t>
      </w:r>
    </w:p>
    <w:p>
      <w:pPr>
        <w:spacing w:before="75" w:after="0"/>
      </w:pPr>
      <w:r>
        <w:rPr/>
        <w:t xml:space="preserve">第二节 卫星企业竞争策略分析</w:t>
      </w:r>
    </w:p>
    <w:p>
      <w:pPr>
        <w:spacing w:before="75" w:after="0"/>
      </w:pPr>
      <w:r>
        <w:rPr/>
        <w:t xml:space="preserve">一、2026-2031年我国卫星市场竞争趋势</w:t>
      </w:r>
    </w:p>
    <w:p>
      <w:pPr>
        <w:spacing w:before="75" w:after="0"/>
      </w:pPr>
      <w:r>
        <w:rPr/>
        <w:t xml:space="preserve">二、2026-2031年卫星行业竞争格局展望</w:t>
      </w:r>
    </w:p>
    <w:p>
      <w:pPr>
        <w:spacing w:before="75" w:after="0"/>
      </w:pPr>
      <w:r>
        <w:rPr/>
        <w:t xml:space="preserve">三、2026-2031年卫星行业竞争策略分析</w:t>
      </w:r>
    </w:p>
    <w:p>
      <w:pPr>
        <w:spacing w:before="75" w:after="0"/>
      </w:pPr>
      <w:r>
        <w:rPr>
          <w:b w:val="1"/>
          <w:bCs w:val="1"/>
        </w:rPr>
        <w:t xml:space="preserve">第六章 主要卫星企业竞争分析</w:t>
      </w:r>
    </w:p>
    <w:p>
      <w:pPr>
        <w:spacing w:before="75" w:after="0"/>
      </w:pPr>
      <w:r>
        <w:rPr/>
        <w:t xml:space="preserve">第一节 中国卫星通信集团有限公司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航天宏图信息技术股份有限公司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长光卫星技术股份有限公司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银河航天(北京)科技有限公司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铱星通信公司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ast spacemobile, inc.</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行星实验室公司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火箭实验室</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空客防务与航天公司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卫星行业发展趋势分析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2025年卫星行业发展趋势分析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2026-2031年中国卫星市场趋势分析</w:t>
      </w:r>
    </w:p>
    <w:p>
      <w:pPr>
        <w:spacing w:before="75" w:after="0"/>
      </w:pPr>
      <w:r>
        <w:rPr/>
        <w:t xml:space="preserve">一、2022-2024年卫星市场趋势总结</w:t>
      </w:r>
    </w:p>
    <w:p>
      <w:pPr>
        <w:spacing w:before="75" w:after="0"/>
      </w:pPr>
      <w:r>
        <w:rPr/>
        <w:t xml:space="preserve">二、2026-2031年卫星发展趋势分析</w:t>
      </w:r>
    </w:p>
    <w:p>
      <w:pPr>
        <w:spacing w:before="75" w:after="0"/>
      </w:pPr>
      <w:r>
        <w:rPr/>
        <w:t xml:space="preserve">三、2026-2031年卫星市场发展空间</w:t>
      </w:r>
    </w:p>
    <w:p>
      <w:pPr>
        <w:spacing w:before="75" w:after="0"/>
      </w:pPr>
      <w:r>
        <w:rPr/>
        <w:t xml:space="preserve">四、2026-2031年卫星产业政策趋向</w:t>
      </w:r>
    </w:p>
    <w:p>
      <w:pPr>
        <w:spacing w:before="75" w:after="0"/>
      </w:pPr>
      <w:r>
        <w:rPr>
          <w:b w:val="1"/>
          <w:bCs w:val="1"/>
        </w:rPr>
        <w:t xml:space="preserve">第八章 未来卫星行业发展预测</w:t>
      </w:r>
    </w:p>
    <w:p>
      <w:pPr>
        <w:spacing w:before="75" w:after="0"/>
      </w:pPr>
      <w:r>
        <w:rPr/>
        <w:t xml:space="preserve">第一节 未来卫星需求与市场预测</w:t>
      </w:r>
    </w:p>
    <w:p>
      <w:pPr>
        <w:spacing w:before="75" w:after="0"/>
      </w:pPr>
      <w:r>
        <w:rPr/>
        <w:t xml:space="preserve">一、2026-2031年卫星市场规模预测</w:t>
      </w:r>
    </w:p>
    <w:p>
      <w:pPr>
        <w:spacing w:before="75" w:after="0"/>
      </w:pPr>
      <w:r>
        <w:rPr/>
        <w:t xml:space="preserve">二、2026-2031年卫星行业总资产预测</w:t>
      </w:r>
    </w:p>
    <w:p>
      <w:pPr>
        <w:spacing w:before="75" w:after="0"/>
      </w:pPr>
      <w:r>
        <w:rPr/>
        <w:t xml:space="preserve">第二节 2026-2031年中国卫星行业供需预测</w:t>
      </w:r>
    </w:p>
    <w:p>
      <w:pPr>
        <w:spacing w:before="75" w:after="0"/>
      </w:pPr>
      <w:r>
        <w:rPr/>
        <w:t xml:space="preserve">一、2026-2031年中国卫星供给预测</w:t>
      </w:r>
    </w:p>
    <w:p>
      <w:pPr>
        <w:spacing w:before="75" w:after="0"/>
      </w:pPr>
      <w:r>
        <w:rPr/>
        <w:t xml:space="preserve">二、2026-2031年中国卫星需求预测</w:t>
      </w:r>
    </w:p>
    <w:p>
      <w:pPr>
        <w:spacing w:before="75" w:after="0"/>
      </w:pPr>
      <w:r>
        <w:rPr/>
        <w:t xml:space="preserve">三、2026-2031年中国卫星供需平衡预测</w:t>
      </w:r>
    </w:p>
    <w:p>
      <w:pPr>
        <w:spacing w:before="75" w:after="0"/>
      </w:pPr>
      <w:r>
        <w:rPr>
          <w:b w:val="1"/>
          <w:bCs w:val="1"/>
        </w:rPr>
        <w:t xml:space="preserve">第九章 2020-2025年卫星行业投资现状分析</w:t>
      </w:r>
    </w:p>
    <w:p>
      <w:pPr>
        <w:spacing w:before="75" w:after="0"/>
      </w:pPr>
      <w:r>
        <w:rPr/>
        <w:t xml:space="preserve">第一节 2024年卫星行业投资情况分析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2025年卫星行业投资情况分析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卫星行业投资环境分析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一、2025年卫星行业政策环境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卫星行业投资机会与风险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卫星行业投资效益分析</w:t>
      </w:r>
    </w:p>
    <w:p>
      <w:pPr>
        <w:spacing w:before="75" w:after="0"/>
      </w:pPr>
      <w:r>
        <w:rPr/>
        <w:t xml:space="preserve">一、2023-2025年卫星行业投资状况分析</w:t>
      </w:r>
    </w:p>
    <w:p>
      <w:pPr>
        <w:spacing w:before="75" w:after="0"/>
      </w:pPr>
      <w:r>
        <w:rPr/>
        <w:t xml:space="preserve">二、2026-2031年卫星行业投资效益分析</w:t>
      </w:r>
    </w:p>
    <w:p>
      <w:pPr>
        <w:spacing w:before="75" w:after="0"/>
      </w:pPr>
      <w:r>
        <w:rPr/>
        <w:t xml:space="preserve">三、2026-2031年卫星行业投资趋势预测</w:t>
      </w:r>
    </w:p>
    <w:p>
      <w:pPr>
        <w:spacing w:before="75" w:after="0"/>
      </w:pPr>
      <w:r>
        <w:rPr/>
        <w:t xml:space="preserve">四、2026-2031年卫星行业的投资方向</w:t>
      </w:r>
    </w:p>
    <w:p>
      <w:pPr>
        <w:spacing w:before="75" w:after="0"/>
      </w:pPr>
      <w:r>
        <w:rPr/>
        <w:t xml:space="preserve">五、2026-2031年卫星行业投资的建议</w:t>
      </w:r>
    </w:p>
    <w:p>
      <w:pPr>
        <w:spacing w:before="75" w:after="0"/>
      </w:pPr>
      <w:r>
        <w:rPr/>
        <w:t xml:space="preserve">六、新进入者应注意的障碍因素分析</w:t>
      </w:r>
    </w:p>
    <w:p>
      <w:pPr>
        <w:spacing w:before="75" w:after="0"/>
      </w:pPr>
      <w:r>
        <w:rPr/>
        <w:t xml:space="preserve">第三节 影响卫星行业发展的主要因素</w:t>
      </w:r>
    </w:p>
    <w:p>
      <w:pPr>
        <w:spacing w:before="75" w:after="0"/>
      </w:pPr>
      <w:r>
        <w:rPr/>
        <w:t xml:space="preserve">一、2026-2031年影响卫星行业运行的有利因素分析</w:t>
      </w:r>
    </w:p>
    <w:p>
      <w:pPr>
        <w:spacing w:before="75" w:after="0"/>
      </w:pPr>
      <w:r>
        <w:rPr/>
        <w:t xml:space="preserve">二、2026-2031年影响卫星行业运行的稳定因素分析</w:t>
      </w:r>
    </w:p>
    <w:p>
      <w:pPr>
        <w:spacing w:before="75" w:after="0"/>
      </w:pPr>
      <w:r>
        <w:rPr/>
        <w:t xml:space="preserve">三、2026-2031年影响卫星行业运行的不利因素分析</w:t>
      </w:r>
    </w:p>
    <w:p>
      <w:pPr>
        <w:spacing w:before="75" w:after="0"/>
      </w:pPr>
      <w:r>
        <w:rPr/>
        <w:t xml:space="preserve">四、2026-2031年我国卫星行业发展面临的挑战分析</w:t>
      </w:r>
    </w:p>
    <w:p>
      <w:pPr>
        <w:spacing w:before="75" w:after="0"/>
      </w:pPr>
      <w:r>
        <w:rPr/>
        <w:t xml:space="preserve">五、2026-2031年我国卫星行业发展面临的机遇分析</w:t>
      </w:r>
    </w:p>
    <w:p>
      <w:pPr>
        <w:spacing w:before="75" w:after="0"/>
      </w:pPr>
      <w:r>
        <w:rPr/>
        <w:t xml:space="preserve">第四节 卫星行业投资风险及控制策略分析</w:t>
      </w:r>
    </w:p>
    <w:p>
      <w:pPr>
        <w:spacing w:before="75" w:after="0"/>
      </w:pPr>
      <w:r>
        <w:rPr/>
        <w:t xml:space="preserve">一、2026-2031年卫星行业市场风险及控制策略</w:t>
      </w:r>
    </w:p>
    <w:p>
      <w:pPr>
        <w:spacing w:before="75" w:after="0"/>
      </w:pPr>
      <w:r>
        <w:rPr/>
        <w:t xml:space="preserve">二、2026-2031年卫星行业政策风险及控制策略</w:t>
      </w:r>
    </w:p>
    <w:p>
      <w:pPr>
        <w:spacing w:before="75" w:after="0"/>
      </w:pPr>
      <w:r>
        <w:rPr/>
        <w:t xml:space="preserve">三、2026-2031年卫星行业经营风险及控制策略</w:t>
      </w:r>
    </w:p>
    <w:p>
      <w:pPr>
        <w:spacing w:before="75" w:after="0"/>
      </w:pPr>
      <w:r>
        <w:rPr/>
        <w:t xml:space="preserve">四、2026-2031年卫星行业技术风险及控制策略</w:t>
      </w:r>
    </w:p>
    <w:p>
      <w:pPr>
        <w:spacing w:before="75" w:after="0"/>
      </w:pPr>
      <w:r>
        <w:rPr/>
        <w:t xml:space="preserve">五、2026-2031年卫星同业竞争风险及控制策略</w:t>
      </w:r>
    </w:p>
    <w:p>
      <w:pPr>
        <w:spacing w:before="75" w:after="0"/>
      </w:pPr>
      <w:r>
        <w:rPr/>
        <w:t xml:space="preserve">六、2026-2031年卫星行业其他风险及控制策略</w:t>
      </w:r>
    </w:p>
    <w:p>
      <w:pPr>
        <w:spacing w:before="75" w:after="0"/>
      </w:pPr>
      <w:r>
        <w:rPr>
          <w:b w:val="1"/>
          <w:bCs w:val="1"/>
        </w:rPr>
        <w:t xml:space="preserve">第十二章 卫星行业投资战略研究</w:t>
      </w:r>
    </w:p>
    <w:p>
      <w:pPr>
        <w:spacing w:before="75" w:after="0"/>
      </w:pPr>
      <w:r>
        <w:rPr/>
        <w:t xml:space="preserve">第一节 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卫星行业投资战略研究</w:t>
      </w:r>
    </w:p>
    <w:p>
      <w:pPr>
        <w:spacing w:before="75" w:after="0"/>
      </w:pPr>
      <w:r>
        <w:rPr/>
        <w:t xml:space="preserve">一、2024年卫星行业投资战略研究</w:t>
      </w:r>
    </w:p>
    <w:p>
      <w:pPr>
        <w:spacing w:before="75" w:after="0"/>
      </w:pPr>
      <w:r>
        <w:rPr/>
        <w:t xml:space="preserve">二、2025年卫星行业投资战略研究</w:t>
      </w:r>
    </w:p>
    <w:p>
      <w:pPr>
        <w:spacing w:before="75" w:after="0"/>
      </w:pPr>
      <w:r>
        <w:rPr/>
        <w:t xml:space="preserve">三、2026-2031年卫星行业投资形势</w:t>
      </w:r>
    </w:p>
    <w:p>
      <w:pPr>
        <w:spacing w:before="75" w:after="0"/>
      </w:pPr>
      <w:r>
        <w:rPr/>
        <w:t xml:space="preserve">四、2026-2031年卫星行业投资战略</w:t>
      </w:r>
    </w:p>
    <w:p>
      <w:pPr>
        <w:spacing w:before="75" w:after="0"/>
      </w:pPr>
      <w:r>
        <w:rPr>
          <w:b w:val="1"/>
          <w:bCs w:val="1"/>
        </w:rPr>
        <w:t xml:space="preserve">图表目录</w:t>
      </w:r>
    </w:p>
    <w:p>
      <w:pPr>
        <w:spacing w:before="75" w:after="0"/>
      </w:pPr>
      <w:r>
        <w:rPr/>
        <w:t xml:space="preserve">图表：卫星产业链分析</w:t>
      </w:r>
    </w:p>
    <w:p>
      <w:pPr>
        <w:spacing w:before="75" w:after="0"/>
      </w:pPr>
      <w:r>
        <w:rPr/>
        <w:t xml:space="preserve">图表：国际卫星市场规模</w:t>
      </w:r>
    </w:p>
    <w:p>
      <w:pPr>
        <w:spacing w:before="75" w:after="0"/>
      </w:pPr>
      <w:r>
        <w:rPr/>
        <w:t xml:space="preserve">图表：国际卫星生命周期</w:t>
      </w:r>
    </w:p>
    <w:p>
      <w:pPr>
        <w:spacing w:before="75" w:after="0"/>
      </w:pPr>
      <w:r>
        <w:rPr/>
        <w:t xml:space="preserve">图表：2023-2025年中国卫星竞争力分析</w:t>
      </w:r>
    </w:p>
    <w:p>
      <w:pPr>
        <w:spacing w:before="75" w:after="0"/>
      </w:pPr>
      <w:r>
        <w:rPr/>
        <w:t xml:space="preserve">图表：2023-2025年中国卫星行业市场规模</w:t>
      </w:r>
    </w:p>
    <w:p>
      <w:pPr>
        <w:spacing w:before="75" w:after="0"/>
      </w:pPr>
      <w:r>
        <w:rPr/>
        <w:t xml:space="preserve">图表：2023-2025年全球卫星产业市场规模</w:t>
      </w:r>
    </w:p>
    <w:p>
      <w:pPr>
        <w:spacing w:before="75" w:after="0"/>
      </w:pPr>
      <w:r>
        <w:rPr/>
        <w:t xml:space="preserve">图表：2023-2025年卫星重要数据指标比较</w:t>
      </w:r>
    </w:p>
    <w:p>
      <w:pPr>
        <w:spacing w:before="75" w:after="0"/>
      </w:pPr>
      <w:r>
        <w:rPr/>
        <w:t xml:space="preserve">图表：2023-2025年中国卫星行业销售情况分析</w:t>
      </w:r>
    </w:p>
    <w:p>
      <w:pPr>
        <w:spacing w:before="75" w:after="0"/>
      </w:pPr>
      <w:r>
        <w:rPr/>
        <w:t xml:space="preserve">图表：2023-2025年中国卫星行业利润情况分析</w:t>
      </w:r>
    </w:p>
    <w:p>
      <w:pPr>
        <w:spacing w:before="75" w:after="0"/>
      </w:pPr>
      <w:r>
        <w:rPr/>
        <w:t xml:space="preserve">图表：2023-2025年中国卫星行业资产情况分析</w:t>
      </w:r>
    </w:p>
    <w:p>
      <w:pPr>
        <w:spacing w:before="75" w:after="0"/>
      </w:pPr>
      <w:r>
        <w:rPr/>
        <w:t xml:space="preserve">图表：2026-2031年中国卫星市场前景预测</w:t>
      </w:r>
    </w:p>
    <w:p>
      <w:pPr>
        <w:spacing w:before="75" w:after="0"/>
      </w:pPr>
      <w:r>
        <w:rPr/>
        <w:t xml:space="preserve">图表：2026-2031年中国卫星发展前景预测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2026-2031年中国卫星行业竞争分析及发展前景预测报告</dc:title>
  <dc:description>2026-2031年中国卫星行业竞争分析及发展前景预测报告</dc:description>
  <dc:subject>2026-2031年中国卫星行业竞争分析及发展前景预测报告</dc:subject>
  <cp:keywords>研究报告</cp:keywords>
  <cp:category>研究报告</cp:category>
  <cp:lastModifiedBy>北京中道泰和信息咨询有限公司</cp:lastModifiedBy>
  <dcterms:created xsi:type="dcterms:W3CDTF">2026-03-23T11:05:11+08:00</dcterms:created>
  <dcterms:modified xsi:type="dcterms:W3CDTF">2026-03-23T11:05:11+08:00</dcterms:modified>
</cp:coreProperties>
</file>

<file path=docProps/custom.xml><?xml version="1.0" encoding="utf-8"?>
<Properties xmlns="http://schemas.openxmlformats.org/officeDocument/2006/custom-properties" xmlns:vt="http://schemas.openxmlformats.org/officeDocument/2006/docPropsVTypes"/>
</file>