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2026-2031年中国海外投资行业深度发展研究与“十五五”企业投资战略规划报告</w:t>
      </w:r>
    </w:p>
    <w:p>
      <w:pPr>
        <w:spacing w:after="150"/>
      </w:pPr>
      <w:r>
        <w:rPr>
          <w:b w:val="1"/>
          <w:bCs w:val="1"/>
        </w:rPr>
        <w:t xml:space="preserve">报告简介</w:t>
      </w:r>
    </w:p>
    <w:p>
      <w:pPr>
        <w:spacing w:after="150"/>
      </w:pPr>
      <w:r>
        <w:rPr/>
        <w:t xml:space="preserve">在全球经济一体化的背景下，海外投资已成为企业拓展市场、获取资源、提升竞争力的重要战略手段。它不仅涉及资金的跨国流动，更涵盖了对不同国家和地区政治、经济、文化、法律等多方面因素的综合考量。海外投资能够帮助投资者实现资产的多元化配置，降低单一市场的风险，同时也为投资目的地带来了资金、技术和管理经验，促进了当地的经济发展。然而，海外投资也面临着诸多不确定性和风险，如汇率波动、政策变化、文化差异等，这就要求投资者必须具备敏锐的市场洞察力、严谨的风险评估能力和灵活的应对策略。</w:t>
      </w:r>
    </w:p>
    <w:p>
      <w:pPr>
        <w:spacing w:after="150"/>
      </w:pPr>
      <w:r>
        <w:rPr/>
        <w:t xml:space="preserve">从现状来看，全球海外投资格局正在发生深刻的变化。一方面，传统的投资热点地区如欧美等发达国家，由于市场饱和度较高、投资成本上升以及贸易保护主义等因素的影响，投资吸引力有所下降;另一方面，新兴经济体和发展中国家凭借其丰富的自然资源、庞大的消费市场和不断改善的投资环境，正逐渐成为海外投资的新宠。同时，随着科技的快速发展，跨境投资的形式也日益多样化，除了传统的直接投资和证券投资外，风险投资、私募股权投资等新兴投资方式在海外投资中的比重也在不断增加。此外，随着全球对可持续发展的关注度不断提高，绿色投资、社会责任投资等理念也逐渐融入到海外投资的决策中，成为投资者需要考虑的重要因素。</w:t>
      </w:r>
    </w:p>
    <w:p>
      <w:pPr>
        <w:spacing w:after="150"/>
      </w:pPr>
      <w:r>
        <w:rPr/>
        <w:t xml:space="preserve">展望2026-2031年，海外投资将呈现出更加复杂多变的趋势。一方面，全球经济的不确定性依然存在，地缘政治冲突、贸易摩擦等因素可能会对海外投资的规模和流向产生影响;另一方面，随着新兴技术的不断涌现和应用，如人工智能、大数据、区块链等，海外投资的效率和透明度将得到提升，同时也将催生新的投资机会和商业模式。此外，随着全球对环境保护和可持续发展的重视程度不断提高，海外投资将更加注重环境、社会和治理(ESG)因素，投资者在追求经济回报的同时，也将更加关注投资项目的社会和环境效益。尽管海外投资面临着诸多挑战，但凭借其在全球经济中的重要作用和广阔的发展空间，未来几年仍将吸引大量的资金流入。投资者需要在深入了解目标市场的基础上，制定科学合理的投资策略，加强风险管理，以实现海外投资的可持续发展。</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四五”以来社会经济发展形势和政策带动的发展成果作进一步研究，对“十四五”时期海外投资行业发展的问题和难题做深入分析，并从2020年开始全面跟进相关规划的制定和研究工作，为海外投资行业规划指导目标和海外投资发展方向提供有建设性的建议，为海外投资行业发展提供准确的市场分析内容和研究成果。</w:t>
      </w:r>
    </w:p>
    <w:p>
      <w:pPr>
        <w:spacing w:after="150"/>
      </w:pPr>
      <w:r>
        <w:rPr/>
        <w:t xml:space="preserve">中道泰和通过对海外投资行业长期跟踪监测，分析海外投资行业需求、供给、经营特性、获取能力、产业链和价值链等多方面的内容，整合行业、市场、企业、用户等多层面数据和信息资源，为客户提供深度的海外投资行业研究报告，以专业的研究方法帮助客户深入的了解海外投资行业，发现投资价值和投资机会，规避经营风险，提高管理和运营能力。海外投资行业报告是从事海外投资行业投资之前，对海外投资行业各种相关因素进行具体调查、研究、分析，评估项目可行性、效果效益程度，提出建设性意见建议对策等，是海外投资行业投资决策者和主管机关审批的研究性报告。以阐述对海外投资行业的理论认识为主要内容，重在海外投资行业本质及规律性认识的研究。海外投资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海外投资行业协会、中道泰和产业研究院、全国及海外多种相关报刊杂志以及专业研究机构公布和提供的大量资料，对中国国家 “十四五”经济和社会运行和成果进行分析、产业链上下游行业发展状况、行业供需形势、进出口等进行了深入研究，并重点分析了中国海外投资行业发展状况和特点，以及“十四五”中国海外投资行业将面临的挑战、行业的区域发展状况与竞争格局。报告还对“十四五”全球及中国海外投资行业发展动向和趋势作了详细分析和预测，并对海外投资行业进行了趋向研判，是海外投资经营企业，科研、投资机构等单位准确了解目前海外投资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一、“十五五”规划期海外投资行业发展方向</w:t>
      </w:r>
    </w:p>
    <w:p>
      <w:pPr>
        <w:spacing w:before="75" w:after="0"/>
      </w:pPr>
      <w:r>
        <w:rPr/>
        <w:t xml:space="preserve">二、“十五五”规划期海外投资行业发展动态</w:t>
      </w:r>
    </w:p>
    <w:p>
      <w:pPr>
        <w:spacing w:before="75" w:after="0"/>
      </w:pPr>
      <w:r>
        <w:rPr/>
        <w:t xml:space="preserve">三、2025年海外投资行业发展动向分析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基于pest模型的海外投资行业发展环境分析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一、海外投资技术发展概况</w:t>
      </w:r>
    </w:p>
    <w:p>
      <w:pPr>
        <w:spacing w:before="75" w:after="0"/>
      </w:pPr>
      <w:r>
        <w:rPr/>
        <w:t xml:space="preserve">二、海外投资研发投入情况</w:t>
      </w:r>
    </w:p>
    <w:p>
      <w:pPr>
        <w:spacing w:before="75" w:after="0"/>
      </w:pPr>
      <w:r>
        <w:rPr/>
        <w:t xml:space="preserve">三、海外投资主要技术进展</w:t>
      </w:r>
    </w:p>
    <w:p>
      <w:pPr>
        <w:spacing w:before="75" w:after="0"/>
      </w:pPr>
      <w:r>
        <w:rPr/>
        <w:t xml:space="preserve">四、行业技术趋势分析</w:t>
      </w:r>
    </w:p>
    <w:p>
      <w:pPr>
        <w:spacing w:before="75" w:after="0"/>
      </w:pPr>
      <w:r>
        <w:rPr/>
        <w:t xml:space="preserve">五、海外投资技术发展的影响</w:t>
      </w:r>
    </w:p>
    <w:p>
      <w:pPr>
        <w:spacing w:before="75" w:after="0"/>
      </w:pPr>
      <w:r>
        <w:rPr>
          <w:b w:val="1"/>
          <w:bCs w:val="1"/>
        </w:rPr>
        <w:t xml:space="preserve">第四章 “十四五”时期以来海外投资行业运行现状分析</w:t>
      </w:r>
    </w:p>
    <w:p>
      <w:pPr>
        <w:spacing w:before="75" w:after="0"/>
      </w:pPr>
      <w:r>
        <w:rPr/>
        <w:t xml:space="preserve">第一节 “十四五”全球海外投资行业发展状况分析</w:t>
      </w:r>
    </w:p>
    <w:p>
      <w:pPr>
        <w:spacing w:before="75" w:after="0"/>
      </w:pPr>
      <w:r>
        <w:rPr/>
        <w:t xml:space="preserve">一、2025年全球海外投资行业发展规模</w:t>
      </w:r>
    </w:p>
    <w:p>
      <w:pPr>
        <w:spacing w:before="75" w:after="0"/>
      </w:pPr>
      <w:r>
        <w:rPr/>
        <w:t xml:space="preserve">二、2025年全球海外投资行业区域格局</w:t>
      </w:r>
    </w:p>
    <w:p>
      <w:pPr>
        <w:spacing w:before="75" w:after="0"/>
      </w:pPr>
      <w:r>
        <w:rPr/>
        <w:t xml:space="preserve">三、全球海外投资行业未来趋势预测</w:t>
      </w:r>
    </w:p>
    <w:p>
      <w:pPr>
        <w:spacing w:before="75" w:after="0"/>
      </w:pPr>
      <w:r>
        <w:rPr/>
        <w:t xml:space="preserve">四、全球海外投资行业主要企业动向</w:t>
      </w:r>
    </w:p>
    <w:p>
      <w:pPr>
        <w:spacing w:before="75" w:after="0"/>
      </w:pPr>
      <w:r>
        <w:rPr/>
        <w:t xml:space="preserve">第二节 “十四五”中国海外投资行业发展状况分析</w:t>
      </w:r>
    </w:p>
    <w:p>
      <w:pPr>
        <w:spacing w:before="75" w:after="0"/>
      </w:pPr>
      <w:r>
        <w:rPr/>
        <w:t xml:space="preserve">一、中国海外投资行业发展阶段</w:t>
      </w:r>
    </w:p>
    <w:p>
      <w:pPr>
        <w:spacing w:before="75" w:after="0"/>
      </w:pPr>
      <w:r>
        <w:rPr/>
        <w:t xml:space="preserve">二、中国海外投资行业发展总体概况</w:t>
      </w:r>
    </w:p>
    <w:p>
      <w:pPr>
        <w:spacing w:before="75" w:after="0"/>
      </w:pPr>
      <w:r>
        <w:rPr/>
        <w:t xml:space="preserve">三、中国海外投资行业发展特点分析</w:t>
      </w:r>
    </w:p>
    <w:p>
      <w:pPr>
        <w:spacing w:before="75" w:after="0"/>
      </w:pPr>
      <w:r>
        <w:rPr/>
        <w:t xml:space="preserve">四、中国海外投资行业盈利模式分析</w:t>
      </w:r>
    </w:p>
    <w:p>
      <w:pPr>
        <w:spacing w:before="75" w:after="0"/>
      </w:pPr>
      <w:r>
        <w:rPr/>
        <w:t xml:space="preserve">第三节 “十四五”海外投资行业发展现状</w:t>
      </w:r>
    </w:p>
    <w:p>
      <w:pPr>
        <w:spacing w:before="75" w:after="0"/>
      </w:pPr>
      <w:r>
        <w:rPr/>
        <w:t xml:space="preserve">一、中国海外投资行业市场规模分析</w:t>
      </w:r>
    </w:p>
    <w:p>
      <w:pPr>
        <w:spacing w:before="75" w:after="0"/>
      </w:pPr>
      <w:r>
        <w:rPr/>
        <w:t xml:space="preserve">二、中国海外投资行业发展现状分析</w:t>
      </w:r>
    </w:p>
    <w:p>
      <w:pPr>
        <w:spacing w:before="75" w:after="0"/>
      </w:pPr>
      <w:r>
        <w:rPr/>
        <w:t xml:space="preserve">三、中国海外投资市场运行情况分析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“十四五”时期海外投资行业区域格局发展分析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“十四五”时期海外投资行业竞争格局分析</w:t>
      </w:r>
    </w:p>
    <w:p>
      <w:pPr>
        <w:spacing w:before="75" w:after="0"/>
      </w:pPr>
      <w:r>
        <w:rPr/>
        <w:t xml:space="preserve">第一节 行业总体市场竞争状况分析</w:t>
      </w:r>
    </w:p>
    <w:p>
      <w:pPr>
        <w:spacing w:before="75" w:after="0"/>
      </w:pPr>
      <w:r>
        <w:rPr/>
        <w:t xml:space="preserve">一、海外投资行业不同市场竞争结构特点</w:t>
      </w:r>
    </w:p>
    <w:p>
      <w:pPr>
        <w:spacing w:before="75" w:after="0"/>
      </w:pPr>
      <w:r>
        <w:rPr/>
        <w:t xml:space="preserve">二、海外投资行业企业竞争比较分析</w:t>
      </w:r>
    </w:p>
    <w:p>
      <w:pPr>
        <w:spacing w:before="75" w:after="0"/>
      </w:pPr>
      <w:r>
        <w:rPr/>
        <w:t xml:space="preserve">三、海外投资行业企业间竞争格局分析</w:t>
      </w:r>
    </w:p>
    <w:p>
      <w:pPr>
        <w:spacing w:before="75" w:after="0"/>
      </w:pPr>
      <w:r>
        <w:rPr/>
        <w:t xml:space="preserve">四、海外投资行业集中度分析</w:t>
      </w:r>
    </w:p>
    <w:p>
      <w:pPr>
        <w:spacing w:before="75" w:after="0"/>
      </w:pPr>
      <w:r>
        <w:rPr/>
        <w:t xml:space="preserve">五、海外投资行业swot分析</w:t>
      </w:r>
    </w:p>
    <w:p>
      <w:pPr>
        <w:spacing w:before="75" w:after="0"/>
      </w:pPr>
      <w:r>
        <w:rPr/>
        <w:t xml:space="preserve">第二节 中国海外投资行业竞争格局综述</w:t>
      </w:r>
    </w:p>
    <w:p>
      <w:pPr>
        <w:spacing w:before="75" w:after="0"/>
      </w:pPr>
      <w:r>
        <w:rPr/>
        <w:t xml:space="preserve">一、海外投资行业竞争概况</w:t>
      </w:r>
    </w:p>
    <w:p>
      <w:pPr>
        <w:spacing w:before="75" w:after="0"/>
      </w:pPr>
      <w:r>
        <w:rPr/>
        <w:t xml:space="preserve">1、中国海外投资行业品牌竞争格局</w:t>
      </w:r>
    </w:p>
    <w:p>
      <w:pPr>
        <w:spacing w:before="75" w:after="0"/>
      </w:pPr>
      <w:r>
        <w:rPr/>
        <w:t xml:space="preserve">2、海外投资业未来竞争格局和特点</w:t>
      </w:r>
    </w:p>
    <w:p>
      <w:pPr>
        <w:spacing w:before="75" w:after="0"/>
      </w:pPr>
      <w:r>
        <w:rPr/>
        <w:t xml:space="preserve">3、海外投资市场进入及竞争对手分析</w:t>
      </w:r>
    </w:p>
    <w:p>
      <w:pPr>
        <w:spacing w:before="75" w:after="0"/>
      </w:pPr>
      <w:r>
        <w:rPr/>
        <w:t xml:space="preserve">二、中国海外投资行业竞争力分析</w:t>
      </w:r>
    </w:p>
    <w:p>
      <w:pPr>
        <w:spacing w:before="75" w:after="0"/>
      </w:pPr>
      <w:r>
        <w:rPr/>
        <w:t xml:space="preserve">1、中国海外投资行业竞争力剖析</w:t>
      </w:r>
    </w:p>
    <w:p>
      <w:pPr>
        <w:spacing w:before="75" w:after="0"/>
      </w:pPr>
      <w:r>
        <w:rPr/>
        <w:t xml:space="preserve">2、中国海外投资企业市场竞争的优势</w:t>
      </w:r>
    </w:p>
    <w:p>
      <w:pPr>
        <w:spacing w:before="75" w:after="0"/>
      </w:pPr>
      <w:r>
        <w:rPr/>
        <w:t xml:space="preserve">3、海外投资行业主要企业竞争力分析</w:t>
      </w:r>
    </w:p>
    <w:p>
      <w:pPr>
        <w:spacing w:before="75" w:after="0"/>
      </w:pPr>
      <w:r>
        <w:rPr/>
        <w:t xml:space="preserve">第三节 海外投资行业竞争格局分析</w:t>
      </w:r>
    </w:p>
    <w:p>
      <w:pPr>
        <w:spacing w:before="75" w:after="0"/>
      </w:pPr>
      <w:r>
        <w:rPr/>
        <w:t xml:space="preserve">一、国内外企业海外投资竞争分析</w:t>
      </w:r>
    </w:p>
    <w:p>
      <w:pPr>
        <w:spacing w:before="75" w:after="0"/>
      </w:pPr>
      <w:r>
        <w:rPr/>
        <w:t xml:space="preserve">二、中国海外投资市场竞争分析</w:t>
      </w:r>
    </w:p>
    <w:p>
      <w:pPr>
        <w:spacing w:before="75" w:after="0"/>
      </w:pPr>
      <w:r>
        <w:rPr/>
        <w:t xml:space="preserve">三、国内主要海外投资企业动向</w:t>
      </w:r>
    </w:p>
    <w:p>
      <w:pPr>
        <w:spacing w:before="75" w:after="0"/>
      </w:pPr>
      <w:r>
        <w:rPr/>
        <w:t xml:space="preserve">第四节 海外投资市场竞争策略分析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“十五五”海外投资行业投资规划与发展战略</w:t>
      </w:r>
    </w:p>
    <w:p>
      <w:pPr>
        <w:spacing w:before="75" w:after="0"/>
      </w:pPr>
      <w:r>
        <w:rPr/>
        <w:t xml:space="preserve">第一节 海外投资行业投融资情况</w:t>
      </w:r>
    </w:p>
    <w:p>
      <w:pPr>
        <w:spacing w:before="75" w:after="0"/>
      </w:pPr>
      <w:r>
        <w:rPr/>
        <w:t xml:space="preserve">一、海外投资行业资金渠道分析</w:t>
      </w:r>
    </w:p>
    <w:p>
      <w:pPr>
        <w:spacing w:before="75" w:after="0"/>
      </w:pPr>
      <w:r>
        <w:rPr/>
        <w:t xml:space="preserve">二、海外投资行业固定资产投资</w:t>
      </w:r>
    </w:p>
    <w:p>
      <w:pPr>
        <w:spacing w:before="75" w:after="0"/>
      </w:pPr>
      <w:r>
        <w:rPr/>
        <w:t xml:space="preserve">三、海外投资行业重组情况分析</w:t>
      </w:r>
    </w:p>
    <w:p>
      <w:pPr>
        <w:spacing w:before="75" w:after="0"/>
      </w:pPr>
      <w:r>
        <w:rPr/>
        <w:t xml:space="preserve">四、海外投资行业投资现状分析</w:t>
      </w:r>
    </w:p>
    <w:p>
      <w:pPr>
        <w:spacing w:before="75" w:after="0"/>
      </w:pPr>
      <w:r>
        <w:rPr/>
        <w:t xml:space="preserve">第二节 2026-2031年海外投资行业投资机会</w:t>
      </w:r>
    </w:p>
    <w:p>
      <w:pPr>
        <w:spacing w:before="75" w:after="0"/>
      </w:pPr>
      <w:r>
        <w:rPr/>
        <w:t xml:space="preserve">一、海外投资产业链投资机会</w:t>
      </w:r>
    </w:p>
    <w:p>
      <w:pPr>
        <w:spacing w:before="75" w:after="0"/>
      </w:pPr>
      <w:r>
        <w:rPr/>
        <w:t xml:space="preserve">二、海外投资重点区域投资机会</w:t>
      </w:r>
    </w:p>
    <w:p>
      <w:pPr>
        <w:spacing w:before="75" w:after="0"/>
      </w:pPr>
      <w:r>
        <w:rPr/>
        <w:t xml:space="preserve">第三节 2026-2031年海外投资行业投资风险及防范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“十五五”海外投资行业前景及趋势预测</w:t>
      </w:r>
    </w:p>
    <w:p>
      <w:pPr>
        <w:spacing w:before="75" w:after="0"/>
      </w:pPr>
      <w:r>
        <w:rPr/>
        <w:t xml:space="preserve">第一节 海外投资行业五年规划现状及未来预测</w:t>
      </w:r>
    </w:p>
    <w:p>
      <w:pPr>
        <w:spacing w:before="75" w:after="0"/>
      </w:pPr>
      <w:r>
        <w:rPr/>
        <w:t xml:space="preserve">一、“十四五”期间海外投资规划目标完成情况</w:t>
      </w:r>
    </w:p>
    <w:p>
      <w:pPr>
        <w:spacing w:before="75" w:after="0"/>
      </w:pPr>
      <w:r>
        <w:rPr/>
        <w:t xml:space="preserve">二、“十四五”期间海外投资行业主要发展成果</w:t>
      </w:r>
    </w:p>
    <w:p>
      <w:pPr>
        <w:spacing w:before="75" w:after="0"/>
      </w:pPr>
      <w:r>
        <w:rPr/>
        <w:t xml:space="preserve">三、“十四五”时期海外投资行业重要事件动态</w:t>
      </w:r>
    </w:p>
    <w:p>
      <w:pPr>
        <w:spacing w:before="75" w:after="0"/>
      </w:pPr>
      <w:r>
        <w:rPr/>
        <w:t xml:space="preserve">第二节 2026-2031年海外投资市场发展前景</w:t>
      </w:r>
    </w:p>
    <w:p>
      <w:pPr>
        <w:spacing w:before="75" w:after="0"/>
      </w:pPr>
      <w:r>
        <w:rPr/>
        <w:t xml:space="preserve">一、2026-2031年海外投资市场发展潜力</w:t>
      </w:r>
    </w:p>
    <w:p>
      <w:pPr>
        <w:spacing w:before="75" w:after="0"/>
      </w:pPr>
      <w:r>
        <w:rPr/>
        <w:t xml:space="preserve">二、2026-2031年海外投资市场发展前景展望</w:t>
      </w:r>
    </w:p>
    <w:p>
      <w:pPr>
        <w:spacing w:before="75" w:after="0"/>
      </w:pPr>
      <w:r>
        <w:rPr/>
        <w:t xml:space="preserve">第三节 2026-2031年海外投资市场发展趋势预测</w:t>
      </w:r>
    </w:p>
    <w:p>
      <w:pPr>
        <w:spacing w:before="75" w:after="0"/>
      </w:pPr>
      <w:r>
        <w:rPr/>
        <w:t xml:space="preserve">一、2026-2031年海外投资行业发展趋势预测</w:t>
      </w:r>
    </w:p>
    <w:p>
      <w:pPr>
        <w:spacing w:before="75" w:after="0"/>
      </w:pPr>
      <w:r>
        <w:rPr/>
        <w:t xml:space="preserve">二、2026-2031年海外投资行业市场规模预测</w:t>
      </w:r>
    </w:p>
    <w:p>
      <w:pPr>
        <w:spacing w:before="75" w:after="0"/>
      </w:pPr>
      <w:r>
        <w:rPr/>
        <w:t xml:space="preserve">三、2026-2031年海外投资行业应用趋势预测</w:t>
      </w:r>
    </w:p>
    <w:p>
      <w:pPr>
        <w:spacing w:before="75" w:after="0"/>
      </w:pPr>
      <w:r>
        <w:rPr>
          <w:b w:val="1"/>
          <w:bCs w:val="1"/>
        </w:rPr>
        <w:t xml:space="preserve">第九章 “十五五”规划指导海外投资行业企业战略方向研究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海外投资行业企业战略规划方向研究</w:t>
      </w:r>
    </w:p>
    <w:p>
      <w:pPr>
        <w:spacing w:before="75" w:after="0"/>
      </w:pPr>
      <w:r>
        <w:rPr/>
        <w:t xml:space="preserve">一、“十五五”海外投资行业企业战略调查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海外投资行业战略实施案例及方向研究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图表：海外投资行业生命周期</w:t>
      </w:r>
    </w:p>
    <w:p>
      <w:pPr>
        <w:spacing w:before="75" w:after="0"/>
      </w:pPr>
      <w:r>
        <w:rPr/>
        <w:t xml:space="preserve">图表：海外投资行业产业链结构图</w:t>
      </w:r>
    </w:p>
    <w:p>
      <w:pPr>
        <w:spacing w:before="75" w:after="0"/>
      </w:pPr>
      <w:r>
        <w:rPr/>
        <w:t xml:space="preserve">图表：海外投资行业主要政策一览</w:t>
      </w:r>
    </w:p>
    <w:p>
      <w:pPr>
        <w:spacing w:before="75" w:after="0"/>
      </w:pPr>
      <w:r>
        <w:rPr/>
        <w:t xml:space="preserve">图表：新中国70年十三个五年规划回顾</w:t>
      </w:r>
    </w:p>
    <w:p>
      <w:pPr>
        <w:spacing w:before="75" w:after="0"/>
      </w:pPr>
      <w:r>
        <w:rPr/>
        <w:t xml:space="preserve">图表：“十四五”海外投资行业发展目标完成值</w:t>
      </w:r>
    </w:p>
    <w:p>
      <w:pPr>
        <w:spacing w:before="75" w:after="0"/>
      </w:pPr>
      <w:r>
        <w:rPr/>
        <w:t xml:space="preserve">图表：2023-2025年全球海外投资行业市场规模</w:t>
      </w:r>
    </w:p>
    <w:p>
      <w:pPr>
        <w:spacing w:before="75" w:after="0"/>
      </w:pPr>
      <w:r>
        <w:rPr/>
        <w:t xml:space="preserve">图表：2023-2025年中国海外投资行业市场规模</w:t>
      </w:r>
    </w:p>
    <w:p>
      <w:pPr>
        <w:spacing w:before="75" w:after="0"/>
      </w:pPr>
      <w:r>
        <w:rPr/>
        <w:t xml:space="preserve">图表：中国海外投资市场占全球份额比较</w:t>
      </w:r>
    </w:p>
    <w:p>
      <w:pPr>
        <w:spacing w:before="75" w:after="0"/>
      </w:pPr>
      <w:r>
        <w:rPr/>
        <w:t xml:space="preserve">图表：2023-2025年海外投资行业华北地区供需格局</w:t>
      </w:r>
    </w:p>
    <w:p>
      <w:pPr>
        <w:spacing w:before="75" w:after="0"/>
      </w:pPr>
      <w:r>
        <w:rPr/>
        <w:t xml:space="preserve">图表：2023-2025年海外投资行业华中地区供需格局</w:t>
      </w:r>
    </w:p>
    <w:p>
      <w:pPr>
        <w:spacing w:before="75" w:after="0"/>
      </w:pPr>
      <w:r>
        <w:rPr/>
        <w:t xml:space="preserve">图表：2023-2025年海外投资行业华南地区供需格局</w:t>
      </w:r>
    </w:p>
    <w:p>
      <w:pPr>
        <w:spacing w:before="75" w:after="0"/>
      </w:pPr>
      <w:r>
        <w:rPr/>
        <w:t xml:space="preserve">图表：2023-2025年海外投资行业华东地区供需格局</w:t>
      </w:r>
    </w:p>
    <w:p>
      <w:pPr>
        <w:spacing w:before="75" w:after="0"/>
      </w:pPr>
      <w:r>
        <w:rPr/>
        <w:t xml:space="preserve">图表：2023-2025年海外投资行业东北地区供需格局</w:t>
      </w:r>
    </w:p>
    <w:p>
      <w:pPr>
        <w:spacing w:before="75" w:after="0"/>
      </w:pPr>
      <w:r>
        <w:rPr/>
        <w:t xml:space="preserve">图表：2023-2025年海外投资行业西南地区供需格局</w:t>
      </w:r>
    </w:p>
    <w:p>
      <w:pPr>
        <w:spacing w:before="75" w:after="0"/>
      </w:pPr>
      <w:r>
        <w:rPr/>
        <w:t xml:space="preserve">图表：2023-2025年海外投资行业西北地区供需格局</w:t>
      </w:r>
    </w:p>
    <w:p>
      <w:pPr>
        <w:spacing w:before="75" w:after="0"/>
      </w:pPr>
      <w:r>
        <w:rPr/>
        <w:t xml:space="preserve">图表：2021-2024年海外投资行业收入总计</w:t>
      </w:r>
    </w:p>
    <w:p>
      <w:pPr>
        <w:spacing w:before="75" w:after="0"/>
      </w:pPr>
      <w:r>
        <w:rPr/>
        <w:t xml:space="preserve">图表：2023-2025年海外投资行业利润分析</w:t>
      </w:r>
    </w:p>
    <w:p>
      <w:pPr>
        <w:spacing w:before="75" w:after="0"/>
      </w:pPr>
      <w:r>
        <w:rPr/>
        <w:t xml:space="preserve">图表：2021-2024年海外投资行业资产总计</w:t>
      </w:r>
    </w:p>
    <w:p>
      <w:pPr>
        <w:spacing w:before="75" w:after="0"/>
      </w:pPr>
      <w:r>
        <w:rPr/>
        <w:t xml:space="preserve">图表：2021-2024年海外投资行业负债总计</w:t>
      </w:r>
    </w:p>
    <w:p>
      <w:pPr>
        <w:spacing w:before="75" w:after="0"/>
      </w:pPr>
      <w:r>
        <w:rPr/>
        <w:t xml:space="preserve">图表：2023-2025年海外投资行业上市公司业务收入情况</w:t>
      </w:r>
    </w:p>
    <w:p>
      <w:pPr>
        <w:spacing w:before="75" w:after="0"/>
      </w:pPr>
      <w:r>
        <w:rPr/>
        <w:t xml:space="preserve">图表：2023-2025年海外投资行业上市公司业务成本情况</w:t>
      </w:r>
    </w:p>
    <w:p>
      <w:pPr>
        <w:spacing w:before="75" w:after="0"/>
      </w:pPr>
      <w:r>
        <w:rPr/>
        <w:t xml:space="preserve">图表：2023-2025年海外投资行业上市公司净利润统计</w:t>
      </w:r>
    </w:p>
    <w:p>
      <w:pPr>
        <w:spacing w:before="75" w:after="0"/>
      </w:pPr>
      <w:r>
        <w:rPr/>
        <w:t xml:space="preserve">图表：2023-2025年海外投资行业上市公司偿债能力分析</w:t>
      </w:r>
    </w:p>
    <w:p>
      <w:pPr>
        <w:spacing w:before="75" w:after="0"/>
      </w:pPr>
      <w:r>
        <w:rPr/>
        <w:t xml:space="preserve">图表：2026-2031年海外投资行业市场规模预测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2026-2031年中国海外投资行业深度发展研究与“十五五”企业投资战略规划报告</dc:title>
  <dc:description>2026-2031年中国海外投资行业深度发展研究与“十五五”企业投资战略规划报告</dc:description>
  <dc:subject>2026-2031年中国海外投资行业深度发展研究与“十五五”企业投资战略规划报告</dc:subject>
  <cp:keywords>研究报告</cp:keywords>
  <cp:category>研究报告</cp:category>
  <cp:lastModifiedBy>北京中道泰和信息咨询有限公司</cp:lastModifiedBy>
  <dcterms:created xsi:type="dcterms:W3CDTF">2026-03-23T11:12:10+08:00</dcterms:created>
  <dcterms:modified xsi:type="dcterms:W3CDTF">2026-03-23T11:12:10+08:00</dcterms:modified>
</cp:coreProperties>
</file>

<file path=docProps/custom.xml><?xml version="1.0" encoding="utf-8"?>
<Properties xmlns="http://schemas.openxmlformats.org/officeDocument/2006/custom-properties" xmlns:vt="http://schemas.openxmlformats.org/officeDocument/2006/docPropsVTypes"/>
</file>