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2026-2031年空气炸锅市场发展现状调查及供需格局分析预测报告</w:t>
      </w:r>
    </w:p>
    <w:p>
      <w:pPr>
        <w:spacing w:after="150"/>
      </w:pPr>
      <w:r>
        <w:rPr>
          <w:b w:val="1"/>
          <w:bCs w:val="1"/>
        </w:rPr>
        <w:t xml:space="preserve">报告简介</w:t>
      </w:r>
    </w:p>
    <w:p>
      <w:pPr>
        <w:spacing w:after="150"/>
      </w:pPr>
      <w:r>
        <w:rPr/>
        <w:t xml:space="preserve">空气炸锅作为一种新兴的厨房电器，凭借其独特的烹饪方式和健康理念，迅速在中国市场获得了广泛的关注和认可。空气炸锅通过高速循环热风技术，能够在不使用或少使用油脂的情况下，快速加热食物，使其表面形成金黄酥脆的外壳，同时保持内部的鲜嫩多汁。这种烹饪方式不仅能够减少油脂的摄入，符合现代消费者对健康饮食的追求，还能有效缩短烹饪时间，提高烹饪效率，满足快节奏生活下的烹饪需求。</w:t>
      </w:r>
    </w:p>
    <w:p>
      <w:pPr>
        <w:spacing w:after="150"/>
      </w:pPr>
      <w:r>
        <w:rPr/>
        <w:t xml:space="preserve">近年来，中国空气炸锅市场呈现出快速发展的态势。一方面，随着消费者健康意识的不断提高，对于低脂、低油的健康烹饪方式的需求日益增加，空气炸锅作为一种健康、便捷的烹饪电器，受到了消费者的青睐。另一方面，电商平台的兴起和普及，为消费者提供了更加便捷的购物渠道，使得空气炸锅的市场渗透率不断提高。此外，空气炸锅的多功能性也使其应用场景不断拓展，从家庭厨房到餐饮门店，从简单的薯条、鸡翅到复杂的烘焙食品，空气炸锅都能满足不同的烹饪需求。</w:t>
      </w:r>
    </w:p>
    <w:p>
      <w:pPr>
        <w:spacing w:after="150"/>
      </w:pPr>
      <w:r>
        <w:rPr/>
        <w:t xml:space="preserve">展望未来，中国空气炸锅行业将展现出多维度的发展趋势。技术创新方面，企业将持续投入研发，提升空气炸锅的加热效率和烹饪效果，同时增加智能功能，如智能烹饪程序、远程控制等，以满足消费者对智能化厨房电器的需求。产品多样化方面，空气炸锅的容量、设计和功能将更加丰富，以适应不同家庭和商业场景的需求。市场拓展方面，随着三四线城市和农村市场的消费升级，空气炸锅的市场空间将进一步扩大。此外，随着消费者对健康饮食的重视程度不断提高，空气炸锅作为一种健康烹饪电器，将在未来的厨房电器市场中占据更加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行业研究单位等公布和提供的大量资料。报告对我国空气炸锅行业的供需状况、发展现状、子行业发展变化等进行了分析，重点分析了国内外空气炸锅行业的发展现状、如何面对行业的发展挑战、行业的发展建议、行业竞争力，以及行业的投资分析和趋势预测等等。报告还综合了空气炸锅行业的整体发展动态，对行业在产品方面提供了参考建议和具体解决办法。报告对于空气炸锅产品生产企业、经销商、行业管理部门以及拟进入该行业的投资者具有重要的参考价值，对于研究我国空气炸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空气炸锅行业发展概述</w:t>
      </w:r>
    </w:p>
    <w:p>
      <w:pPr>
        <w:spacing w:before="75" w:after="0"/>
      </w:pPr>
      <w:r>
        <w:rPr/>
        <w:t xml:space="preserve">第一节 空气炸锅的概念</w:t>
      </w:r>
    </w:p>
    <w:p>
      <w:pPr>
        <w:spacing w:before="75" w:after="0"/>
      </w:pPr>
      <w:r>
        <w:rPr/>
        <w:t xml:space="preserve">一、空气炸锅的界定</w:t>
      </w:r>
    </w:p>
    <w:p>
      <w:pPr>
        <w:spacing w:before="75" w:after="0"/>
      </w:pPr>
      <w:r>
        <w:rPr/>
        <w:t xml:space="preserve">二、空气炸锅的特点</w:t>
      </w:r>
    </w:p>
    <w:p>
      <w:pPr>
        <w:spacing w:before="75" w:after="0"/>
      </w:pPr>
      <w:r>
        <w:rPr/>
        <w:t xml:space="preserve">第二节 空气炸锅行业发展成熟度</w:t>
      </w:r>
    </w:p>
    <w:p>
      <w:pPr>
        <w:spacing w:before="75" w:after="0"/>
      </w:pPr>
      <w:r>
        <w:rPr/>
        <w:t xml:space="preserve">一、空气炸锅行业发展周期分析</w:t>
      </w:r>
    </w:p>
    <w:p>
      <w:pPr>
        <w:spacing w:before="75" w:after="0"/>
      </w:pPr>
      <w:r>
        <w:rPr/>
        <w:t xml:space="preserve">二、空气炸锅行业中外市场成熟度对比</w:t>
      </w:r>
    </w:p>
    <w:p>
      <w:pPr>
        <w:spacing w:before="75" w:after="0"/>
      </w:pPr>
      <w:r>
        <w:rPr>
          <w:b w:val="1"/>
          <w:bCs w:val="1"/>
        </w:rPr>
        <w:t xml:space="preserve">第二章 2023-2025年中国空气炸锅行业运行环境分析</w:t>
      </w:r>
    </w:p>
    <w:p>
      <w:pPr>
        <w:spacing w:before="75" w:after="0"/>
      </w:pPr>
      <w:r>
        <w:rPr/>
        <w:t xml:space="preserve">第一节 2023-2025年中国宏观经济环境分析</w:t>
      </w:r>
    </w:p>
    <w:p>
      <w:pPr>
        <w:spacing w:before="75" w:after="0"/>
      </w:pPr>
      <w:r>
        <w:rPr/>
        <w:t xml:space="preserve">第二节 2023-2025年中国空气炸锅行业发展政策环境分析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二、空气炸锅行业政策分析</w:t>
      </w:r>
    </w:p>
    <w:p>
      <w:pPr>
        <w:spacing w:before="75" w:after="0"/>
      </w:pPr>
      <w:r>
        <w:rPr/>
        <w:t xml:space="preserve">三、相关行业政策影响分析</w:t>
      </w:r>
    </w:p>
    <w:p>
      <w:pPr>
        <w:spacing w:before="75" w:after="0"/>
      </w:pPr>
      <w:r>
        <w:rPr/>
        <w:t xml:space="preserve">第三节 2023-2025年中国空气炸锅行业发展社会环境分析</w:t>
      </w:r>
    </w:p>
    <w:p>
      <w:pPr>
        <w:spacing w:before="75" w:after="0"/>
      </w:pPr>
      <w:r>
        <w:rPr>
          <w:b w:val="1"/>
          <w:bCs w:val="1"/>
        </w:rPr>
        <w:t xml:space="preserve">第三章 2024-2025年中国空气炸锅行业市场发展分析</w:t>
      </w:r>
    </w:p>
    <w:p>
      <w:pPr>
        <w:spacing w:before="75" w:after="0"/>
      </w:pPr>
      <w:r>
        <w:rPr/>
        <w:t xml:space="preserve">第一节 空气炸锅行业市场发展现状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空气炸锅行业技术发展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中国空气炸锅行业消费市场分析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空气炸锅行业产销数据统计分析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2026-2031年空气炸锅行业市场发展趋势</w:t>
      </w:r>
    </w:p>
    <w:p>
      <w:pPr>
        <w:spacing w:before="75" w:after="0"/>
      </w:pPr>
      <w:r>
        <w:rPr>
          <w:b w:val="1"/>
          <w:bCs w:val="1"/>
        </w:rPr>
        <w:t xml:space="preserve">第四章 中国空气炸锅行业供给情况分析及趋势</w:t>
      </w:r>
    </w:p>
    <w:p>
      <w:pPr>
        <w:spacing w:before="75" w:after="0"/>
      </w:pPr>
      <w:r>
        <w:rPr/>
        <w:t xml:space="preserve">第一节 2023-2025年中国空气炸锅行业市场供给分析</w:t>
      </w:r>
    </w:p>
    <w:p>
      <w:pPr>
        <w:spacing w:before="75" w:after="0"/>
      </w:pPr>
      <w:r>
        <w:rPr/>
        <w:t xml:space="preserve">一、空气炸锅整体供给情况分析</w:t>
      </w:r>
    </w:p>
    <w:p>
      <w:pPr>
        <w:spacing w:before="75" w:after="0"/>
      </w:pPr>
      <w:r>
        <w:rPr/>
        <w:t xml:space="preserve">二、空气炸锅重点区域供给分析</w:t>
      </w:r>
    </w:p>
    <w:p>
      <w:pPr>
        <w:spacing w:before="75" w:after="0"/>
      </w:pPr>
      <w:r>
        <w:rPr/>
        <w:t xml:space="preserve">第二节 空气炸锅行业供给关系因素分析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2026-2031年中国空气炸锅行业市场供给趋势</w:t>
      </w:r>
    </w:p>
    <w:p>
      <w:pPr>
        <w:spacing w:before="75" w:after="0"/>
      </w:pPr>
      <w:r>
        <w:rPr/>
        <w:t xml:space="preserve">一、空气炸锅整体供给情况趋势分析</w:t>
      </w:r>
    </w:p>
    <w:p>
      <w:pPr>
        <w:spacing w:before="75" w:after="0"/>
      </w:pPr>
      <w:r>
        <w:rPr/>
        <w:t xml:space="preserve">二、空气炸锅重点区域供给趋势分析</w:t>
      </w:r>
    </w:p>
    <w:p>
      <w:pPr>
        <w:spacing w:before="75" w:after="0"/>
      </w:pPr>
      <w:r>
        <w:rPr/>
        <w:t xml:space="preserve">三、影响未来空气炸锅供给的因素分析</w:t>
      </w:r>
    </w:p>
    <w:p>
      <w:pPr>
        <w:spacing w:before="75" w:after="0"/>
      </w:pPr>
      <w:r>
        <w:rPr>
          <w:b w:val="1"/>
          <w:bCs w:val="1"/>
        </w:rPr>
        <w:t xml:space="preserve">第五章 空气炸锅行业产品价格分析</w:t>
      </w:r>
    </w:p>
    <w:p>
      <w:pPr>
        <w:spacing w:before="75" w:after="0"/>
      </w:pPr>
      <w:r>
        <w:rPr/>
        <w:t xml:space="preserve">第一节 中国空气炸锅行业产品历年价格回顾</w:t>
      </w:r>
    </w:p>
    <w:p>
      <w:pPr>
        <w:spacing w:before="75" w:after="0"/>
      </w:pPr>
      <w:r>
        <w:rPr/>
        <w:t xml:space="preserve">第二节 中国空气炸锅行业产品当前市场价格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中国空气炸锅行业产品价格影响因素分析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空气炸锅主要上下游产品分析</w:t>
      </w:r>
    </w:p>
    <w:p>
      <w:pPr>
        <w:spacing w:before="75" w:after="0"/>
      </w:pPr>
      <w:r>
        <w:rPr/>
        <w:t xml:space="preserve">第一节 空气炸锅上下游分析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空气炸锅行业产业链分析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2025年中国空气炸锅行业渠道分析及策略</w:t>
      </w:r>
    </w:p>
    <w:p>
      <w:pPr>
        <w:spacing w:before="75" w:after="0"/>
      </w:pPr>
      <w:r>
        <w:rPr/>
        <w:t xml:space="preserve">第一节 空气炸锅行业渠道分析</w:t>
      </w:r>
    </w:p>
    <w:p>
      <w:pPr>
        <w:spacing w:before="75" w:after="0"/>
      </w:pPr>
      <w:r>
        <w:rPr/>
        <w:t xml:space="preserve">一、渠道形式及对比</w:t>
      </w:r>
    </w:p>
    <w:p>
      <w:pPr>
        <w:spacing w:before="75" w:after="0"/>
      </w:pPr>
      <w:r>
        <w:rPr/>
        <w:t xml:space="preserve">二、各类渠道对空气炸锅行业的影响</w:t>
      </w:r>
    </w:p>
    <w:p>
      <w:pPr>
        <w:spacing w:before="75" w:after="0"/>
      </w:pPr>
      <w:r>
        <w:rPr/>
        <w:t xml:space="preserve">三、主要空气炸锅企业渠道策略研究</w:t>
      </w:r>
    </w:p>
    <w:p>
      <w:pPr>
        <w:spacing w:before="75" w:after="0"/>
      </w:pPr>
      <w:r>
        <w:rPr/>
        <w:t xml:space="preserve">第二节 空气炸锅行业用户分析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空气炸锅行业营销策略分析</w:t>
      </w:r>
    </w:p>
    <w:p>
      <w:pPr>
        <w:spacing w:before="75" w:after="0"/>
      </w:pPr>
      <w:r>
        <w:rPr/>
        <w:t xml:space="preserve">一、中国空气炸锅营销概况</w:t>
      </w:r>
    </w:p>
    <w:p>
      <w:pPr>
        <w:spacing w:before="75" w:after="0"/>
      </w:pPr>
      <w:r>
        <w:rPr/>
        <w:t xml:space="preserve">二、空气炸锅营销策略探讨</w:t>
      </w:r>
    </w:p>
    <w:p>
      <w:pPr>
        <w:spacing w:before="75" w:after="0"/>
      </w:pPr>
      <w:r>
        <w:rPr/>
        <w:t xml:space="preserve">三、空气炸锅营销发展趋势</w:t>
      </w:r>
    </w:p>
    <w:p>
      <w:pPr>
        <w:spacing w:before="75" w:after="0"/>
      </w:pPr>
      <w:r>
        <w:rPr>
          <w:b w:val="1"/>
          <w:bCs w:val="1"/>
        </w:rPr>
        <w:t xml:space="preserve">第八章 2023-2025年中国空气炸锅行业主要指标监测分析</w:t>
      </w:r>
    </w:p>
    <w:p>
      <w:pPr>
        <w:spacing w:before="75" w:after="0"/>
      </w:pPr>
      <w:r>
        <w:rPr/>
        <w:t xml:space="preserve">第一节 2022-2024年中国空气炸锅产业工业总产值分析</w:t>
      </w:r>
    </w:p>
    <w:p>
      <w:pPr>
        <w:spacing w:before="75" w:after="0"/>
      </w:pPr>
      <w:r>
        <w:rPr/>
        <w:t xml:space="preserve">一、2022-2024年中国空气炸锅产业工业总产值分析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2023-2025年中国空气炸锅产业主营业务收入分析</w:t>
      </w:r>
    </w:p>
    <w:p>
      <w:pPr>
        <w:spacing w:before="75" w:after="0"/>
      </w:pPr>
      <w:r>
        <w:rPr/>
        <w:t xml:space="preserve">一、2023-2025年中国空气炸锅产业主营业务收入分析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2023-2025年中国空气炸锅产业产品成本费用分析</w:t>
      </w:r>
    </w:p>
    <w:p>
      <w:pPr>
        <w:spacing w:before="75" w:after="0"/>
      </w:pPr>
      <w:r>
        <w:rPr/>
        <w:t xml:space="preserve">一、2023-2025年中国空气炸锅产业销售成本分析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2022-2024年中国空气炸锅产业利润总额分析</w:t>
      </w:r>
    </w:p>
    <w:p>
      <w:pPr>
        <w:spacing w:before="75" w:after="0"/>
      </w:pPr>
      <w:r>
        <w:rPr/>
        <w:t xml:space="preserve">一、2022-2024年中国空气炸锅产业利润总额分析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2023-2025年中国空气炸锅产业资产负债分析</w:t>
      </w:r>
    </w:p>
    <w:p>
      <w:pPr>
        <w:spacing w:before="75" w:after="0"/>
      </w:pPr>
      <w:r>
        <w:rPr/>
        <w:t xml:space="preserve">一、2023-2025年中国空气炸锅产业资产负债分析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2023-2025年中国空气炸锅行业财务指标分析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中国空气炸锅行业区域市场分析</w:t>
      </w:r>
    </w:p>
    <w:p>
      <w:pPr>
        <w:spacing w:before="75" w:after="0"/>
      </w:pPr>
      <w:r>
        <w:rPr/>
        <w:t xml:space="preserve">第一节 华北地区空气炸锅行业分析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西北地区空气炸锅行业分析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对空气炸锅行业竞争格局分析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2021-2025年空气炸锅行业竞争格局分析</w:t>
      </w:r>
    </w:p>
    <w:p>
      <w:pPr>
        <w:spacing w:before="75" w:after="0"/>
      </w:pPr>
      <w:r>
        <w:rPr/>
        <w:t xml:space="preserve">一、2021-2025年国内外空气炸锅竞争分析</w:t>
      </w:r>
    </w:p>
    <w:p>
      <w:pPr>
        <w:spacing w:before="75" w:after="0"/>
      </w:pPr>
      <w:r>
        <w:rPr/>
        <w:t xml:space="preserve">二、2021-2025年我国空气炸锅市场竞争分析</w:t>
      </w:r>
    </w:p>
    <w:p>
      <w:pPr>
        <w:spacing w:before="75" w:after="0"/>
      </w:pPr>
      <w:r>
        <w:rPr/>
        <w:t xml:space="preserve">三、2026-2031年国内主要空气炸锅企业动向</w:t>
      </w:r>
    </w:p>
    <w:p>
      <w:pPr>
        <w:spacing w:before="75" w:after="0"/>
      </w:pPr>
      <w:r>
        <w:rPr>
          <w:b w:val="1"/>
          <w:bCs w:val="1"/>
        </w:rPr>
        <w:t xml:space="preserve">第十一章 空气炸锅企业竞争策略分析</w:t>
      </w:r>
    </w:p>
    <w:p>
      <w:pPr>
        <w:spacing w:before="75" w:after="0"/>
      </w:pPr>
      <w:r>
        <w:rPr/>
        <w:t xml:space="preserve">第一节 空气炸锅市场竞争策略分析</w:t>
      </w:r>
    </w:p>
    <w:p>
      <w:pPr>
        <w:spacing w:before="75" w:after="0"/>
      </w:pPr>
      <w:r>
        <w:rPr/>
        <w:t xml:space="preserve">一、2025年空气炸锅市场增长潜力分析</w:t>
      </w:r>
    </w:p>
    <w:p>
      <w:pPr>
        <w:spacing w:before="75" w:after="0"/>
      </w:pPr>
      <w:r>
        <w:rPr/>
        <w:t xml:space="preserve">二、2025年空气炸锅主要潜力品种分析</w:t>
      </w:r>
    </w:p>
    <w:p>
      <w:pPr>
        <w:spacing w:before="75" w:after="0"/>
      </w:pPr>
      <w:r>
        <w:rPr/>
        <w:t xml:space="preserve">三、现有空气炸锅产品竞争策略分析</w:t>
      </w:r>
    </w:p>
    <w:p>
      <w:pPr>
        <w:spacing w:before="75" w:after="0"/>
      </w:pPr>
      <w:r>
        <w:rPr/>
        <w:t xml:space="preserve">四、潜力空气炸锅品种竞争策略选择</w:t>
      </w:r>
    </w:p>
    <w:p>
      <w:pPr>
        <w:spacing w:before="75" w:after="0"/>
      </w:pPr>
      <w:r>
        <w:rPr/>
        <w:t xml:space="preserve">五、典型企业产品竞争策略分析</w:t>
      </w:r>
    </w:p>
    <w:p>
      <w:pPr>
        <w:spacing w:before="75" w:after="0"/>
      </w:pPr>
      <w:r>
        <w:rPr/>
        <w:t xml:space="preserve">第二节 空气炸锅企业竞争策略分析</w:t>
      </w:r>
    </w:p>
    <w:p>
      <w:pPr>
        <w:spacing w:before="75" w:after="0"/>
      </w:pPr>
      <w:r>
        <w:rPr/>
        <w:t xml:space="preserve">第三节 空气炸锅行业产品定位及市场推广策略分析</w:t>
      </w:r>
    </w:p>
    <w:p>
      <w:pPr>
        <w:spacing w:before="75" w:after="0"/>
      </w:pPr>
      <w:r>
        <w:rPr/>
        <w:t xml:space="preserve">一、空气炸锅行业产品市场定位</w:t>
      </w:r>
    </w:p>
    <w:p>
      <w:pPr>
        <w:spacing w:before="75" w:after="0"/>
      </w:pPr>
      <w:r>
        <w:rPr/>
        <w:t xml:space="preserve">二、空气炸锅行业广告推广策略</w:t>
      </w:r>
    </w:p>
    <w:p>
      <w:pPr>
        <w:spacing w:before="75" w:after="0"/>
      </w:pPr>
      <w:r>
        <w:rPr/>
        <w:t xml:space="preserve">三、空气炸锅行业产品促销策略</w:t>
      </w:r>
    </w:p>
    <w:p>
      <w:pPr>
        <w:spacing w:before="75" w:after="0"/>
      </w:pPr>
      <w:r>
        <w:rPr/>
        <w:t xml:space="preserve">四、空气炸锅行业招商加盟策略</w:t>
      </w:r>
    </w:p>
    <w:p>
      <w:pPr>
        <w:spacing w:before="75" w:after="0"/>
      </w:pPr>
      <w:r>
        <w:rPr/>
        <w:t xml:space="preserve">五、空气炸锅行业网络推广策略</w:t>
      </w:r>
    </w:p>
    <w:p>
      <w:pPr>
        <w:spacing w:before="75" w:after="0"/>
      </w:pPr>
      <w:r>
        <w:rPr>
          <w:b w:val="1"/>
          <w:bCs w:val="1"/>
        </w:rPr>
        <w:t xml:space="preserve">第十二章 空气炸锅企业竞争分析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飞利浦家电</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小熊电器股份有限公司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伊莱克斯集团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新宝电器股份有限公司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松下电器产业株式会社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德尔玛电器有限公司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空气炸锅行业投资战略研究</w:t>
      </w:r>
    </w:p>
    <w:p>
      <w:pPr>
        <w:spacing w:before="75" w:after="0"/>
      </w:pPr>
      <w:r>
        <w:rPr/>
        <w:t xml:space="preserve">第一节 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对我国空气炸锅品牌的战略思考</w:t>
      </w:r>
    </w:p>
    <w:p>
      <w:pPr>
        <w:spacing w:before="75" w:after="0"/>
      </w:pPr>
      <w:r>
        <w:rPr/>
        <w:t xml:space="preserve">一、企业品牌的重要性</w:t>
      </w:r>
    </w:p>
    <w:p>
      <w:pPr>
        <w:spacing w:before="75" w:after="0"/>
      </w:pPr>
      <w:r>
        <w:rPr/>
        <w:t xml:space="preserve">二、空气炸锅实施品牌战略的意义</w:t>
      </w:r>
    </w:p>
    <w:p>
      <w:pPr>
        <w:spacing w:before="75" w:after="0"/>
      </w:pPr>
      <w:r>
        <w:rPr/>
        <w:t xml:space="preserve">三、空气炸锅企业品牌的现状分析</w:t>
      </w:r>
    </w:p>
    <w:p>
      <w:pPr>
        <w:spacing w:before="75" w:after="0"/>
      </w:pPr>
      <w:r>
        <w:rPr/>
        <w:t xml:space="preserve">四、我国空气炸锅企业的品牌战略</w:t>
      </w:r>
    </w:p>
    <w:p>
      <w:pPr>
        <w:spacing w:before="75" w:after="0"/>
      </w:pPr>
      <w:r>
        <w:rPr/>
        <w:t xml:space="preserve">五、空气炸锅品牌战略管理的策略</w:t>
      </w:r>
    </w:p>
    <w:p>
      <w:pPr>
        <w:spacing w:before="75" w:after="0"/>
      </w:pPr>
      <w:r>
        <w:rPr/>
        <w:t xml:space="preserve">第三节 空气炸锅行业投资战略研究</w:t>
      </w:r>
    </w:p>
    <w:p>
      <w:pPr>
        <w:spacing w:before="75" w:after="0"/>
      </w:pPr>
      <w:r>
        <w:rPr>
          <w:b w:val="1"/>
          <w:bCs w:val="1"/>
        </w:rPr>
        <w:t xml:space="preserve">图表目录</w:t>
      </w:r>
    </w:p>
    <w:p>
      <w:pPr>
        <w:spacing w:before="75" w:after="0"/>
      </w:pPr>
      <w:r>
        <w:rPr/>
        <w:t xml:space="preserve">图表：空气炸锅行业生命周期图</w:t>
      </w:r>
    </w:p>
    <w:p>
      <w:pPr>
        <w:spacing w:before="75" w:after="0"/>
      </w:pPr>
      <w:r>
        <w:rPr/>
        <w:t xml:space="preserve">图表：空气炸锅产品国内、国际市场成熟度对比</w:t>
      </w:r>
    </w:p>
    <w:p>
      <w:pPr>
        <w:spacing w:before="75" w:after="0"/>
      </w:pPr>
      <w:r>
        <w:rPr/>
        <w:t xml:space="preserve">图表：空气炸锅产品行业主要竞争因素分析</w:t>
      </w:r>
    </w:p>
    <w:p>
      <w:pPr>
        <w:spacing w:before="75" w:after="0"/>
      </w:pPr>
      <w:r>
        <w:rPr/>
        <w:t xml:space="preserve">图表：2023-2025年空气炸锅产品消费量变化图</w:t>
      </w:r>
    </w:p>
    <w:p>
      <w:pPr>
        <w:spacing w:before="75" w:after="0"/>
      </w:pPr>
      <w:r>
        <w:rPr/>
        <w:t xml:space="preserve">图表：2024-2025年空气炸锅企业品牌集中度分析</w:t>
      </w:r>
    </w:p>
    <w:p>
      <w:pPr>
        <w:spacing w:before="75" w:after="0"/>
      </w:pPr>
      <w:r>
        <w:rPr/>
        <w:t xml:space="preserve">图表：2023-2025年空气炸锅产品产能分析</w:t>
      </w:r>
    </w:p>
    <w:p>
      <w:pPr>
        <w:spacing w:before="75" w:after="0"/>
      </w:pPr>
      <w:r>
        <w:rPr/>
        <w:t xml:space="preserve">图表：2023-2024年中国空气炸锅产业工业总产值分析</w:t>
      </w:r>
    </w:p>
    <w:p>
      <w:pPr>
        <w:spacing w:before="75" w:after="0"/>
      </w:pPr>
      <w:r>
        <w:rPr/>
        <w:t xml:space="preserve">图表：2023-2024年空气炸锅不同规模企业工业总产值分析</w:t>
      </w:r>
    </w:p>
    <w:p>
      <w:pPr>
        <w:spacing w:before="75" w:after="0"/>
      </w:pPr>
      <w:r>
        <w:rPr/>
        <w:t xml:space="preserve">图表：2023-2024年空气炸锅不同所有制企业工业总产值比较</w:t>
      </w:r>
    </w:p>
    <w:p>
      <w:pPr>
        <w:spacing w:before="75" w:after="0"/>
      </w:pPr>
      <w:r>
        <w:rPr/>
        <w:t xml:space="preserve">图表：2023-2025年中国空气炸锅产业主营业务收入分析</w:t>
      </w:r>
    </w:p>
    <w:p>
      <w:pPr>
        <w:spacing w:before="75" w:after="0"/>
      </w:pPr>
      <w:r>
        <w:rPr/>
        <w:t xml:space="preserve">图表：2024-2025年空气炸锅不同规模企业主营业务收入分析</w:t>
      </w:r>
    </w:p>
    <w:p>
      <w:pPr>
        <w:spacing w:before="75" w:after="0"/>
      </w:pPr>
      <w:r>
        <w:rPr/>
        <w:t xml:space="preserve">图表：2024-2025年空气炸锅不同所有制企业主营业务收入比较</w:t>
      </w:r>
    </w:p>
    <w:p>
      <w:pPr>
        <w:spacing w:before="75" w:after="0"/>
      </w:pPr>
      <w:r>
        <w:rPr/>
        <w:t xml:space="preserve">图表：2023-2025年中国空气炸锅产业销售成本分析</w:t>
      </w:r>
    </w:p>
    <w:p>
      <w:pPr>
        <w:spacing w:before="75" w:after="0"/>
      </w:pPr>
      <w:r>
        <w:rPr/>
        <w:t xml:space="preserve">图表：2024-2025年空气炸锅不同规模企业销售成本比较分析</w:t>
      </w:r>
    </w:p>
    <w:p>
      <w:pPr>
        <w:spacing w:before="75" w:after="0"/>
      </w:pPr>
      <w:r>
        <w:rPr/>
        <w:t xml:space="preserve">图表：2024-2025年空气炸锅不同所有制企业销售成本比较分析</w:t>
      </w:r>
    </w:p>
    <w:p>
      <w:pPr>
        <w:spacing w:before="75" w:after="0"/>
      </w:pPr>
      <w:r>
        <w:rPr/>
        <w:t xml:space="preserve">图表：2022-2024年中国空气炸锅产业利润总额分析</w:t>
      </w:r>
    </w:p>
    <w:p>
      <w:pPr>
        <w:spacing w:before="75" w:after="0"/>
      </w:pPr>
      <w:r>
        <w:rPr/>
        <w:t xml:space="preserve">图表：2023-2024年空气炸锅不同规模企业利润总额比较分析</w:t>
      </w:r>
    </w:p>
    <w:p>
      <w:pPr>
        <w:spacing w:before="75" w:after="0"/>
      </w:pPr>
      <w:r>
        <w:rPr/>
        <w:t xml:space="preserve">图表：2023-2024年空气炸锅不同所有制企业利润总额比较分析</w:t>
      </w:r>
    </w:p>
    <w:p>
      <w:pPr>
        <w:spacing w:before="75" w:after="0"/>
      </w:pPr>
      <w:r>
        <w:rPr/>
        <w:t xml:space="preserve">图表：2023-2025年中国空气炸锅产业资产负债分析</w:t>
      </w:r>
    </w:p>
    <w:p>
      <w:pPr>
        <w:spacing w:before="75" w:after="0"/>
      </w:pPr>
      <w:r>
        <w:rPr/>
        <w:t xml:space="preserve">图表：2024-2025年空气炸锅不同规模企业资产比较分析</w:t>
      </w:r>
    </w:p>
    <w:p>
      <w:pPr>
        <w:spacing w:before="75" w:after="0"/>
      </w:pPr>
      <w:r>
        <w:rPr/>
        <w:t xml:space="preserve">图表：2024-2025年空气炸锅不同规模企业负债比较分析</w:t>
      </w:r>
    </w:p>
    <w:p>
      <w:pPr>
        <w:spacing w:before="75" w:after="0"/>
      </w:pPr>
      <w:r>
        <w:rPr/>
        <w:t xml:space="preserve">图表：2024-2025年空气炸锅不同所有制企业资产比较分析</w:t>
      </w:r>
    </w:p>
    <w:p>
      <w:pPr>
        <w:spacing w:before="75" w:after="0"/>
      </w:pPr>
      <w:r>
        <w:rPr/>
        <w:t xml:space="preserve">图表：2024-2025年空气炸锅不同所有制企业负债比较分析</w:t>
      </w:r>
    </w:p>
    <w:p>
      <w:pPr>
        <w:spacing w:before="75" w:after="0"/>
      </w:pPr>
      <w:r>
        <w:rPr/>
        <w:t xml:space="preserve">图表：2024-2025年我国空气炸锅行业销售利润率</w:t>
      </w:r>
    </w:p>
    <w:p>
      <w:pPr>
        <w:spacing w:before="75" w:after="0"/>
      </w:pPr>
      <w:r>
        <w:rPr/>
        <w:t xml:space="preserve">图表：2025年我国空气炸锅行业偿债能力情况</w:t>
      </w:r>
    </w:p>
    <w:p>
      <w:pPr>
        <w:spacing w:before="75" w:after="0"/>
      </w:pPr>
      <w:r>
        <w:rPr/>
        <w:t xml:space="preserve">图表：2025年我国空气炸锅行业营运能力情况</w:t>
      </w:r>
    </w:p>
    <w:p>
      <w:pPr>
        <w:spacing w:before="75" w:after="0"/>
      </w:pPr>
      <w:r>
        <w:rPr/>
        <w:t xml:space="preserve">图表：2024-2025年我国空气炸锅行业资产增长率</w:t>
      </w:r>
    </w:p>
    <w:p>
      <w:pPr>
        <w:spacing w:before="75" w:after="0"/>
      </w:pPr>
      <w:r>
        <w:rPr/>
        <w:t xml:space="preserve">图表：2024-2025年我国空气炸锅行业利润增长率</w:t>
      </w:r>
    </w:p>
    <w:p>
      <w:pPr>
        <w:spacing w:before="75" w:after="0"/>
      </w:pPr>
      <w:r>
        <w:rPr/>
        <w:t xml:space="preserve">图表：空气炸锅行业\"波特五力\"分析</w:t>
      </w:r>
    </w:p>
    <w:p>
      <w:pPr>
        <w:spacing w:before="75" w:after="0"/>
      </w:pPr>
      <w:r>
        <w:rPr/>
        <w:t xml:space="preserve">图表：生命周期各发展阶段的影响</w:t>
      </w:r>
    </w:p>
    <w:p>
      <w:pPr>
        <w:spacing w:before="75" w:after="0"/>
      </w:pPr>
      <w:r>
        <w:rPr/>
        <w:t xml:space="preserve">图表：2026-2031年空气炸锅产品消费预测</w:t>
      </w:r>
    </w:p>
    <w:p>
      <w:pPr>
        <w:spacing w:before="75" w:after="0"/>
      </w:pPr>
      <w:r>
        <w:rPr/>
        <w:t xml:space="preserve">图表：2026-2031年空气炸锅市场规模预测</w:t>
      </w:r>
    </w:p>
    <w:p>
      <w:pPr>
        <w:spacing w:before="75" w:after="0"/>
      </w:pPr>
      <w:r>
        <w:rPr/>
        <w:t xml:space="preserve">图表：2026-2031年空气炸锅行业总产值预测</w:t>
      </w:r>
    </w:p>
    <w:p>
      <w:pPr>
        <w:spacing w:before="75" w:after="0"/>
      </w:pPr>
      <w:r>
        <w:rPr/>
        <w:t xml:space="preserve">图表：2026-2031年空气炸锅行业销售收入预测</w:t>
      </w:r>
    </w:p>
    <w:p>
      <w:pPr>
        <w:spacing w:before="75" w:after="0"/>
      </w:pPr>
      <w:r>
        <w:rPr/>
        <w:t xml:space="preserve">图表：2026-2031年空气炸锅行业总资产预测</w:t>
      </w:r>
    </w:p>
    <w:p>
      <w:pPr>
        <w:spacing w:before="75" w:after="0"/>
      </w:pPr>
      <w:r>
        <w:rPr/>
        <w:t xml:space="preserve">图表：2026-2031年中国空气炸锅供给量预测</w:t>
      </w:r>
    </w:p>
    <w:p>
      <w:pPr>
        <w:spacing w:before="75" w:after="0"/>
      </w:pPr>
      <w:r>
        <w:rPr/>
        <w:t xml:space="preserve">图表：2026-2031年中国空气炸锅产量预测</w:t>
      </w:r>
    </w:p>
    <w:p>
      <w:pPr>
        <w:spacing w:before="75" w:after="0"/>
      </w:pPr>
      <w:r>
        <w:rPr/>
        <w:t xml:space="preserve">图表：2026-2031年中国空气炸锅需求量预测</w:t>
      </w:r>
    </w:p>
    <w:p>
      <w:pPr>
        <w:spacing w:before="75" w:after="0"/>
      </w:pPr>
      <w:r>
        <w:rPr/>
        <w:t xml:space="preserve">图表：2026-2031年中国空气炸锅供需平衡预测</w:t>
      </w:r>
    </w:p>
    <w:p>
      <w:pPr>
        <w:spacing w:before="75" w:after="0"/>
      </w:pPr>
      <w:r>
        <w:rPr/>
        <w:t xml:space="preserve">图表：空气炸锅行业新进入者应注意的障碍分析</w:t>
      </w:r>
    </w:p>
    <w:p>
      <w:pPr>
        <w:spacing w:before="75" w:after="0"/>
      </w:pPr>
      <w:r>
        <w:rPr/>
        <w:t xml:space="preserve">图表：2026-2031年影响空气炸锅行业运行的有利因素</w:t>
      </w:r>
    </w:p>
    <w:p>
      <w:pPr>
        <w:spacing w:before="75" w:after="0"/>
      </w:pPr>
      <w:r>
        <w:rPr/>
        <w:t xml:space="preserve">图表：2026-2031年影响空气炸锅行业运行的稳定因素</w:t>
      </w:r>
    </w:p>
    <w:p>
      <w:pPr>
        <w:spacing w:before="75" w:after="0"/>
      </w:pPr>
      <w:r>
        <w:rPr/>
        <w:t xml:space="preserve">图表：2026-2031年影响空气炸锅行业运行的不利因素</w:t>
      </w:r>
    </w:p>
    <w:p>
      <w:pPr>
        <w:spacing w:before="75" w:after="0"/>
      </w:pPr>
      <w:r>
        <w:rPr/>
        <w:t xml:space="preserve">图表：2026-2031年我国空气炸锅行业发展面临的挑战</w:t>
      </w:r>
    </w:p>
    <w:p>
      <w:pPr>
        <w:spacing w:before="75" w:after="0"/>
      </w:pPr>
      <w:r>
        <w:rPr/>
        <w:t xml:space="preserve">图表：2026-2031年我国空气炸锅行业发展面临机遇</w:t>
      </w:r>
    </w:p>
    <w:p>
      <w:pPr>
        <w:spacing w:before="75" w:after="0"/>
      </w:pPr>
      <w:r>
        <w:rPr/>
        <w:t xml:space="preserve">图表：2026-2031年空气炸锅行业经营风险及控制策略</w:t>
      </w:r>
    </w:p>
    <w:p>
      <w:pPr>
        <w:spacing w:before="75" w:after="0"/>
      </w:pPr>
      <w:r>
        <w:rPr/>
        <w:t xml:space="preserve">图表：2026-2031年空气炸锅行业同业竞争风险及控制策略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2026-2031年空气炸锅市场发展现状调查及供需格局分析预测报告</dc:title>
  <dc:description>2026-2031年空气炸锅市场发展现状调查及供需格局分析预测报告</dc:description>
  <dc:subject>2026-2031年空气炸锅市场发展现状调查及供需格局分析预测报告</dc:subject>
  <cp:keywords>研究报告</cp:keywords>
  <cp:category>研究报告</cp:category>
  <cp:lastModifiedBy>北京中道泰和信息咨询有限公司</cp:lastModifiedBy>
  <dcterms:created xsi:type="dcterms:W3CDTF">2026-03-23T11:17:39+08:00</dcterms:created>
  <dcterms:modified xsi:type="dcterms:W3CDTF">2026-03-23T11:17:39+08:00</dcterms:modified>
</cp:coreProperties>
</file>

<file path=docProps/custom.xml><?xml version="1.0" encoding="utf-8"?>
<Properties xmlns="http://schemas.openxmlformats.org/officeDocument/2006/custom-properties" xmlns:vt="http://schemas.openxmlformats.org/officeDocument/2006/docPropsVTypes"/>
</file>