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2026-2031年宠物医疗产业深度调研及未来发展现状趋势预测报告</w:t>
      </w:r>
    </w:p>
    <w:p>
      <w:pPr>
        <w:spacing w:after="150"/>
      </w:pPr>
      <w:r>
        <w:rPr>
          <w:b w:val="1"/>
          <w:bCs w:val="1"/>
        </w:rPr>
        <w:t xml:space="preserve">报告简介</w:t>
      </w:r>
    </w:p>
    <w:p>
      <w:pPr>
        <w:spacing w:after="150"/>
      </w:pPr>
      <w:r>
        <w:rPr/>
        <w:t xml:space="preserve">宠物医疗作为“它经济”中技术壁垒最高、消费刚性最强的核心领域，正迎来前所未有的发展机遇。近年来，随着居民生活水平的提高和养宠观念的转变，宠物已成为许多家庭的重要成员，其健康问题也日益受到关注。宠物医疗行业涵盖了从基础诊疗、疫苗接种到复杂手术、康复护理等全方位的服务，贯穿宠物的整个生命周期。</w:t>
      </w:r>
    </w:p>
    <w:p>
      <w:pPr>
        <w:spacing w:after="150"/>
      </w:pPr>
      <w:r>
        <w:rPr/>
        <w:t xml:space="preserve">目前，中国宠物医疗行业正处于快速发展与整合升级的阶段。过去几年，行业经历了从萌芽到连锁化、专科化、数字化的演变过程。2025年，中国宠物医疗市场规模已突破千亿人民币大关，过去五年年复合增长率维持在15%-20%的高位。这一增长主要得益于宠物保有量的持续增加、宠物主支付意愿的增强，以及诊疗渗透率和客单价的稳步提升。展望未来，中国宠物医疗行业将朝着专科化、数字化和标准化的方向发展。专科化将成为提升服务质量的重要手段，越来越多的宠物医院将专注于特定疾病领域的诊疗。数字化转型将通过引入智能管理系统、远程医疗等技术，优化客户体验与管理效率。同时，随着政策支持和行业自律的加强，诊疗流程和服务定价的标准化将逐步完善，有助于缓解消费者面临的痛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医疗行业研究单位等公布和提供的大量资料。报告对我国宠物医疗行业的供需状况、发展现状、子行业发展变化等进行了分析，重点分析了国内外宠物医疗行业的发展现状、如何面对行业的发展挑战、行业的发展建议、行业竞争力，以及行业的投资分析和趋势预测等等。报告还综合了宠物医疗行业的整体发展动态，对行业在产品方面提供了参考建议和具体解决办法。报告对于宠物医疗产品生产企业、经销商、行业管理部门以及拟进入该行业的投资者具有重要的参考价值，对于研究我国宠物医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全球宠物医疗行业发展情况分析</w:t>
      </w:r>
    </w:p>
    <w:p>
      <w:pPr>
        <w:spacing w:before="75" w:after="0"/>
      </w:pPr>
      <w:r>
        <w:rPr/>
        <w:t xml:space="preserve">第一节 全球宠物医疗行业分析</w:t>
      </w:r>
    </w:p>
    <w:p>
      <w:pPr>
        <w:spacing w:before="75" w:after="0"/>
      </w:pPr>
      <w:r>
        <w:rPr/>
        <w:t xml:space="preserve">一、全球宠物医疗行业特点</w:t>
      </w:r>
    </w:p>
    <w:p>
      <w:pPr>
        <w:spacing w:before="75" w:after="0"/>
      </w:pPr>
      <w:r>
        <w:rPr/>
        <w:t xml:space="preserve">二、全球宠物医疗行业动态</w:t>
      </w:r>
    </w:p>
    <w:p>
      <w:pPr>
        <w:spacing w:before="75" w:after="0"/>
      </w:pPr>
      <w:r>
        <w:rPr/>
        <w:t xml:space="preserve">第二节 全球宠物医疗市场分析</w:t>
      </w:r>
    </w:p>
    <w:p>
      <w:pPr>
        <w:spacing w:before="75" w:after="0"/>
      </w:pPr>
      <w:r>
        <w:rPr/>
        <w:t xml:space="preserve">一、全球宠物医疗消费情况</w:t>
      </w:r>
    </w:p>
    <w:p>
      <w:pPr>
        <w:spacing w:before="75" w:after="0"/>
      </w:pPr>
      <w:r>
        <w:rPr/>
        <w:t xml:space="preserve">二、全球宠物医疗消费结构</w:t>
      </w:r>
    </w:p>
    <w:p>
      <w:pPr>
        <w:spacing w:before="75" w:after="0"/>
      </w:pPr>
      <w:r>
        <w:rPr/>
        <w:t xml:space="preserve">第三节 2025年中外宠物医疗市场对比</w:t>
      </w:r>
    </w:p>
    <w:p>
      <w:pPr>
        <w:spacing w:before="75" w:after="0"/>
      </w:pPr>
      <w:r>
        <w:rPr>
          <w:b w:val="1"/>
          <w:bCs w:val="1"/>
        </w:rPr>
        <w:t xml:space="preserve">第二章 中国宠物医疗行业供给情况分析及趋势</w:t>
      </w:r>
    </w:p>
    <w:p>
      <w:pPr>
        <w:spacing w:before="75" w:after="0"/>
      </w:pPr>
      <w:r>
        <w:rPr/>
        <w:t xml:space="preserve">第一节 2023-2025年中国宠物医疗行业市场供给分析</w:t>
      </w:r>
    </w:p>
    <w:p>
      <w:pPr>
        <w:spacing w:before="75" w:after="0"/>
      </w:pPr>
      <w:r>
        <w:rPr/>
        <w:t xml:space="preserve">一、宠物医疗整体供给情况分析</w:t>
      </w:r>
    </w:p>
    <w:p>
      <w:pPr>
        <w:spacing w:before="75" w:after="0"/>
      </w:pPr>
      <w:r>
        <w:rPr/>
        <w:t xml:space="preserve">二、宠物医疗重点区域供给分析</w:t>
      </w:r>
    </w:p>
    <w:p>
      <w:pPr>
        <w:spacing w:before="75" w:after="0"/>
      </w:pPr>
      <w:r>
        <w:rPr/>
        <w:t xml:space="preserve">第二节 宠物医疗行业供给关系因素分析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2026-2031年中国宠物医疗行业市场供给趋势</w:t>
      </w:r>
    </w:p>
    <w:p>
      <w:pPr>
        <w:spacing w:before="75" w:after="0"/>
      </w:pPr>
      <w:r>
        <w:rPr/>
        <w:t xml:space="preserve">一、宠物医疗整体供给情况趋势分析</w:t>
      </w:r>
    </w:p>
    <w:p>
      <w:pPr>
        <w:spacing w:before="75" w:after="0"/>
      </w:pPr>
      <w:r>
        <w:rPr/>
        <w:t xml:space="preserve">二、宠物医疗重点区域供给趋势分析</w:t>
      </w:r>
    </w:p>
    <w:p>
      <w:pPr>
        <w:spacing w:before="75" w:after="0"/>
      </w:pPr>
      <w:r>
        <w:rPr/>
        <w:t xml:space="preserve">三、影响未来宠物医疗供给的因素分析</w:t>
      </w:r>
    </w:p>
    <w:p>
      <w:pPr>
        <w:spacing w:before="75" w:after="0"/>
      </w:pPr>
      <w:r>
        <w:rPr>
          <w:b w:val="1"/>
          <w:bCs w:val="1"/>
        </w:rPr>
        <w:t xml:space="preserve">第三章 信息社会下宠物医疗行业宏观经济环境分析</w:t>
      </w:r>
    </w:p>
    <w:p>
      <w:pPr>
        <w:spacing w:before="75" w:after="0"/>
      </w:pPr>
      <w:r>
        <w:rPr/>
        <w:t xml:space="preserve">第一节 2022-2025年全球经济环境分析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2025年中国宠物医疗行业发展概况</w:t>
      </w:r>
    </w:p>
    <w:p>
      <w:pPr>
        <w:spacing w:before="75" w:after="0"/>
      </w:pPr>
      <w:r>
        <w:rPr/>
        <w:t xml:space="preserve">第一节 2025年中国宠物医疗行业发展态势分析</w:t>
      </w:r>
    </w:p>
    <w:p>
      <w:pPr>
        <w:spacing w:before="75" w:after="0"/>
      </w:pPr>
      <w:r>
        <w:rPr/>
        <w:t xml:space="preserve">第二节 2025年中国宠物医疗行业发展特点分析</w:t>
      </w:r>
    </w:p>
    <w:p>
      <w:pPr>
        <w:spacing w:before="75" w:after="0"/>
      </w:pPr>
      <w:r>
        <w:rPr/>
        <w:t xml:space="preserve">第三节 2025年中国宠物医疗行业市场供需分析</w:t>
      </w:r>
    </w:p>
    <w:p>
      <w:pPr>
        <w:spacing w:before="75" w:after="0"/>
      </w:pPr>
      <w:r>
        <w:rPr>
          <w:b w:val="1"/>
          <w:bCs w:val="1"/>
        </w:rPr>
        <w:t xml:space="preserve">第五章 2025年中国宠物医疗行业整体运行状况</w:t>
      </w:r>
    </w:p>
    <w:p>
      <w:pPr>
        <w:spacing w:before="75" w:after="0"/>
      </w:pPr>
      <w:r>
        <w:rPr/>
        <w:t xml:space="preserve">第一节 2025年宠物医疗行业盈利能力分析</w:t>
      </w:r>
    </w:p>
    <w:p>
      <w:pPr>
        <w:spacing w:before="75" w:after="0"/>
      </w:pPr>
      <w:r>
        <w:rPr/>
        <w:t xml:space="preserve">第二节 2025年宠物医疗行业偿债能力分析</w:t>
      </w:r>
    </w:p>
    <w:p>
      <w:pPr>
        <w:spacing w:before="75" w:after="0"/>
      </w:pPr>
      <w:r>
        <w:rPr/>
        <w:t xml:space="preserve">第三节 2025年宠物医疗行业营运能力分析</w:t>
      </w:r>
    </w:p>
    <w:p>
      <w:pPr>
        <w:spacing w:before="75" w:after="0"/>
      </w:pPr>
      <w:r>
        <w:rPr>
          <w:b w:val="1"/>
          <w:bCs w:val="1"/>
        </w:rPr>
        <w:t xml:space="preserve">第六章 2025年中国宠物医疗行业竞争情况分析</w:t>
      </w:r>
    </w:p>
    <w:p>
      <w:pPr>
        <w:spacing w:before="75" w:after="0"/>
      </w:pPr>
      <w:r>
        <w:rPr/>
        <w:t xml:space="preserve">第一节 宠物医疗行业经济指标分析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宠物医疗行业竞争结构分析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2026-2031年中国宠物医疗行业市场竞争策略展望分析</w:t>
      </w:r>
    </w:p>
    <w:p>
      <w:pPr>
        <w:spacing w:before="75" w:after="0"/>
      </w:pPr>
      <w:r>
        <w:rPr/>
        <w:t xml:space="preserve">一、宠物医疗行业市场竞争趋势分析</w:t>
      </w:r>
    </w:p>
    <w:p>
      <w:pPr>
        <w:spacing w:before="75" w:after="0"/>
      </w:pPr>
      <w:r>
        <w:rPr/>
        <w:t xml:space="preserve">二、宠物医疗行业市场竞争格局展望分析</w:t>
      </w:r>
    </w:p>
    <w:p>
      <w:pPr>
        <w:spacing w:before="75" w:after="0"/>
      </w:pPr>
      <w:r>
        <w:rPr/>
        <w:t xml:space="preserve">三、宠物医疗行业市场竞争策略分析</w:t>
      </w:r>
    </w:p>
    <w:p>
      <w:pPr>
        <w:spacing w:before="75" w:after="0"/>
      </w:pPr>
      <w:r>
        <w:rPr>
          <w:b w:val="1"/>
          <w:bCs w:val="1"/>
        </w:rPr>
        <w:t xml:space="preserve">第七章 2026-2031年宠物医疗行业投资价值及行业发展预测</w:t>
      </w:r>
    </w:p>
    <w:p>
      <w:pPr>
        <w:spacing w:before="75" w:after="0"/>
      </w:pPr>
      <w:r>
        <w:rPr/>
        <w:t xml:space="preserve">第一节 2026-2031年宠物医疗行业成长性分析</w:t>
      </w:r>
    </w:p>
    <w:p>
      <w:pPr>
        <w:spacing w:before="75" w:after="0"/>
      </w:pPr>
      <w:r>
        <w:rPr/>
        <w:t xml:space="preserve">第二节 2026-2031年宠物医疗行业经营能力分析</w:t>
      </w:r>
    </w:p>
    <w:p>
      <w:pPr>
        <w:spacing w:before="75" w:after="0"/>
      </w:pPr>
      <w:r>
        <w:rPr/>
        <w:t xml:space="preserve">第三节 2026-2031年宠物医疗行业盈利能力分析</w:t>
      </w:r>
    </w:p>
    <w:p>
      <w:pPr>
        <w:spacing w:before="75" w:after="0"/>
      </w:pPr>
      <w:r>
        <w:rPr/>
        <w:t xml:space="preserve">第四节 2026-2031年宠物医疗行业偿债能力分析</w:t>
      </w:r>
    </w:p>
    <w:p>
      <w:pPr>
        <w:spacing w:before="75" w:after="0"/>
      </w:pPr>
      <w:r>
        <w:rPr/>
        <w:t xml:space="preserve">第五节 2026-2031年我国宠物医疗行业总资产预测</w:t>
      </w:r>
    </w:p>
    <w:p>
      <w:pPr>
        <w:spacing w:before="75" w:after="0"/>
      </w:pPr>
      <w:r>
        <w:rPr>
          <w:b w:val="1"/>
          <w:bCs w:val="1"/>
        </w:rPr>
        <w:t xml:space="preserve">第八章 2021-2025年中国宠物医疗产业行业重点区域运行分析</w:t>
      </w:r>
    </w:p>
    <w:p>
      <w:pPr>
        <w:spacing w:before="75" w:after="0"/>
      </w:pPr>
      <w:r>
        <w:rPr/>
        <w:t xml:space="preserve">第一节 2021-2025年华东地区宠物医疗产业行业运行情况</w:t>
      </w:r>
    </w:p>
    <w:p>
      <w:pPr>
        <w:spacing w:before="75" w:after="0"/>
      </w:pPr>
      <w:r>
        <w:rPr/>
        <w:t xml:space="preserve">第二节 2021-2025年华南地区宠物医疗产业行业运行情况</w:t>
      </w:r>
    </w:p>
    <w:p>
      <w:pPr>
        <w:spacing w:before="75" w:after="0"/>
      </w:pPr>
      <w:r>
        <w:rPr/>
        <w:t xml:space="preserve">第三节 2021-2025年华中地区宠物医疗产业行业运行情况</w:t>
      </w:r>
    </w:p>
    <w:p>
      <w:pPr>
        <w:spacing w:before="75" w:after="0"/>
      </w:pPr>
      <w:r>
        <w:rPr/>
        <w:t xml:space="preserve">第四节 2021-2025年华北地区宠物医疗产业行业运行情况</w:t>
      </w:r>
    </w:p>
    <w:p>
      <w:pPr>
        <w:spacing w:before="75" w:after="0"/>
      </w:pPr>
      <w:r>
        <w:rPr/>
        <w:t xml:space="preserve">第五节 2021-2025年西北地区宠物医疗产业行业运行情况</w:t>
      </w:r>
    </w:p>
    <w:p>
      <w:pPr>
        <w:spacing w:before="75" w:after="0"/>
      </w:pPr>
      <w:r>
        <w:rPr/>
        <w:t xml:space="preserve">第六节 2021-2025年西南地区宠物医疗产业行业运行情况</w:t>
      </w:r>
    </w:p>
    <w:p>
      <w:pPr>
        <w:spacing w:before="75" w:after="0"/>
      </w:pPr>
      <w:r>
        <w:rPr/>
        <w:t xml:space="preserve">第七节 2021-2025年东北地区宠物医疗产业行业运行情况</w:t>
      </w:r>
    </w:p>
    <w:p>
      <w:pPr>
        <w:spacing w:before="75" w:after="0"/>
      </w:pPr>
      <w:r>
        <w:rPr/>
        <w:t xml:space="preserve">第八节 主要省市集中度及竞争力分析</w:t>
      </w:r>
    </w:p>
    <w:p>
      <w:pPr>
        <w:spacing w:before="75" w:after="0"/>
      </w:pPr>
      <w:r>
        <w:rPr>
          <w:b w:val="1"/>
          <w:bCs w:val="1"/>
        </w:rPr>
        <w:t xml:space="preserve">第九章 2025年中国宠物医疗行业重点企业竞争力分析</w:t>
      </w:r>
    </w:p>
    <w:p>
      <w:pPr>
        <w:spacing w:before="75" w:after="0"/>
      </w:pPr>
      <w:r>
        <w:rPr/>
        <w:t xml:space="preserve">第一节 硕腾公司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礼蓝动保</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新瑞鹏宠物医疗集团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idexx实验室</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中宠股份</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瑞普生物</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玛氏宠物护理</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佩蒂股份</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勃林格殷格翰</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宠爱国际</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2026-2031年中国宠物医疗行业消费市场分析</w:t>
      </w:r>
    </w:p>
    <w:p>
      <w:pPr>
        <w:spacing w:before="75" w:after="0"/>
      </w:pPr>
      <w:r>
        <w:rPr/>
        <w:t xml:space="preserve">第一节 宠物医疗市场消费需求分析</w:t>
      </w:r>
    </w:p>
    <w:p>
      <w:pPr>
        <w:spacing w:before="75" w:after="0"/>
      </w:pPr>
      <w:r>
        <w:rPr/>
        <w:t xml:space="preserve">一、宠物医疗市场的消费需求变化</w:t>
      </w:r>
    </w:p>
    <w:p>
      <w:pPr>
        <w:spacing w:before="75" w:after="0"/>
      </w:pPr>
      <w:r>
        <w:rPr/>
        <w:t xml:space="preserve">二、宠物医疗行业的需求情况分析</w:t>
      </w:r>
    </w:p>
    <w:p>
      <w:pPr>
        <w:spacing w:before="75" w:after="0"/>
      </w:pPr>
      <w:r>
        <w:rPr/>
        <w:t xml:space="preserve">三、2025年宠物医疗品牌市场消费需求分析</w:t>
      </w:r>
    </w:p>
    <w:p>
      <w:pPr>
        <w:spacing w:before="75" w:after="0"/>
      </w:pPr>
      <w:r>
        <w:rPr/>
        <w:t xml:space="preserve">第二节 宠物医疗消费市场状况分析</w:t>
      </w:r>
    </w:p>
    <w:p>
      <w:pPr>
        <w:spacing w:before="75" w:after="0"/>
      </w:pPr>
      <w:r>
        <w:rPr/>
        <w:t xml:space="preserve">一、宠物医疗行业消费特点</w:t>
      </w:r>
    </w:p>
    <w:p>
      <w:pPr>
        <w:spacing w:before="75" w:after="0"/>
      </w:pPr>
      <w:r>
        <w:rPr/>
        <w:t xml:space="preserve">二、宠物医疗行业消费方式分析</w:t>
      </w:r>
    </w:p>
    <w:p>
      <w:pPr>
        <w:spacing w:before="75" w:after="0"/>
      </w:pPr>
      <w:r>
        <w:rPr/>
        <w:t xml:space="preserve">三、宠物医疗行业消费结构分析</w:t>
      </w:r>
    </w:p>
    <w:p>
      <w:pPr>
        <w:spacing w:before="75" w:after="0"/>
      </w:pPr>
      <w:r>
        <w:rPr/>
        <w:t xml:space="preserve">四、宠物医疗行业消费的市场变化</w:t>
      </w:r>
    </w:p>
    <w:p>
      <w:pPr>
        <w:spacing w:before="75" w:after="0"/>
      </w:pPr>
      <w:r>
        <w:rPr/>
        <w:t xml:space="preserve">五、宠物医疗市场的消费方向</w:t>
      </w:r>
    </w:p>
    <w:p>
      <w:pPr>
        <w:spacing w:before="75" w:after="0"/>
      </w:pPr>
      <w:r>
        <w:rPr/>
        <w:t xml:space="preserve">第三节 宠物医疗行业产品的品牌市场调查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五、宠物医疗行业品牌忠诚度调查</w:t>
      </w:r>
    </w:p>
    <w:p>
      <w:pPr>
        <w:spacing w:before="75" w:after="0"/>
      </w:pPr>
      <w:r>
        <w:rPr/>
        <w:t xml:space="preserve">六、宠物医疗行业品牌市场占有率调查</w:t>
      </w:r>
    </w:p>
    <w:p>
      <w:pPr>
        <w:spacing w:before="75" w:after="0"/>
      </w:pPr>
      <w:r>
        <w:rPr/>
        <w:t xml:space="preserve">七、消费者的消费理念调研</w:t>
      </w:r>
    </w:p>
    <w:p>
      <w:pPr>
        <w:spacing w:before="75" w:after="0"/>
      </w:pPr>
      <w:r>
        <w:rPr>
          <w:b w:val="1"/>
          <w:bCs w:val="1"/>
        </w:rPr>
        <w:t xml:space="preserve">第十一章 中国宠物医疗行业投资策略分析</w:t>
      </w:r>
    </w:p>
    <w:p>
      <w:pPr>
        <w:spacing w:before="75" w:after="0"/>
      </w:pPr>
      <w:r>
        <w:rPr/>
        <w:t xml:space="preserve">第一节 2023-2025年中国宠物医疗行业投资环境分析</w:t>
      </w:r>
    </w:p>
    <w:p>
      <w:pPr>
        <w:spacing w:before="75" w:after="0"/>
      </w:pPr>
      <w:r>
        <w:rPr/>
        <w:t xml:space="preserve">第二节 2023-2025年中国宠物医疗行业投资收益分析</w:t>
      </w:r>
    </w:p>
    <w:p>
      <w:pPr>
        <w:spacing w:before="75" w:after="0"/>
      </w:pPr>
      <w:r>
        <w:rPr/>
        <w:t xml:space="preserve">第三节 2023-2025年中国宠物医疗行业产品投资方向</w:t>
      </w:r>
    </w:p>
    <w:p>
      <w:pPr>
        <w:spacing w:before="75" w:after="0"/>
      </w:pPr>
      <w:r>
        <w:rPr/>
        <w:t xml:space="preserve">第四节 2026-2031年中国宠物医疗行业投资收益预测</w:t>
      </w:r>
    </w:p>
    <w:p>
      <w:pPr>
        <w:spacing w:before="75" w:after="0"/>
      </w:pPr>
      <w:r>
        <w:rPr/>
        <w:t xml:space="preserve">一、2026-2031年中国宠物医疗行业利润总额预测</w:t>
      </w:r>
    </w:p>
    <w:p>
      <w:pPr>
        <w:spacing w:before="75" w:after="0"/>
      </w:pPr>
      <w:r>
        <w:rPr/>
        <w:t xml:space="preserve">二、2026-2031年中国宠物医疗行业总资产预测</w:t>
      </w:r>
    </w:p>
    <w:p>
      <w:pPr>
        <w:spacing w:before="75" w:after="0"/>
      </w:pPr>
      <w:r>
        <w:rPr>
          <w:b w:val="1"/>
          <w:bCs w:val="1"/>
        </w:rPr>
        <w:t xml:space="preserve">第十二章 中国宠物医疗行业投资风险分析</w:t>
      </w:r>
    </w:p>
    <w:p>
      <w:pPr>
        <w:spacing w:before="75" w:after="0"/>
      </w:pPr>
      <w:r>
        <w:rPr/>
        <w:t xml:space="preserve">第一节 中国宠物医疗行业内部风险分析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中国宠物医疗行业外部风险分析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宠物医疗行业发展趋势与投资战略研究</w:t>
      </w:r>
    </w:p>
    <w:p>
      <w:pPr>
        <w:spacing w:before="75" w:after="0"/>
      </w:pPr>
      <w:r>
        <w:rPr/>
        <w:t xml:space="preserve">第一节 宠物医疗市场发展潜力分析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宠物医疗行业发展趋势分析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2026-2031年宠物医疗行业市场策略分析</w:t>
      </w:r>
    </w:p>
    <w:p>
      <w:pPr>
        <w:spacing w:before="75" w:after="0"/>
      </w:pPr>
      <w:r>
        <w:rPr/>
        <w:t xml:space="preserve">第一节 宠物医疗行业营销策略分析及建议</w:t>
      </w:r>
    </w:p>
    <w:p>
      <w:pPr>
        <w:spacing w:before="75" w:after="0"/>
      </w:pPr>
      <w:r>
        <w:rPr/>
        <w:t xml:space="preserve">一、宠物医疗行业营销模式</w:t>
      </w:r>
    </w:p>
    <w:p>
      <w:pPr>
        <w:spacing w:before="75" w:after="0"/>
      </w:pPr>
      <w:r>
        <w:rPr/>
        <w:t xml:space="preserve">二、宠物医疗行业营销策略</w:t>
      </w:r>
    </w:p>
    <w:p>
      <w:pPr>
        <w:spacing w:before="75" w:after="0"/>
      </w:pPr>
      <w:r>
        <w:rPr/>
        <w:t xml:space="preserve">三、外销与内销优势分析</w:t>
      </w:r>
    </w:p>
    <w:p>
      <w:pPr>
        <w:spacing w:before="75" w:after="0"/>
      </w:pPr>
      <w:r>
        <w:rPr/>
        <w:t xml:space="preserve">第二节 宠物医疗行业企业经营发展分析及建议</w:t>
      </w:r>
    </w:p>
    <w:p>
      <w:pPr>
        <w:spacing w:before="75" w:after="0"/>
      </w:pPr>
      <w:r>
        <w:rPr/>
        <w:t xml:space="preserve">一、宠物医疗行业经营模式</w:t>
      </w:r>
    </w:p>
    <w:p>
      <w:pPr>
        <w:spacing w:before="75" w:after="0"/>
      </w:pPr>
      <w:r>
        <w:rPr/>
        <w:t xml:space="preserve">二、企业核心竞争力构建策略</w:t>
      </w:r>
    </w:p>
    <w:p>
      <w:pPr>
        <w:spacing w:before="75" w:after="0"/>
      </w:pPr>
      <w:r>
        <w:rPr/>
        <w:t xml:space="preserve">三、数字化转型与智能化升级路径</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图表：宠物医疗产业链分析</w:t>
      </w:r>
    </w:p>
    <w:p>
      <w:pPr>
        <w:spacing w:before="75" w:after="0"/>
      </w:pPr>
      <w:r>
        <w:rPr/>
        <w:t xml:space="preserve">图表：国际宠物医疗市场规模</w:t>
      </w:r>
    </w:p>
    <w:p>
      <w:pPr>
        <w:spacing w:before="75" w:after="0"/>
      </w:pPr>
      <w:r>
        <w:rPr/>
        <w:t xml:space="preserve">图表：国际宠物医疗生命周期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图表：中国工业增加值及其增度</w:t>
      </w:r>
    </w:p>
    <w:p>
      <w:pPr>
        <w:spacing w:before="75" w:after="0"/>
      </w:pPr>
      <w:r>
        <w:rPr/>
        <w:t xml:space="preserve">图表：中国城镇居民可支配收入情况</w:t>
      </w:r>
    </w:p>
    <w:p>
      <w:pPr>
        <w:spacing w:before="75" w:after="0"/>
      </w:pPr>
      <w:r>
        <w:rPr/>
        <w:t xml:space="preserve">图表：2024-2025年中国宠物医疗市场规模</w:t>
      </w:r>
    </w:p>
    <w:p>
      <w:pPr>
        <w:spacing w:before="75" w:after="0"/>
      </w:pPr>
      <w:r>
        <w:rPr/>
        <w:t xml:space="preserve">图表：2024-2025年我国宠物医疗需求情况</w:t>
      </w:r>
    </w:p>
    <w:p>
      <w:pPr>
        <w:spacing w:before="75" w:after="0"/>
      </w:pPr>
      <w:r>
        <w:rPr/>
        <w:t xml:space="preserve">图表：2026-2031年中国宠物医疗市场规模预测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2026-2031年宠物医疗产业深度调研及未来发展现状趋势预测报告</dc:title>
  <dc:description>2026-2031年宠物医疗产业深度调研及未来发展现状趋势预测报告</dc:description>
  <dc:subject>2026-2031年宠物医疗产业深度调研及未来发展现状趋势预测报告</dc:subject>
  <cp:keywords>研究报告</cp:keywords>
  <cp:category>研究报告</cp:category>
  <cp:lastModifiedBy>北京中道泰和信息咨询有限公司</cp:lastModifiedBy>
  <dcterms:created xsi:type="dcterms:W3CDTF">2026-03-23T11:17:48+08:00</dcterms:created>
  <dcterms:modified xsi:type="dcterms:W3CDTF">2026-03-23T11:17:48+08:00</dcterms:modified>
</cp:coreProperties>
</file>

<file path=docProps/custom.xml><?xml version="1.0" encoding="utf-8"?>
<Properties xmlns="http://schemas.openxmlformats.org/officeDocument/2006/custom-properties" xmlns:vt="http://schemas.openxmlformats.org/officeDocument/2006/docPropsVTypes"/>
</file>