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2026-2031年中国半导体片材行业市场全景调研及投资价值评估研究报告</w:t>
      </w:r>
    </w:p>
    <w:p>
      <w:pPr>
        <w:spacing w:after="150"/>
      </w:pPr>
      <w:r>
        <w:rPr>
          <w:b w:val="1"/>
          <w:bCs w:val="1"/>
        </w:rPr>
        <w:t xml:space="preserve">报告简介</w:t>
      </w:r>
    </w:p>
    <w:p>
      <w:pPr>
        <w:spacing w:after="150"/>
      </w:pPr>
      <w:r>
        <w:rPr/>
        <w:t xml:space="preserve">半导体片材是指导电性能介于导体与绝缘体之间的材料，这些材料在特定条件下可以表现出导电性，而在其他条件下则表现为绝缘性。其独特的电学性质，如带隙、导电率等，使其在电子器件制造中具有广泛的应用前景，是现代电子技术的重要基础。</w:t>
      </w:r>
    </w:p>
    <w:p>
      <w:pPr>
        <w:spacing w:after="150"/>
      </w:pPr>
      <w:r>
        <w:rPr/>
        <w:t xml:space="preserve">半导体片材行业研究报告主要分析了半导体片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半导体片材行业重点企业分析、子行业分析、区域市场分析、行业风险分析、行业发展前景预测及相关的经营、投资建议等。报告研究框架全面、严谨，分析内容客观、公正、系统，真实准确地反映了我国半导体片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半导体片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中国半导体片材行业发展概述</w:t>
      </w:r>
    </w:p>
    <w:p>
      <w:pPr>
        <w:spacing w:before="75" w:after="0"/>
      </w:pPr>
      <w:r>
        <w:rPr/>
        <w:t xml:space="preserve">第一节 半导体片材行业发展情况</w:t>
      </w:r>
    </w:p>
    <w:p>
      <w:pPr>
        <w:spacing w:before="75" w:after="0"/>
      </w:pPr>
      <w:r>
        <w:rPr/>
        <w:t xml:space="preserve">第二节 最近3-5年中国半导体片材行业经济指标分析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中国半导体片材行业的国际比较分析</w:t>
      </w:r>
    </w:p>
    <w:p>
      <w:pPr>
        <w:spacing w:before="75" w:after="0"/>
      </w:pPr>
      <w:r>
        <w:rPr/>
        <w:t xml:space="preserve">第一节 中国半导体片材行业竞争力指标分析</w:t>
      </w:r>
    </w:p>
    <w:p>
      <w:pPr>
        <w:spacing w:before="75" w:after="0"/>
      </w:pPr>
      <w:r>
        <w:rPr/>
        <w:t xml:space="preserve">第二节 中国半导体片材行业经济指标国际比较分析</w:t>
      </w:r>
    </w:p>
    <w:p>
      <w:pPr>
        <w:spacing w:before="75" w:after="0"/>
      </w:pPr>
      <w:r>
        <w:rPr/>
        <w:t xml:space="preserve">第三节 全球半导体片材行业市场需求分析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全球半导体片材行业市场供给分析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2025年中国半导体片材行业整体运行指标分析</w:t>
      </w:r>
    </w:p>
    <w:p>
      <w:pPr>
        <w:spacing w:before="75" w:after="0"/>
      </w:pPr>
      <w:r>
        <w:rPr/>
        <w:t xml:space="preserve">第一节 中国半导体片材行业总体规模分析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中国半导体片材行业产销分析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中国半导体片材行业财务指标总体分析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半导体片材产业发展环境分析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二、我国半导体片材工业发展分析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半导体片材行业上下游及相关产业分析</w:t>
      </w:r>
    </w:p>
    <w:p>
      <w:pPr>
        <w:spacing w:before="75" w:after="0"/>
      </w:pPr>
      <w:r>
        <w:rPr/>
        <w:t xml:space="preserve">第一节 半导体片材产业链分析</w:t>
      </w:r>
    </w:p>
    <w:p>
      <w:pPr>
        <w:spacing w:before="75" w:after="0"/>
      </w:pPr>
      <w:r>
        <w:rPr/>
        <w:t xml:space="preserve">一、半导体片材产业链模型介绍</w:t>
      </w:r>
    </w:p>
    <w:p>
      <w:pPr>
        <w:spacing w:before="75" w:after="0"/>
      </w:pPr>
      <w:r>
        <w:rPr/>
        <w:t xml:space="preserve">二、半导体片材产业链模型分析</w:t>
      </w:r>
    </w:p>
    <w:p>
      <w:pPr>
        <w:spacing w:before="75" w:after="0"/>
      </w:pPr>
      <w:r>
        <w:rPr/>
        <w:t xml:space="preserve">第二节 半导体片材上游产业分析</w:t>
      </w:r>
    </w:p>
    <w:p>
      <w:pPr>
        <w:spacing w:before="75" w:after="0"/>
      </w:pPr>
      <w:r>
        <w:rPr/>
        <w:t xml:space="preserve">一、半导体片材上游产业发展现状分析</w:t>
      </w:r>
    </w:p>
    <w:p>
      <w:pPr>
        <w:spacing w:before="75" w:after="0"/>
      </w:pPr>
      <w:r>
        <w:rPr/>
        <w:t xml:space="preserve">二、半导体片材行业上游产业发展分析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半导体片材下游产业分析</w:t>
      </w:r>
    </w:p>
    <w:p>
      <w:pPr>
        <w:spacing w:before="75" w:after="0"/>
      </w:pPr>
      <w:r>
        <w:rPr/>
        <w:t xml:space="preserve">一、半导体片材下游产业发展现状分析</w:t>
      </w:r>
    </w:p>
    <w:p>
      <w:pPr>
        <w:spacing w:before="75" w:after="0"/>
      </w:pPr>
      <w:r>
        <w:rPr/>
        <w:t xml:space="preserve">二、半导体片材下游应用领域发展分析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中国半导体片材行业区域市场分析</w:t>
      </w:r>
    </w:p>
    <w:p>
      <w:pPr>
        <w:spacing w:before="75" w:after="0"/>
      </w:pPr>
      <w:r>
        <w:rPr/>
        <w:t xml:space="preserve">第一节 华北地区半导体片材行业分析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东北地区半导体片材行业分析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华东地区半导体片材行业分析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华南地区半导体片材行业分析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华中地区半导体片材行业分析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西南地区半导体片材行业分析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西北地区半导体片材行业分析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2023-2025年中国半导体片材行业供需情况及2026-2031年供需预测</w:t>
      </w:r>
    </w:p>
    <w:p>
      <w:pPr>
        <w:spacing w:before="75" w:after="0"/>
      </w:pPr>
      <w:r>
        <w:rPr/>
        <w:t xml:space="preserve">第一节 2023-2025年半导体片材行业需求情况分析</w:t>
      </w:r>
    </w:p>
    <w:p>
      <w:pPr>
        <w:spacing w:before="75" w:after="0"/>
      </w:pPr>
      <w:r>
        <w:rPr/>
        <w:t xml:space="preserve">一、2023-2024年半导体片材行业需求总量</w:t>
      </w:r>
    </w:p>
    <w:p>
      <w:pPr>
        <w:spacing w:before="75" w:after="0"/>
      </w:pPr>
      <w:r>
        <w:rPr/>
        <w:t xml:space="preserve">二、2025年半导体片材行业需求结构变化</w:t>
      </w:r>
    </w:p>
    <w:p>
      <w:pPr>
        <w:spacing w:before="75" w:after="0"/>
      </w:pPr>
      <w:r>
        <w:rPr/>
        <w:t xml:space="preserve">第二节 2026-2031年半导体片材行业供需预测</w:t>
      </w:r>
    </w:p>
    <w:p>
      <w:pPr>
        <w:spacing w:before="75" w:after="0"/>
      </w:pPr>
      <w:r>
        <w:rPr/>
        <w:t xml:space="preserve">一、半导体片材行业供给总量预测</w:t>
      </w:r>
    </w:p>
    <w:p>
      <w:pPr>
        <w:spacing w:before="75" w:after="0"/>
      </w:pPr>
      <w:r>
        <w:rPr/>
        <w:t xml:space="preserve">二、半导体片材行业需求总量预测</w:t>
      </w:r>
    </w:p>
    <w:p>
      <w:pPr>
        <w:spacing w:before="75" w:after="0"/>
      </w:pPr>
      <w:r>
        <w:rPr/>
        <w:t xml:space="preserve">第三节 2026-2031年国内半导体片材行业影响因素分析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半导体片材市场竞争格局分析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半导体片材行业主要企业竞争力分析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半导体片材行业竞争格局分析</w:t>
      </w:r>
    </w:p>
    <w:p>
      <w:pPr>
        <w:spacing w:before="75" w:after="0"/>
      </w:pPr>
      <w:r>
        <w:rPr/>
        <w:t xml:space="preserve">一、2025年半导体片材行业竞争分析</w:t>
      </w:r>
    </w:p>
    <w:p>
      <w:pPr>
        <w:spacing w:before="75" w:after="0"/>
      </w:pPr>
      <w:r>
        <w:rPr/>
        <w:t xml:space="preserve">二、2025年国内外半导体片材竞争分析</w:t>
      </w:r>
    </w:p>
    <w:p>
      <w:pPr>
        <w:spacing w:before="75" w:after="0"/>
      </w:pPr>
      <w:r>
        <w:rPr/>
        <w:t xml:space="preserve">三、2025年中国半导体片材市场竞争分析</w:t>
      </w:r>
    </w:p>
    <w:p>
      <w:pPr>
        <w:spacing w:before="75" w:after="0"/>
      </w:pPr>
      <w:r>
        <w:rPr/>
        <w:t xml:space="preserve">四、2025年中国半导体片材市场集中度分析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三、中国半导体片材行业参与国际竞争的战略市场定位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一、半导体片材行业需求市场</w:t>
      </w:r>
    </w:p>
    <w:p>
      <w:pPr>
        <w:spacing w:before="75" w:after="0"/>
      </w:pPr>
      <w:r>
        <w:rPr/>
        <w:t xml:space="preserve">二、半导体片材行业客户结构</w:t>
      </w:r>
    </w:p>
    <w:p>
      <w:pPr>
        <w:spacing w:before="75" w:after="0"/>
      </w:pPr>
      <w:r>
        <w:rPr/>
        <w:t xml:space="preserve">三、半导体片材行业需求的地区差异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半导体片材领先企业分析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中国半导体片材行业swot分析</w:t>
      </w:r>
    </w:p>
    <w:p>
      <w:pPr>
        <w:spacing w:before="75" w:after="0"/>
      </w:pPr>
      <w:r>
        <w:rPr>
          <w:b w:val="1"/>
          <w:bCs w:val="1"/>
        </w:rPr>
        <w:t xml:space="preserve">第十二章 2026-2031年半导体片材行业投资价值评估分析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图表：半导体片材产业链分析</w:t>
      </w:r>
    </w:p>
    <w:p>
      <w:pPr>
        <w:spacing w:before="75" w:after="0"/>
      </w:pPr>
      <w:r>
        <w:rPr/>
        <w:t xml:space="preserve">图表：国际半导体片材市场规模</w:t>
      </w:r>
    </w:p>
    <w:p>
      <w:pPr>
        <w:spacing w:before="75" w:after="0"/>
      </w:pPr>
      <w:r>
        <w:rPr/>
        <w:t xml:space="preserve">图表：国际半导体片材生命周期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图表：2023-2025年中国半导体片材供应情况</w:t>
      </w:r>
    </w:p>
    <w:p>
      <w:pPr>
        <w:spacing w:before="75" w:after="0"/>
      </w:pPr>
      <w:r>
        <w:rPr/>
        <w:t xml:space="preserve">图表：2023-2025年中国半导体片材需求情况</w:t>
      </w:r>
    </w:p>
    <w:p>
      <w:pPr>
        <w:spacing w:before="75" w:after="0"/>
      </w:pPr>
      <w:r>
        <w:rPr/>
        <w:t xml:space="preserve">图表：2026-2031年中国半导体片材市场规模预测</w:t>
      </w:r>
    </w:p>
    <w:p>
      <w:pPr>
        <w:spacing w:before="75" w:after="0"/>
      </w:pPr>
      <w:r>
        <w:rPr/>
        <w:t xml:space="preserve">图表：2026-2031年中国半导体片材供应情况预测</w:t>
      </w:r>
    </w:p>
    <w:p>
      <w:pPr>
        <w:spacing w:before="75" w:after="0"/>
      </w:pPr>
      <w:r>
        <w:rPr/>
        <w:t xml:space="preserve">图表：2026-2031年中国半导体片材需求情况预测</w:t>
      </w:r>
    </w:p>
    <w:p>
      <w:pPr>
        <w:spacing w:before="75" w:after="0"/>
      </w:pPr>
      <w:r>
        <w:rPr/>
        <w:t xml:space="preserve">图表：2023-2025年中国半导体片材市场规模统计表</w:t>
      </w:r>
    </w:p>
    <w:p>
      <w:pPr>
        <w:spacing w:before="75" w:after="0"/>
      </w:pPr>
      <w:r>
        <w:rPr/>
        <w:t xml:space="preserve">图表：2026-2031年中国半导体片材行业市场规模预测</w:t>
      </w:r>
    </w:p>
    <w:p>
      <w:pPr>
        <w:spacing w:before="75" w:after="0"/>
      </w:pPr>
      <w:r>
        <w:rPr/>
        <w:t xml:space="preserve">图表：2026-2031年中国半导体片材行业资产规模预测</w:t>
      </w:r>
    </w:p>
    <w:p>
      <w:pPr>
        <w:spacing w:before="75" w:after="0"/>
      </w:pPr>
      <w:r>
        <w:rPr/>
        <w:t xml:space="preserve">图表：2026-2031年中国半导体片材行业利润合计预测</w:t>
      </w:r>
    </w:p>
    <w:p>
      <w:pPr>
        <w:spacing w:before="75" w:after="0"/>
      </w:pPr>
      <w:r>
        <w:rPr/>
        <w:t xml:space="preserve">图表：2026-2031年中国半导体片材行业盈利能力预测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2026-2031年中国半导体片材行业市场全景调研及投资价值评估研究报告</dc:title>
  <dc:description>2026-2031年中国半导体片材行业市场全景调研及投资价值评估研究报告</dc:description>
  <dc:subject>2026-2031年中国半导体片材行业市场全景调研及投资价值评估研究报告</dc:subject>
  <cp:keywords>研究报告</cp:keywords>
  <cp:category>研究报告</cp:category>
  <cp:lastModifiedBy>北京中道泰和信息咨询有限公司</cp:lastModifiedBy>
  <dcterms:created xsi:type="dcterms:W3CDTF">2026-03-23T11:18:26+08:00</dcterms:created>
  <dcterms:modified xsi:type="dcterms:W3CDTF">2026-03-23T11:18:26+08:00</dcterms:modified>
</cp:coreProperties>
</file>

<file path=docProps/custom.xml><?xml version="1.0" encoding="utf-8"?>
<Properties xmlns="http://schemas.openxmlformats.org/officeDocument/2006/custom-properties" xmlns:vt="http://schemas.openxmlformats.org/officeDocument/2006/docPropsVTypes"/>
</file>