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2026-2031年中国智慧物流行业竞争分析及发展前景预测报告</w:t>
      </w:r>
    </w:p>
    <w:p>
      <w:pPr>
        <w:spacing w:after="150"/>
      </w:pPr>
      <w:r>
        <w:rPr>
          <w:b w:val="1"/>
          <w:bCs w:val="1"/>
        </w:rPr>
        <w:t xml:space="preserve">报告简介</w:t>
      </w:r>
    </w:p>
    <w:p>
      <w:pPr>
        <w:spacing w:after="150"/>
      </w:pPr>
      <w:r>
        <w:rPr/>
        <w:t xml:space="preserve">智慧物流是通过物联网、大数据、人工智能、区块链等先进技术与物流行业深度融合，实现物流系统的智能化、自动化和高效化的现代物流模式。它不仅涵盖了物流运输、仓储、配送等核心环节，还涉及供应链管理、客户服务等多个方面。智慧物流的发展能够显著提高物流效率，降低运营成本，提升客户满意度，是推动物流行业转型升级的关键力量。</w:t>
      </w:r>
    </w:p>
    <w:p>
      <w:pPr>
        <w:spacing w:after="150"/>
      </w:pPr>
      <w:r>
        <w:rPr/>
        <w:t xml:space="preserve">目前，中国智慧物流行业正处于快速发展阶段。在仓储环节，自动化立体仓库、智能货架等设备的应用提高了货物存储和检索的效率;在运输环节，智能调度系统和自动驾驶技术的应用优化了运输路线，提高了运输效率;在配送环节，无人机配送、无人车配送等技术的试点应用为最后一公里配送提供了新的解决方案。同时，大数据和人工智能技术的应用使物流企业的决策更加科学、精准，区块链技术则为物流信息的安全和透明提供了保障。展望未来，智慧物流行业将呈现出更加智能化、自动化和绿色化的发展趋势。智能化方面，人工智能和机器学习技术将使物流系统能够自动学习和优化，实现更高效的资源配置和运营管理。自动化方面，机器人技术、自动化分拣设备等将得到更广泛的应用，进一步提高物流作业的效率和准确性。绿色化方面，智慧物流将更加注重节能减排，通过优化运输路线、推广新能源车辆等措施，减少物流活动对环境的影响。预计到2030年，中国智慧物流行业将在技术创新、系统集成和应用拓展等方面取得显著进展，为构建高效、绿色、智能的物流体系提供有力支持，为全球智慧物流领域的发展贡献更多中国智慧和中国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物流行业研究单位等公布和提供的大量资料。报告对我国智慧物流行业的供需状况、发展现状、子行业发展变化等进行了分析，重点分析了国内外智慧物流行业的发展现状、如何面对行业的发展挑战、行业的发展建议、行业竞争力，以及行业的投资分析和趋势预测等等。报告还综合了智慧物流行业的整体发展动态，对行业在产品方面提供了参考建议和具体解决办法。报告对于智慧物流产品生产企业、经销商、行业管理部门以及拟进入该行业的投资者具有重要的参考价值，对于研究我国智慧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智慧物流行业发展概述</w:t>
      </w:r>
    </w:p>
    <w:p>
      <w:pPr>
        <w:spacing w:before="75" w:after="0"/>
      </w:pPr>
      <w:r>
        <w:rPr/>
        <w:t xml:space="preserve">第一节 智慧物流的概念</w:t>
      </w:r>
    </w:p>
    <w:p>
      <w:pPr>
        <w:spacing w:before="75" w:after="0"/>
      </w:pPr>
      <w:r>
        <w:rPr/>
        <w:t xml:space="preserve">一、智慧物流的特点</w:t>
      </w:r>
    </w:p>
    <w:p>
      <w:pPr>
        <w:spacing w:before="75" w:after="0"/>
      </w:pPr>
      <w:r>
        <w:rPr/>
        <w:t xml:space="preserve">二、智慧物流的分类</w:t>
      </w:r>
    </w:p>
    <w:p>
      <w:pPr>
        <w:spacing w:before="75" w:after="0"/>
      </w:pPr>
      <w:r>
        <w:rPr/>
        <w:t xml:space="preserve">第二节 智慧物流行业发展成熟度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全球智慧物流行业发展分析</w:t>
      </w:r>
    </w:p>
    <w:p>
      <w:pPr>
        <w:spacing w:before="75" w:after="0"/>
      </w:pPr>
      <w:r>
        <w:rPr/>
        <w:t xml:space="preserve">第一节 全球智慧物流行业发展分析</w:t>
      </w:r>
    </w:p>
    <w:p>
      <w:pPr>
        <w:spacing w:before="75" w:after="0"/>
      </w:pPr>
      <w:r>
        <w:rPr/>
        <w:t xml:space="preserve">一、2023年世界智慧物流行业发展分析</w:t>
      </w:r>
    </w:p>
    <w:p>
      <w:pPr>
        <w:spacing w:before="75" w:after="0"/>
      </w:pPr>
      <w:r>
        <w:rPr/>
        <w:t xml:space="preserve">二、2024年世界智慧物流行业发展分析</w:t>
      </w:r>
    </w:p>
    <w:p>
      <w:pPr>
        <w:spacing w:before="75" w:after="0"/>
      </w:pPr>
      <w:r>
        <w:rPr/>
        <w:t xml:space="preserve">三、2025年世界智慧物流行业发展分析</w:t>
      </w:r>
    </w:p>
    <w:p>
      <w:pPr>
        <w:spacing w:before="75" w:after="0"/>
      </w:pPr>
      <w:r>
        <w:rPr/>
        <w:t xml:space="preserve">第二节 全球智慧物流市场分析</w:t>
      </w:r>
    </w:p>
    <w:p>
      <w:pPr>
        <w:spacing w:before="75" w:after="0"/>
      </w:pPr>
      <w:r>
        <w:rPr/>
        <w:t xml:space="preserve">一、2025年全球智慧物流需求分析</w:t>
      </w:r>
    </w:p>
    <w:p>
      <w:pPr>
        <w:spacing w:before="75" w:after="0"/>
      </w:pPr>
      <w:r>
        <w:rPr/>
        <w:t xml:space="preserve">二、2025年欧美智慧物流需求分析</w:t>
      </w:r>
    </w:p>
    <w:p>
      <w:pPr>
        <w:spacing w:before="75" w:after="0"/>
      </w:pPr>
      <w:r>
        <w:rPr/>
        <w:t xml:space="preserve">三、2025年中外智慧物流市场对比</w:t>
      </w:r>
    </w:p>
    <w:p>
      <w:pPr>
        <w:spacing w:before="75" w:after="0"/>
      </w:pPr>
      <w:r>
        <w:rPr/>
        <w:t xml:space="preserve">第三节 2023-2025年主要国家或地区智慧物流行业发展分析</w:t>
      </w:r>
    </w:p>
    <w:p>
      <w:pPr>
        <w:spacing w:before="75" w:after="0"/>
      </w:pPr>
      <w:r>
        <w:rPr/>
        <w:t xml:space="preserve">一、2023-2025年美国智慧物流行业分析</w:t>
      </w:r>
    </w:p>
    <w:p>
      <w:pPr>
        <w:spacing w:before="75" w:after="0"/>
      </w:pPr>
      <w:r>
        <w:rPr/>
        <w:t xml:space="preserve">二、2023-2025年日本智慧物流行业分析</w:t>
      </w:r>
    </w:p>
    <w:p>
      <w:pPr>
        <w:spacing w:before="75" w:after="0"/>
      </w:pPr>
      <w:r>
        <w:rPr/>
        <w:t xml:space="preserve">三、2023-2025年欧洲智慧物流行业分析</w:t>
      </w:r>
    </w:p>
    <w:p>
      <w:pPr>
        <w:spacing w:before="75" w:after="0"/>
      </w:pPr>
      <w:r>
        <w:rPr>
          <w:b w:val="1"/>
          <w:bCs w:val="1"/>
        </w:rPr>
        <w:t xml:space="preserve">第三章 我国智慧物流行业发展分析</w:t>
      </w:r>
    </w:p>
    <w:p>
      <w:pPr>
        <w:spacing w:before="75" w:after="0"/>
      </w:pPr>
      <w:r>
        <w:rPr/>
        <w:t xml:space="preserve">第一节 中国智慧物流行业发展状况</w:t>
      </w:r>
    </w:p>
    <w:p>
      <w:pPr>
        <w:spacing w:before="75" w:after="0"/>
      </w:pPr>
      <w:r>
        <w:rPr/>
        <w:t xml:space="preserve">一、2025年智慧物流行业发展状况分析</w:t>
      </w:r>
    </w:p>
    <w:p>
      <w:pPr>
        <w:spacing w:before="75" w:after="0"/>
      </w:pPr>
      <w:r>
        <w:rPr/>
        <w:t xml:space="preserve">二、2025年中国智慧物流行业发展动态</w:t>
      </w:r>
    </w:p>
    <w:p>
      <w:pPr>
        <w:spacing w:before="75" w:after="0"/>
      </w:pPr>
      <w:r>
        <w:rPr/>
        <w:t xml:space="preserve">三、2025年智慧物流行业经营业绩分析</w:t>
      </w:r>
    </w:p>
    <w:p>
      <w:pPr>
        <w:spacing w:before="75" w:after="0"/>
      </w:pPr>
      <w:r>
        <w:rPr/>
        <w:t xml:space="preserve">四、2025年我国智慧物流行业发展热点</w:t>
      </w:r>
    </w:p>
    <w:p>
      <w:pPr>
        <w:spacing w:before="75" w:after="0"/>
      </w:pPr>
      <w:r>
        <w:rPr/>
        <w:t xml:space="preserve">第二节 中国智慧物流市场供需状况</w:t>
      </w:r>
    </w:p>
    <w:p>
      <w:pPr>
        <w:spacing w:before="75" w:after="0"/>
      </w:pPr>
      <w:r>
        <w:rPr/>
        <w:t xml:space="preserve">一、2025年中国智慧物流行业供给能力</w:t>
      </w:r>
    </w:p>
    <w:p>
      <w:pPr>
        <w:spacing w:before="75" w:after="0"/>
      </w:pPr>
      <w:r>
        <w:rPr/>
        <w:t xml:space="preserve">二、2025年中国智慧物流市场供给分析</w:t>
      </w:r>
    </w:p>
    <w:p>
      <w:pPr>
        <w:spacing w:before="75" w:after="0"/>
      </w:pPr>
      <w:r>
        <w:rPr/>
        <w:t xml:space="preserve">三、2025年中国智慧物流市场需求分析</w:t>
      </w:r>
    </w:p>
    <w:p>
      <w:pPr>
        <w:spacing w:before="75" w:after="0"/>
      </w:pPr>
      <w:r>
        <w:rPr/>
        <w:t xml:space="preserve">第三节 2023-2025年我国智慧物流市场分析</w:t>
      </w:r>
    </w:p>
    <w:p>
      <w:pPr>
        <w:spacing w:before="75" w:after="0"/>
      </w:pPr>
      <w:r>
        <w:rPr/>
        <w:t xml:space="preserve">一、2024年智慧物流市场分析</w:t>
      </w:r>
    </w:p>
    <w:p>
      <w:pPr>
        <w:spacing w:before="75" w:after="0"/>
      </w:pPr>
      <w:r>
        <w:rPr/>
        <w:t xml:space="preserve">二、2025年智慧物流市场分析</w:t>
      </w:r>
    </w:p>
    <w:p>
      <w:pPr>
        <w:spacing w:before="75" w:after="0"/>
      </w:pPr>
      <w:r>
        <w:rPr>
          <w:b w:val="1"/>
          <w:bCs w:val="1"/>
        </w:rPr>
        <w:t xml:space="preserve">第四章 智慧物流行业竞争格局分析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2023-2025年智慧物流行业竞争格局分析</w:t>
      </w:r>
    </w:p>
    <w:p>
      <w:pPr>
        <w:spacing w:before="75" w:after="0"/>
      </w:pPr>
      <w:r>
        <w:rPr/>
        <w:t xml:space="preserve">一、2025年智慧物流行业竞争分析</w:t>
      </w:r>
    </w:p>
    <w:p>
      <w:pPr>
        <w:spacing w:before="75" w:after="0"/>
      </w:pPr>
      <w:r>
        <w:rPr/>
        <w:t xml:space="preserve">二、2025年中外智慧物流产品竞争分析</w:t>
      </w:r>
    </w:p>
    <w:p>
      <w:pPr>
        <w:spacing w:before="75" w:after="0"/>
      </w:pPr>
      <w:r>
        <w:rPr/>
        <w:t xml:space="preserve">三、2023-2025年国内外智慧物流竞争分析</w:t>
      </w:r>
    </w:p>
    <w:p>
      <w:pPr>
        <w:spacing w:before="75" w:after="0"/>
      </w:pPr>
      <w:r>
        <w:rPr/>
        <w:t xml:space="preserve">四、2023-2025年我国智慧物流市场竞争分析</w:t>
      </w:r>
    </w:p>
    <w:p>
      <w:pPr>
        <w:spacing w:before="75" w:after="0"/>
      </w:pPr>
      <w:r>
        <w:rPr/>
        <w:t xml:space="preserve">五、2026-2031年国内主要智慧物流企业动向</w:t>
      </w:r>
    </w:p>
    <w:p>
      <w:pPr>
        <w:spacing w:before="75" w:after="0"/>
      </w:pPr>
      <w:r>
        <w:rPr>
          <w:b w:val="1"/>
          <w:bCs w:val="1"/>
        </w:rPr>
        <w:t xml:space="preserve">第五章 智慧物流企业竞争策略分析</w:t>
      </w:r>
    </w:p>
    <w:p>
      <w:pPr>
        <w:spacing w:before="75" w:after="0"/>
      </w:pPr>
      <w:r>
        <w:rPr/>
        <w:t xml:space="preserve">第一节 智慧物流市场竞争策略分析</w:t>
      </w:r>
    </w:p>
    <w:p>
      <w:pPr>
        <w:spacing w:before="75" w:after="0"/>
      </w:pPr>
      <w:r>
        <w:rPr/>
        <w:t xml:space="preserve">一、2025年智慧物流市场增长潜力分析</w:t>
      </w:r>
    </w:p>
    <w:p>
      <w:pPr>
        <w:spacing w:before="75" w:after="0"/>
      </w:pPr>
      <w:r>
        <w:rPr/>
        <w:t xml:space="preserve">二、现有智慧物流行业竞争策略分析</w:t>
      </w:r>
    </w:p>
    <w:p>
      <w:pPr>
        <w:spacing w:before="75" w:after="0"/>
      </w:pPr>
      <w:r>
        <w:rPr/>
        <w:t xml:space="preserve">第二节 智慧物流企业竞争策略分析</w:t>
      </w:r>
    </w:p>
    <w:p>
      <w:pPr>
        <w:spacing w:before="75" w:after="0"/>
      </w:pPr>
      <w:r>
        <w:rPr/>
        <w:t xml:space="preserve">一、2026-2031年我国智慧物流市场竞争趋势</w:t>
      </w:r>
    </w:p>
    <w:p>
      <w:pPr>
        <w:spacing w:before="75" w:after="0"/>
      </w:pPr>
      <w:r>
        <w:rPr/>
        <w:t xml:space="preserve">二、2026-2031年智慧物流行业竞争格局展望</w:t>
      </w:r>
    </w:p>
    <w:p>
      <w:pPr>
        <w:spacing w:before="75" w:after="0"/>
      </w:pPr>
      <w:r>
        <w:rPr/>
        <w:t xml:space="preserve">三、2026-2031年智慧物流行业竞争策略分析</w:t>
      </w:r>
    </w:p>
    <w:p>
      <w:pPr>
        <w:spacing w:before="75" w:after="0"/>
      </w:pPr>
      <w:r>
        <w:rPr>
          <w:b w:val="1"/>
          <w:bCs w:val="1"/>
        </w:rPr>
        <w:t xml:space="preserve">第六章 主要智慧物流企业竞争分析</w:t>
      </w:r>
    </w:p>
    <w:p>
      <w:pPr>
        <w:spacing w:before="75" w:after="0"/>
      </w:pPr>
      <w:r>
        <w:rPr/>
        <w:t xml:space="preserve">第一节 顺丰控股股份有限公司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京东物流股份有限公司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中通快递股份有限公司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韵达控股股份有限公司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圆通速递股份有限公司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满帮集团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菜鸟网络科技有限公司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上海安能聚创供应链管理有限公司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深圳市今天国际物流技术股份有限公司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东杰智能科技集团股份有限公司三</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智慧物流行业发展趋势分析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2025年智慧物流行业发展趋势分析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2026-2031年中国智慧物流市场趋势分析</w:t>
      </w:r>
    </w:p>
    <w:p>
      <w:pPr>
        <w:spacing w:before="75" w:after="0"/>
      </w:pPr>
      <w:r>
        <w:rPr/>
        <w:t xml:space="preserve">一、2022-2024年智慧物流市场趋势总结</w:t>
      </w:r>
    </w:p>
    <w:p>
      <w:pPr>
        <w:spacing w:before="75" w:after="0"/>
      </w:pPr>
      <w:r>
        <w:rPr/>
        <w:t xml:space="preserve">二、2026-2031年智慧物流发展趋势分析</w:t>
      </w:r>
    </w:p>
    <w:p>
      <w:pPr>
        <w:spacing w:before="75" w:after="0"/>
      </w:pPr>
      <w:r>
        <w:rPr/>
        <w:t xml:space="preserve">三、2026-2031年智慧物流市场发展空间</w:t>
      </w:r>
    </w:p>
    <w:p>
      <w:pPr>
        <w:spacing w:before="75" w:after="0"/>
      </w:pPr>
      <w:r>
        <w:rPr/>
        <w:t xml:space="preserve">四、2026-2031年智慧物流产业政策趋向</w:t>
      </w:r>
    </w:p>
    <w:p>
      <w:pPr>
        <w:spacing w:before="75" w:after="0"/>
      </w:pPr>
      <w:r>
        <w:rPr>
          <w:b w:val="1"/>
          <w:bCs w:val="1"/>
        </w:rPr>
        <w:t xml:space="preserve">第八章 未来智慧物流行业发展预测</w:t>
      </w:r>
    </w:p>
    <w:p>
      <w:pPr>
        <w:spacing w:before="75" w:after="0"/>
      </w:pPr>
      <w:r>
        <w:rPr/>
        <w:t xml:space="preserve">第一节 未来智慧物流需求与市场预测</w:t>
      </w:r>
    </w:p>
    <w:p>
      <w:pPr>
        <w:spacing w:before="75" w:after="0"/>
      </w:pPr>
      <w:r>
        <w:rPr/>
        <w:t xml:space="preserve">一、2026-2031年智慧物流市场规模预测</w:t>
      </w:r>
    </w:p>
    <w:p>
      <w:pPr>
        <w:spacing w:before="75" w:after="0"/>
      </w:pPr>
      <w:r>
        <w:rPr/>
        <w:t xml:space="preserve">二、2026-2031年智慧物流行业总资产预测</w:t>
      </w:r>
    </w:p>
    <w:p>
      <w:pPr>
        <w:spacing w:before="75" w:after="0"/>
      </w:pPr>
      <w:r>
        <w:rPr/>
        <w:t xml:space="preserve">第二节 2026-2031年中国智慧物流行业供需预测</w:t>
      </w:r>
    </w:p>
    <w:p>
      <w:pPr>
        <w:spacing w:before="75" w:after="0"/>
      </w:pPr>
      <w:r>
        <w:rPr/>
        <w:t xml:space="preserve">一、2026-2031年中国智慧物流供给预测</w:t>
      </w:r>
    </w:p>
    <w:p>
      <w:pPr>
        <w:spacing w:before="75" w:after="0"/>
      </w:pPr>
      <w:r>
        <w:rPr/>
        <w:t xml:space="preserve">二、2026-2031年中国智慧物流需求预测</w:t>
      </w:r>
    </w:p>
    <w:p>
      <w:pPr>
        <w:spacing w:before="75" w:after="0"/>
      </w:pPr>
      <w:r>
        <w:rPr/>
        <w:t xml:space="preserve">三、2026-2031年中国智慧物流供需平衡预测</w:t>
      </w:r>
    </w:p>
    <w:p>
      <w:pPr>
        <w:spacing w:before="75" w:after="0"/>
      </w:pPr>
      <w:r>
        <w:rPr>
          <w:b w:val="1"/>
          <w:bCs w:val="1"/>
        </w:rPr>
        <w:t xml:space="preserve">第九章 2020-2025年智慧物流行业投资现状分析</w:t>
      </w:r>
    </w:p>
    <w:p>
      <w:pPr>
        <w:spacing w:before="75" w:after="0"/>
      </w:pPr>
      <w:r>
        <w:rPr/>
        <w:t xml:space="preserve">第一节 2024年智慧物流行业投资情况分析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2025年智慧物流行业投资情况分析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智慧物流行业投资环境分析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一、2025年智慧物流行业政策环境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智慧物流行业投资机会与风险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智慧物流行业投资效益分析</w:t>
      </w:r>
    </w:p>
    <w:p>
      <w:pPr>
        <w:spacing w:before="75" w:after="0"/>
      </w:pPr>
      <w:r>
        <w:rPr/>
        <w:t xml:space="preserve">一、2023-2025年智慧物流行业投资状况分析</w:t>
      </w:r>
    </w:p>
    <w:p>
      <w:pPr>
        <w:spacing w:before="75" w:after="0"/>
      </w:pPr>
      <w:r>
        <w:rPr/>
        <w:t xml:space="preserve">二、2026-2031年智慧物流行业投资效益分析</w:t>
      </w:r>
    </w:p>
    <w:p>
      <w:pPr>
        <w:spacing w:before="75" w:after="0"/>
      </w:pPr>
      <w:r>
        <w:rPr/>
        <w:t xml:space="preserve">三、2026-2031年智慧物流行业投资趋势预测</w:t>
      </w:r>
    </w:p>
    <w:p>
      <w:pPr>
        <w:spacing w:before="75" w:after="0"/>
      </w:pPr>
      <w:r>
        <w:rPr/>
        <w:t xml:space="preserve">四、2026-2031年智慧物流行业的投资方向</w:t>
      </w:r>
    </w:p>
    <w:p>
      <w:pPr>
        <w:spacing w:before="75" w:after="0"/>
      </w:pPr>
      <w:r>
        <w:rPr/>
        <w:t xml:space="preserve">五、2026-2031年智慧物流行业投资的建议</w:t>
      </w:r>
    </w:p>
    <w:p>
      <w:pPr>
        <w:spacing w:before="75" w:after="0"/>
      </w:pPr>
      <w:r>
        <w:rPr/>
        <w:t xml:space="preserve">六、新进入者应注意的障碍因素分析</w:t>
      </w:r>
    </w:p>
    <w:p>
      <w:pPr>
        <w:spacing w:before="75" w:after="0"/>
      </w:pPr>
      <w:r>
        <w:rPr/>
        <w:t xml:space="preserve">第三节 影响智慧物流行业发展的主要因素</w:t>
      </w:r>
    </w:p>
    <w:p>
      <w:pPr>
        <w:spacing w:before="75" w:after="0"/>
      </w:pPr>
      <w:r>
        <w:rPr/>
        <w:t xml:space="preserve">一、2026-2031年影响智慧物流行业运行的有利因素分析</w:t>
      </w:r>
    </w:p>
    <w:p>
      <w:pPr>
        <w:spacing w:before="75" w:after="0"/>
      </w:pPr>
      <w:r>
        <w:rPr/>
        <w:t xml:space="preserve">二、2026-2031年影响智慧物流行业运行的稳定因素分析</w:t>
      </w:r>
    </w:p>
    <w:p>
      <w:pPr>
        <w:spacing w:before="75" w:after="0"/>
      </w:pPr>
      <w:r>
        <w:rPr/>
        <w:t xml:space="preserve">三、2026-2031年影响智慧物流行业运行的不利因素分析</w:t>
      </w:r>
    </w:p>
    <w:p>
      <w:pPr>
        <w:spacing w:before="75" w:after="0"/>
      </w:pPr>
      <w:r>
        <w:rPr/>
        <w:t xml:space="preserve">四、2026-2031年我国智慧物流行业发展面临的挑战分析</w:t>
      </w:r>
    </w:p>
    <w:p>
      <w:pPr>
        <w:spacing w:before="75" w:after="0"/>
      </w:pPr>
      <w:r>
        <w:rPr/>
        <w:t xml:space="preserve">五、2026-2031年我国智慧物流行业发展面临的机遇分析</w:t>
      </w:r>
    </w:p>
    <w:p>
      <w:pPr>
        <w:spacing w:before="75" w:after="0"/>
      </w:pPr>
      <w:r>
        <w:rPr/>
        <w:t xml:space="preserve">第四节 智慧物流行业投资风险及控制策略分析</w:t>
      </w:r>
    </w:p>
    <w:p>
      <w:pPr>
        <w:spacing w:before="75" w:after="0"/>
      </w:pPr>
      <w:r>
        <w:rPr/>
        <w:t xml:space="preserve">一、2026-2031年智慧物流行业市场风险及控制策略</w:t>
      </w:r>
    </w:p>
    <w:p>
      <w:pPr>
        <w:spacing w:before="75" w:after="0"/>
      </w:pPr>
      <w:r>
        <w:rPr/>
        <w:t xml:space="preserve">二、2026-2031年智慧物流行业政策风险及控制策略</w:t>
      </w:r>
    </w:p>
    <w:p>
      <w:pPr>
        <w:spacing w:before="75" w:after="0"/>
      </w:pPr>
      <w:r>
        <w:rPr/>
        <w:t xml:space="preserve">三、2026-2031年智慧物流行业经营风险及控制策略</w:t>
      </w:r>
    </w:p>
    <w:p>
      <w:pPr>
        <w:spacing w:before="75" w:after="0"/>
      </w:pPr>
      <w:r>
        <w:rPr/>
        <w:t xml:space="preserve">四、2026-2031年智慧物流行业技术风险及控制策略</w:t>
      </w:r>
    </w:p>
    <w:p>
      <w:pPr>
        <w:spacing w:before="75" w:after="0"/>
      </w:pPr>
      <w:r>
        <w:rPr/>
        <w:t xml:space="preserve">五、2026-2031年智慧物流同业竞争风险及控制策略</w:t>
      </w:r>
    </w:p>
    <w:p>
      <w:pPr>
        <w:spacing w:before="75" w:after="0"/>
      </w:pPr>
      <w:r>
        <w:rPr/>
        <w:t xml:space="preserve">六、2026-2031年智慧物流行业其他风险及控制策略</w:t>
      </w:r>
    </w:p>
    <w:p>
      <w:pPr>
        <w:spacing w:before="75" w:after="0"/>
      </w:pPr>
      <w:r>
        <w:rPr>
          <w:b w:val="1"/>
          <w:bCs w:val="1"/>
        </w:rPr>
        <w:t xml:space="preserve">第十二章 智慧物流行业投资战略研究</w:t>
      </w:r>
    </w:p>
    <w:p>
      <w:pPr>
        <w:spacing w:before="75" w:after="0"/>
      </w:pPr>
      <w:r>
        <w:rPr/>
        <w:t xml:space="preserve">第一节 智慧物流行业发展战略研究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智慧物流行业投资战略研究</w:t>
      </w:r>
    </w:p>
    <w:p>
      <w:pPr>
        <w:spacing w:before="75" w:after="0"/>
      </w:pPr>
      <w:r>
        <w:rPr/>
        <w:t xml:space="preserve">一、2024年智慧物流行业投资战略研究</w:t>
      </w:r>
    </w:p>
    <w:p>
      <w:pPr>
        <w:spacing w:before="75" w:after="0"/>
      </w:pPr>
      <w:r>
        <w:rPr/>
        <w:t xml:space="preserve">二、2025年智慧物流行业投资战略研究</w:t>
      </w:r>
    </w:p>
    <w:p>
      <w:pPr>
        <w:spacing w:before="75" w:after="0"/>
      </w:pPr>
      <w:r>
        <w:rPr/>
        <w:t xml:space="preserve">三、2026-2031年智慧物流行业投资形势</w:t>
      </w:r>
    </w:p>
    <w:p>
      <w:pPr>
        <w:spacing w:before="75" w:after="0"/>
      </w:pPr>
      <w:r>
        <w:rPr/>
        <w:t xml:space="preserve">四、2026-2031年智慧物流行业投资战略</w:t>
      </w:r>
    </w:p>
    <w:p>
      <w:pPr>
        <w:spacing w:before="75" w:after="0"/>
      </w:pPr>
      <w:r>
        <w:rPr>
          <w:b w:val="1"/>
          <w:bCs w:val="1"/>
        </w:rPr>
        <w:t xml:space="preserve">图表目录</w:t>
      </w:r>
    </w:p>
    <w:p>
      <w:pPr>
        <w:spacing w:before="75" w:after="0"/>
      </w:pPr>
      <w:r>
        <w:rPr/>
        <w:t xml:space="preserve">图表：智慧物流产业链分析</w:t>
      </w:r>
    </w:p>
    <w:p>
      <w:pPr>
        <w:spacing w:before="75" w:after="0"/>
      </w:pPr>
      <w:r>
        <w:rPr/>
        <w:t xml:space="preserve">图表：国际智慧物流市场规模</w:t>
      </w:r>
    </w:p>
    <w:p>
      <w:pPr>
        <w:spacing w:before="75" w:after="0"/>
      </w:pPr>
      <w:r>
        <w:rPr/>
        <w:t xml:space="preserve">图表：国际智慧物流生命周期</w:t>
      </w:r>
    </w:p>
    <w:p>
      <w:pPr>
        <w:spacing w:before="75" w:after="0"/>
      </w:pPr>
      <w:r>
        <w:rPr/>
        <w:t xml:space="preserve">图表：2023-2025年中国智慧物流竞争力分析</w:t>
      </w:r>
    </w:p>
    <w:p>
      <w:pPr>
        <w:spacing w:before="75" w:after="0"/>
      </w:pPr>
      <w:r>
        <w:rPr/>
        <w:t xml:space="preserve">图表：2023-2025年中国智慧物流行业市场规模</w:t>
      </w:r>
    </w:p>
    <w:p>
      <w:pPr>
        <w:spacing w:before="75" w:after="0"/>
      </w:pPr>
      <w:r>
        <w:rPr/>
        <w:t xml:space="preserve">图表：2023-2025年全球智慧物流产业市场规模</w:t>
      </w:r>
    </w:p>
    <w:p>
      <w:pPr>
        <w:spacing w:before="75" w:after="0"/>
      </w:pPr>
      <w:r>
        <w:rPr/>
        <w:t xml:space="preserve">图表：2023-2025年智慧物流重要数据指标比较</w:t>
      </w:r>
    </w:p>
    <w:p>
      <w:pPr>
        <w:spacing w:before="75" w:after="0"/>
      </w:pPr>
      <w:r>
        <w:rPr/>
        <w:t xml:space="preserve">图表：2023-2025年中国智慧物流行业销售情况分析</w:t>
      </w:r>
    </w:p>
    <w:p>
      <w:pPr>
        <w:spacing w:before="75" w:after="0"/>
      </w:pPr>
      <w:r>
        <w:rPr/>
        <w:t xml:space="preserve">图表：2023-2025年中国智慧物流行业利润情况分析</w:t>
      </w:r>
    </w:p>
    <w:p>
      <w:pPr>
        <w:spacing w:before="75" w:after="0"/>
      </w:pPr>
      <w:r>
        <w:rPr/>
        <w:t xml:space="preserve">图表：2023-2025年中国智慧物流行业资产情况分析</w:t>
      </w:r>
    </w:p>
    <w:p>
      <w:pPr>
        <w:spacing w:before="75" w:after="0"/>
      </w:pPr>
      <w:r>
        <w:rPr/>
        <w:t xml:space="preserve">图表：2026-2031年中国智慧物流市场前景预测</w:t>
      </w:r>
    </w:p>
    <w:p>
      <w:pPr>
        <w:spacing w:before="75" w:after="0"/>
      </w:pPr>
      <w:r>
        <w:rPr/>
        <w:t xml:space="preserve">图表：2026-2031年中国智慧物流发展前景预测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2026-2031年中国智慧物流行业竞争分析及发展前景预测报告</dc:title>
  <dc:description>2026-2031年中国智慧物流行业竞争分析及发展前景预测报告</dc:description>
  <dc:subject>2026-2031年中国智慧物流行业竞争分析及发展前景预测报告</dc:subject>
  <cp:keywords>研究报告</cp:keywords>
  <cp:category>研究报告</cp:category>
  <cp:lastModifiedBy>北京中道泰和信息咨询有限公司</cp:lastModifiedBy>
  <dcterms:created xsi:type="dcterms:W3CDTF">2026-03-23T11:43:51+08:00</dcterms:created>
  <dcterms:modified xsi:type="dcterms:W3CDTF">2026-03-23T11:43:51+08:00</dcterms:modified>
</cp:coreProperties>
</file>

<file path=docProps/custom.xml><?xml version="1.0" encoding="utf-8"?>
<Properties xmlns="http://schemas.openxmlformats.org/officeDocument/2006/custom-properties" xmlns:vt="http://schemas.openxmlformats.org/officeDocument/2006/docPropsVTypes"/>
</file>