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2026-2031年中国汽油行业竞争分析及发展前景预测报告</w:t>
      </w:r>
    </w:p>
    <w:p>
      <w:pPr>
        <w:spacing w:after="150"/>
      </w:pPr>
      <w:r>
        <w:rPr>
          <w:b w:val="1"/>
          <w:bCs w:val="1"/>
        </w:rPr>
        <w:t xml:space="preserve">报告简介</w:t>
      </w:r>
    </w:p>
    <w:p>
      <w:pPr>
        <w:spacing w:after="150"/>
      </w:pPr>
      <w:r>
        <w:rPr/>
        <w:t xml:space="preserve">汽油作为传统燃油汽车的主要动力来源，长期以来在交通运输领域占据着核心地位。它是一种由石油分馏和裂化等工艺提炼而成的液体燃料，具有高能量密度和良好的燃烧性能，能够为汽车发动机提供强大的动力支持。尽管近年来新能源汽车的快速发展对汽油市场造成了一定冲击，但在可预见的未来，汽油仍将是中国交通运输领域的重要能源之一。汽油行业的发展不仅关系到石油资源的合理利用，也与国家能源安全、环境保护以及汽车产业的可持续发展密切相关。</w:t>
      </w:r>
    </w:p>
    <w:p>
      <w:pPr>
        <w:spacing w:after="150"/>
      </w:pPr>
      <w:r>
        <w:rPr/>
        <w:t xml:space="preserve">从现状来看，中国汽油行业面临着多方面的挑战与机遇。一方面，随着国内汽车保有量的持续增长，汽油需求在短期内仍将保持稳定，特别是在商用车和部分传统燃油乘用车领域，汽油的使用仍占据重要地位。另一方面，新能源汽车的快速普及以及环保政策的日益严格，使得汽油市场面临着需求逐渐萎缩和环保压力增大的双重挑战。此外，国际油价的波动也给汽油行业带来了不确定性，影响着国内汽油的生产、供应和价格。在技术创新方面，汽油的清洁化和高效化成为行业发展的重点方向，如低硫汽油、高清洁汽油等产品的研发和推广，旨在减少尾气排放，提高燃油经济性。</w:t>
      </w:r>
    </w:p>
    <w:p>
      <w:pPr>
        <w:spacing w:after="150"/>
      </w:pPr>
      <w:r>
        <w:rPr/>
        <w:t xml:space="preserve">展望未来，汽油行业的发展趋势将更加注重可持续性和适应性。随着新能源汽车技术的不断成熟和市场份额的逐步扩大，汽油在交通运输领域的占比将逐渐下降，但其在特定领域和特殊用途中的优势仍将存在。例如，在一些偏远地区和特殊工况下，传统燃油汽车的可靠性仍然是其不可替代的优势。同时，汽油行业的技术创新将聚焦于提高燃油效率、降低污染物排放以及开发替代燃料等方面。此外，随着全球能源转型的加速，汽油行业将更加注重与新能源汽车的协同发展，通过优化能源结构、提升能源利用效率等方式，实现传统燃油汽车与新能源汽车的共存共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行业研究单位等公布和提供的大量资料。报告对我国汽油行业的供需状况、发展现状、子行业发展变化等进行了分析，重点分析了国内外汽油行业的发展现状、如何面对行业的发展挑战、行业的发展建议、行业竞争力，以及行业的投资分析和趋势预测等等。报告还综合了汽油行业的整体发展动态，对行业在产品方面提供了参考建议和具体解决办法。报告对于汽油产品生产企业、经销商、行业管理部门以及拟进入该行业的投资者具有重要的参考价值，对于研究我国汽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汽油行业发展概述</w:t>
      </w:r>
    </w:p>
    <w:p>
      <w:pPr>
        <w:spacing w:before="75" w:after="0"/>
      </w:pPr>
      <w:r>
        <w:rPr/>
        <w:t xml:space="preserve">第一节 汽油的概念</w:t>
      </w:r>
    </w:p>
    <w:p>
      <w:pPr>
        <w:spacing w:before="75" w:after="0"/>
      </w:pPr>
      <w:r>
        <w:rPr/>
        <w:t xml:space="preserve">一、汽油的特点</w:t>
      </w:r>
    </w:p>
    <w:p>
      <w:pPr>
        <w:spacing w:before="75" w:after="0"/>
      </w:pPr>
      <w:r>
        <w:rPr/>
        <w:t xml:space="preserve">二、汽油的分类</w:t>
      </w:r>
    </w:p>
    <w:p>
      <w:pPr>
        <w:spacing w:before="75" w:after="0"/>
      </w:pPr>
      <w:r>
        <w:rPr/>
        <w:t xml:space="preserve">第二节 汽油行业发展成熟度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全球汽油行业发展分析</w:t>
      </w:r>
    </w:p>
    <w:p>
      <w:pPr>
        <w:spacing w:before="75" w:after="0"/>
      </w:pPr>
      <w:r>
        <w:rPr/>
        <w:t xml:space="preserve">第一节 全球汽油行业发展分析</w:t>
      </w:r>
    </w:p>
    <w:p>
      <w:pPr>
        <w:spacing w:before="75" w:after="0"/>
      </w:pPr>
      <w:r>
        <w:rPr/>
        <w:t xml:space="preserve">一、2023年世界汽油行业发展分析</w:t>
      </w:r>
    </w:p>
    <w:p>
      <w:pPr>
        <w:spacing w:before="75" w:after="0"/>
      </w:pPr>
      <w:r>
        <w:rPr/>
        <w:t xml:space="preserve">二、2024年世界汽油行业发展分析</w:t>
      </w:r>
    </w:p>
    <w:p>
      <w:pPr>
        <w:spacing w:before="75" w:after="0"/>
      </w:pPr>
      <w:r>
        <w:rPr/>
        <w:t xml:space="preserve">三、2025年世界汽油行业发展分析</w:t>
      </w:r>
    </w:p>
    <w:p>
      <w:pPr>
        <w:spacing w:before="75" w:after="0"/>
      </w:pPr>
      <w:r>
        <w:rPr/>
        <w:t xml:space="preserve">第二节 全球汽油市场分析</w:t>
      </w:r>
    </w:p>
    <w:p>
      <w:pPr>
        <w:spacing w:before="75" w:after="0"/>
      </w:pPr>
      <w:r>
        <w:rPr/>
        <w:t xml:space="preserve">一、2025年全球汽油需求分析</w:t>
      </w:r>
    </w:p>
    <w:p>
      <w:pPr>
        <w:spacing w:before="75" w:after="0"/>
      </w:pPr>
      <w:r>
        <w:rPr/>
        <w:t xml:space="preserve">二、2025年欧美汽油需求分析</w:t>
      </w:r>
    </w:p>
    <w:p>
      <w:pPr>
        <w:spacing w:before="75" w:after="0"/>
      </w:pPr>
      <w:r>
        <w:rPr/>
        <w:t xml:space="preserve">三、2025年中外汽油市场对比</w:t>
      </w:r>
    </w:p>
    <w:p>
      <w:pPr>
        <w:spacing w:before="75" w:after="0"/>
      </w:pPr>
      <w:r>
        <w:rPr/>
        <w:t xml:space="preserve">第三节 2023-2025年主要国家或地区汽油行业发展分析</w:t>
      </w:r>
    </w:p>
    <w:p>
      <w:pPr>
        <w:spacing w:before="75" w:after="0"/>
      </w:pPr>
      <w:r>
        <w:rPr/>
        <w:t xml:space="preserve">一、2023-2025年美国汽油行业分析</w:t>
      </w:r>
    </w:p>
    <w:p>
      <w:pPr>
        <w:spacing w:before="75" w:after="0"/>
      </w:pPr>
      <w:r>
        <w:rPr/>
        <w:t xml:space="preserve">二、2023-2025年日本汽油行业分析</w:t>
      </w:r>
    </w:p>
    <w:p>
      <w:pPr>
        <w:spacing w:before="75" w:after="0"/>
      </w:pPr>
      <w:r>
        <w:rPr/>
        <w:t xml:space="preserve">三、2023-2025年欧洲汽油行业分析</w:t>
      </w:r>
    </w:p>
    <w:p>
      <w:pPr>
        <w:spacing w:before="75" w:after="0"/>
      </w:pPr>
      <w:r>
        <w:rPr>
          <w:b w:val="1"/>
          <w:bCs w:val="1"/>
        </w:rPr>
        <w:t xml:space="preserve">第三章 我国汽油行业发展分析</w:t>
      </w:r>
    </w:p>
    <w:p>
      <w:pPr>
        <w:spacing w:before="75" w:after="0"/>
      </w:pPr>
      <w:r>
        <w:rPr/>
        <w:t xml:space="preserve">第一节 中国汽油行业发展状况</w:t>
      </w:r>
    </w:p>
    <w:p>
      <w:pPr>
        <w:spacing w:before="75" w:after="0"/>
      </w:pPr>
      <w:r>
        <w:rPr/>
        <w:t xml:space="preserve">一、2025年汽油行业发展状况分析</w:t>
      </w:r>
    </w:p>
    <w:p>
      <w:pPr>
        <w:spacing w:before="75" w:after="0"/>
      </w:pPr>
      <w:r>
        <w:rPr/>
        <w:t xml:space="preserve">二、2025年中国汽油行业发展动态</w:t>
      </w:r>
    </w:p>
    <w:p>
      <w:pPr>
        <w:spacing w:before="75" w:after="0"/>
      </w:pPr>
      <w:r>
        <w:rPr/>
        <w:t xml:space="preserve">三、2025年汽油行业经营业绩分析</w:t>
      </w:r>
    </w:p>
    <w:p>
      <w:pPr>
        <w:spacing w:before="75" w:after="0"/>
      </w:pPr>
      <w:r>
        <w:rPr/>
        <w:t xml:space="preserve">四、2025年我国汽油行业发展热点</w:t>
      </w:r>
    </w:p>
    <w:p>
      <w:pPr>
        <w:spacing w:before="75" w:after="0"/>
      </w:pPr>
      <w:r>
        <w:rPr/>
        <w:t xml:space="preserve">第二节 中国汽油市场供需状况</w:t>
      </w:r>
    </w:p>
    <w:p>
      <w:pPr>
        <w:spacing w:before="75" w:after="0"/>
      </w:pPr>
      <w:r>
        <w:rPr/>
        <w:t xml:space="preserve">一、2025年中国汽油行业供给能力</w:t>
      </w:r>
    </w:p>
    <w:p>
      <w:pPr>
        <w:spacing w:before="75" w:after="0"/>
      </w:pPr>
      <w:r>
        <w:rPr/>
        <w:t xml:space="preserve">二、2025年中国汽油市场供给分析</w:t>
      </w:r>
    </w:p>
    <w:p>
      <w:pPr>
        <w:spacing w:before="75" w:after="0"/>
      </w:pPr>
      <w:r>
        <w:rPr/>
        <w:t xml:space="preserve">三、2025年中国汽油市场需求分析</w:t>
      </w:r>
    </w:p>
    <w:p>
      <w:pPr>
        <w:spacing w:before="75" w:after="0"/>
      </w:pPr>
      <w:r>
        <w:rPr/>
        <w:t xml:space="preserve">第三节 2023-2025年我国汽油市场分析</w:t>
      </w:r>
    </w:p>
    <w:p>
      <w:pPr>
        <w:spacing w:before="75" w:after="0"/>
      </w:pPr>
      <w:r>
        <w:rPr/>
        <w:t xml:space="preserve">一、2024年汽油市场分析</w:t>
      </w:r>
    </w:p>
    <w:p>
      <w:pPr>
        <w:spacing w:before="75" w:after="0"/>
      </w:pPr>
      <w:r>
        <w:rPr/>
        <w:t xml:space="preserve">二、2025年汽油市场分析</w:t>
      </w:r>
    </w:p>
    <w:p>
      <w:pPr>
        <w:spacing w:before="75" w:after="0"/>
      </w:pPr>
      <w:r>
        <w:rPr>
          <w:b w:val="1"/>
          <w:bCs w:val="1"/>
        </w:rPr>
        <w:t xml:space="preserve">第四章 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2023-2025年汽油行业竞争格局分析</w:t>
      </w:r>
    </w:p>
    <w:p>
      <w:pPr>
        <w:spacing w:before="75" w:after="0"/>
      </w:pPr>
      <w:r>
        <w:rPr/>
        <w:t xml:space="preserve">一、2025年汽油行业竞争分析</w:t>
      </w:r>
    </w:p>
    <w:p>
      <w:pPr>
        <w:spacing w:before="75" w:after="0"/>
      </w:pPr>
      <w:r>
        <w:rPr/>
        <w:t xml:space="preserve">二、2025年中外汽油产品竞争分析</w:t>
      </w:r>
    </w:p>
    <w:p>
      <w:pPr>
        <w:spacing w:before="75" w:after="0"/>
      </w:pPr>
      <w:r>
        <w:rPr/>
        <w:t xml:space="preserve">三、2023-2025年国内外汽油竞争分析</w:t>
      </w:r>
    </w:p>
    <w:p>
      <w:pPr>
        <w:spacing w:before="75" w:after="0"/>
      </w:pPr>
      <w:r>
        <w:rPr/>
        <w:t xml:space="preserve">四、2023-2025年我国汽油市场竞争分析</w:t>
      </w:r>
    </w:p>
    <w:p>
      <w:pPr>
        <w:spacing w:before="75" w:after="0"/>
      </w:pPr>
      <w:r>
        <w:rPr/>
        <w:t xml:space="preserve">五、2026-2031年国内主要汽油企业动向</w:t>
      </w:r>
    </w:p>
    <w:p>
      <w:pPr>
        <w:spacing w:before="75" w:after="0"/>
      </w:pPr>
      <w:r>
        <w:rPr>
          <w:b w:val="1"/>
          <w:bCs w:val="1"/>
        </w:rPr>
        <w:t xml:space="preserve">第五章 汽油企业竞争策略分析</w:t>
      </w:r>
    </w:p>
    <w:p>
      <w:pPr>
        <w:spacing w:before="75" w:after="0"/>
      </w:pPr>
      <w:r>
        <w:rPr/>
        <w:t xml:space="preserve">第一节 汽油市场竞争策略分析</w:t>
      </w:r>
    </w:p>
    <w:p>
      <w:pPr>
        <w:spacing w:before="75" w:after="0"/>
      </w:pPr>
      <w:r>
        <w:rPr/>
        <w:t xml:space="preserve">一、2025年汽油市场增长潜力分析</w:t>
      </w:r>
    </w:p>
    <w:p>
      <w:pPr>
        <w:spacing w:before="75" w:after="0"/>
      </w:pPr>
      <w:r>
        <w:rPr/>
        <w:t xml:space="preserve">二、现有汽油行业竞争策略分析</w:t>
      </w:r>
    </w:p>
    <w:p>
      <w:pPr>
        <w:spacing w:before="75" w:after="0"/>
      </w:pPr>
      <w:r>
        <w:rPr/>
        <w:t xml:space="preserve">第二节 汽油企业竞争策略分析</w:t>
      </w:r>
    </w:p>
    <w:p>
      <w:pPr>
        <w:spacing w:before="75" w:after="0"/>
      </w:pPr>
      <w:r>
        <w:rPr/>
        <w:t xml:space="preserve">一、2026-2031年我国汽油市场竞争趋势</w:t>
      </w:r>
    </w:p>
    <w:p>
      <w:pPr>
        <w:spacing w:before="75" w:after="0"/>
      </w:pPr>
      <w:r>
        <w:rPr/>
        <w:t xml:space="preserve">二、2026-2031年汽油行业竞争格局展望</w:t>
      </w:r>
    </w:p>
    <w:p>
      <w:pPr>
        <w:spacing w:before="75" w:after="0"/>
      </w:pPr>
      <w:r>
        <w:rPr/>
        <w:t xml:space="preserve">三、2026-2031年汽油行业竞争策略分析</w:t>
      </w:r>
    </w:p>
    <w:p>
      <w:pPr>
        <w:spacing w:before="75" w:after="0"/>
      </w:pPr>
      <w:r>
        <w:rPr>
          <w:b w:val="1"/>
          <w:bCs w:val="1"/>
        </w:rPr>
        <w:t xml:space="preserve">第六章 主要汽油企业竞争分析</w:t>
      </w:r>
    </w:p>
    <w:p>
      <w:pPr>
        <w:spacing w:before="75" w:after="0"/>
      </w:pPr>
      <w:r>
        <w:rPr/>
        <w:t xml:space="preserve">第一节 中国石油天然气股份有限公司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中国石油化工股份有限公司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中国海洋石油有限公司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中国石化上海石油化工股份有限公司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恒力石化股份有限公司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荣盛石化股份有限公司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桐昆集团股份有限公司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中国石化炼化工程(集团)股份有限公司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中国中化国际(控股)股份有限公司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山东东明石化集团有限公司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汽油行业发展趋势分析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2025年汽油行业发展趋势分析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2026-2031年中国汽油市场趋势分析</w:t>
      </w:r>
    </w:p>
    <w:p>
      <w:pPr>
        <w:spacing w:before="75" w:after="0"/>
      </w:pPr>
      <w:r>
        <w:rPr/>
        <w:t xml:space="preserve">一、2022-2024年汽油市场趋势总结</w:t>
      </w:r>
    </w:p>
    <w:p>
      <w:pPr>
        <w:spacing w:before="75" w:after="0"/>
      </w:pPr>
      <w:r>
        <w:rPr/>
        <w:t xml:space="preserve">二、2026-2031年汽油发展趋势分析</w:t>
      </w:r>
    </w:p>
    <w:p>
      <w:pPr>
        <w:spacing w:before="75" w:after="0"/>
      </w:pPr>
      <w:r>
        <w:rPr/>
        <w:t xml:space="preserve">三、2026-2031年汽油市场发展空间</w:t>
      </w:r>
    </w:p>
    <w:p>
      <w:pPr>
        <w:spacing w:before="75" w:after="0"/>
      </w:pPr>
      <w:r>
        <w:rPr/>
        <w:t xml:space="preserve">四、2026-2031年汽油产业政策趋向</w:t>
      </w:r>
    </w:p>
    <w:p>
      <w:pPr>
        <w:spacing w:before="75" w:after="0"/>
      </w:pPr>
      <w:r>
        <w:rPr>
          <w:b w:val="1"/>
          <w:bCs w:val="1"/>
        </w:rPr>
        <w:t xml:space="preserve">第八章 未来汽油行业发展预测</w:t>
      </w:r>
    </w:p>
    <w:p>
      <w:pPr>
        <w:spacing w:before="75" w:after="0"/>
      </w:pPr>
      <w:r>
        <w:rPr/>
        <w:t xml:space="preserve">第一节 未来汽油需求与市场预测</w:t>
      </w:r>
    </w:p>
    <w:p>
      <w:pPr>
        <w:spacing w:before="75" w:after="0"/>
      </w:pPr>
      <w:r>
        <w:rPr/>
        <w:t xml:space="preserve">一、2026-2031年汽油市场规模预测</w:t>
      </w:r>
    </w:p>
    <w:p>
      <w:pPr>
        <w:spacing w:before="75" w:after="0"/>
      </w:pPr>
      <w:r>
        <w:rPr/>
        <w:t xml:space="preserve">二、2026-2031年汽油行业总资产预测</w:t>
      </w:r>
    </w:p>
    <w:p>
      <w:pPr>
        <w:spacing w:before="75" w:after="0"/>
      </w:pPr>
      <w:r>
        <w:rPr/>
        <w:t xml:space="preserve">第二节 2026-2031年中国汽油行业供需预测</w:t>
      </w:r>
    </w:p>
    <w:p>
      <w:pPr>
        <w:spacing w:before="75" w:after="0"/>
      </w:pPr>
      <w:r>
        <w:rPr/>
        <w:t xml:space="preserve">一、2026-2031年中国汽油供给预测</w:t>
      </w:r>
    </w:p>
    <w:p>
      <w:pPr>
        <w:spacing w:before="75" w:after="0"/>
      </w:pPr>
      <w:r>
        <w:rPr/>
        <w:t xml:space="preserve">二、2026-2031年中国汽油需求预测</w:t>
      </w:r>
    </w:p>
    <w:p>
      <w:pPr>
        <w:spacing w:before="75" w:after="0"/>
      </w:pPr>
      <w:r>
        <w:rPr/>
        <w:t xml:space="preserve">三、2026-2031年中国汽油供需平衡预测</w:t>
      </w:r>
    </w:p>
    <w:p>
      <w:pPr>
        <w:spacing w:before="75" w:after="0"/>
      </w:pPr>
      <w:r>
        <w:rPr>
          <w:b w:val="1"/>
          <w:bCs w:val="1"/>
        </w:rPr>
        <w:t xml:space="preserve">第九章 2020-2025年汽油行业投资现状分析</w:t>
      </w:r>
    </w:p>
    <w:p>
      <w:pPr>
        <w:spacing w:before="75" w:after="0"/>
      </w:pPr>
      <w:r>
        <w:rPr/>
        <w:t xml:space="preserve">第一节 2024年汽油行业投资情况分析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2025年汽油行业投资情况分析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汽油行业投资环境分析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一、2025年汽油行业政策环境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汽油行业投资机会与风险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汽油行业投资效益分析</w:t>
      </w:r>
    </w:p>
    <w:p>
      <w:pPr>
        <w:spacing w:before="75" w:after="0"/>
      </w:pPr>
      <w:r>
        <w:rPr/>
        <w:t xml:space="preserve">一、2023-2025年汽油行业投资状况分析</w:t>
      </w:r>
    </w:p>
    <w:p>
      <w:pPr>
        <w:spacing w:before="75" w:after="0"/>
      </w:pPr>
      <w:r>
        <w:rPr/>
        <w:t xml:space="preserve">二、2026-2031年汽油行业投资效益分析</w:t>
      </w:r>
    </w:p>
    <w:p>
      <w:pPr>
        <w:spacing w:before="75" w:after="0"/>
      </w:pPr>
      <w:r>
        <w:rPr/>
        <w:t xml:space="preserve">三、2026-2031年汽油行业投资趋势预测</w:t>
      </w:r>
    </w:p>
    <w:p>
      <w:pPr>
        <w:spacing w:before="75" w:after="0"/>
      </w:pPr>
      <w:r>
        <w:rPr/>
        <w:t xml:space="preserve">四、2026-2031年汽油行业的投资方向</w:t>
      </w:r>
    </w:p>
    <w:p>
      <w:pPr>
        <w:spacing w:before="75" w:after="0"/>
      </w:pPr>
      <w:r>
        <w:rPr/>
        <w:t xml:space="preserve">五、2026-2031年汽油行业投资的建议</w:t>
      </w:r>
    </w:p>
    <w:p>
      <w:pPr>
        <w:spacing w:before="75" w:after="0"/>
      </w:pPr>
      <w:r>
        <w:rPr/>
        <w:t xml:space="preserve">六、新进入者应注意的障碍因素分析</w:t>
      </w:r>
    </w:p>
    <w:p>
      <w:pPr>
        <w:spacing w:before="75" w:after="0"/>
      </w:pPr>
      <w:r>
        <w:rPr/>
        <w:t xml:space="preserve">第三节 影响汽油行业发展的主要因素</w:t>
      </w:r>
    </w:p>
    <w:p>
      <w:pPr>
        <w:spacing w:before="75" w:after="0"/>
      </w:pPr>
      <w:r>
        <w:rPr/>
        <w:t xml:space="preserve">一、2026-2031年影响汽油行业运行的有利因素分析</w:t>
      </w:r>
    </w:p>
    <w:p>
      <w:pPr>
        <w:spacing w:before="75" w:after="0"/>
      </w:pPr>
      <w:r>
        <w:rPr/>
        <w:t xml:space="preserve">二、2026-2031年影响汽油行业运行的稳定因素分析</w:t>
      </w:r>
    </w:p>
    <w:p>
      <w:pPr>
        <w:spacing w:before="75" w:after="0"/>
      </w:pPr>
      <w:r>
        <w:rPr/>
        <w:t xml:space="preserve">三、2026-2031年影响汽油行业运行的不利因素分析</w:t>
      </w:r>
    </w:p>
    <w:p>
      <w:pPr>
        <w:spacing w:before="75" w:after="0"/>
      </w:pPr>
      <w:r>
        <w:rPr/>
        <w:t xml:space="preserve">四、2026-2031年我国汽油行业发展面临的挑战分析</w:t>
      </w:r>
    </w:p>
    <w:p>
      <w:pPr>
        <w:spacing w:before="75" w:after="0"/>
      </w:pPr>
      <w:r>
        <w:rPr/>
        <w:t xml:space="preserve">五、2026-2031年我国汽油行业发展面临的机遇分析</w:t>
      </w:r>
    </w:p>
    <w:p>
      <w:pPr>
        <w:spacing w:before="75" w:after="0"/>
      </w:pPr>
      <w:r>
        <w:rPr/>
        <w:t xml:space="preserve">第四节 汽油行业投资风险及控制策略分析</w:t>
      </w:r>
    </w:p>
    <w:p>
      <w:pPr>
        <w:spacing w:before="75" w:after="0"/>
      </w:pPr>
      <w:r>
        <w:rPr/>
        <w:t xml:space="preserve">一、2026-2031年汽油行业市场风险及控制策略</w:t>
      </w:r>
    </w:p>
    <w:p>
      <w:pPr>
        <w:spacing w:before="75" w:after="0"/>
      </w:pPr>
      <w:r>
        <w:rPr/>
        <w:t xml:space="preserve">二、2026-2031年汽油行业政策风险及控制策略</w:t>
      </w:r>
    </w:p>
    <w:p>
      <w:pPr>
        <w:spacing w:before="75" w:after="0"/>
      </w:pPr>
      <w:r>
        <w:rPr/>
        <w:t xml:space="preserve">三、2026-2031年汽油行业经营风险及控制策略</w:t>
      </w:r>
    </w:p>
    <w:p>
      <w:pPr>
        <w:spacing w:before="75" w:after="0"/>
      </w:pPr>
      <w:r>
        <w:rPr/>
        <w:t xml:space="preserve">四、2026-2031年汽油行业技术风险及控制策略</w:t>
      </w:r>
    </w:p>
    <w:p>
      <w:pPr>
        <w:spacing w:before="75" w:after="0"/>
      </w:pPr>
      <w:r>
        <w:rPr/>
        <w:t xml:space="preserve">五、2026-2031年汽油同业竞争风险及控制策略</w:t>
      </w:r>
    </w:p>
    <w:p>
      <w:pPr>
        <w:spacing w:before="75" w:after="0"/>
      </w:pPr>
      <w:r>
        <w:rPr/>
        <w:t xml:space="preserve">六、2026-2031年汽油行业其他风险及控制策略</w:t>
      </w:r>
    </w:p>
    <w:p>
      <w:pPr>
        <w:spacing w:before="75" w:after="0"/>
      </w:pPr>
      <w:r>
        <w:rPr>
          <w:b w:val="1"/>
          <w:bCs w:val="1"/>
        </w:rPr>
        <w:t xml:space="preserve">第十二章 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汽油行业投资战略研究</w:t>
      </w:r>
    </w:p>
    <w:p>
      <w:pPr>
        <w:spacing w:before="75" w:after="0"/>
      </w:pPr>
      <w:r>
        <w:rPr/>
        <w:t xml:space="preserve">一、2024年汽油行业投资战略研究</w:t>
      </w:r>
    </w:p>
    <w:p>
      <w:pPr>
        <w:spacing w:before="75" w:after="0"/>
      </w:pPr>
      <w:r>
        <w:rPr/>
        <w:t xml:space="preserve">二、2025年汽油行业投资战略研究</w:t>
      </w:r>
    </w:p>
    <w:p>
      <w:pPr>
        <w:spacing w:before="75" w:after="0"/>
      </w:pPr>
      <w:r>
        <w:rPr/>
        <w:t xml:space="preserve">三、2026-2031年汽油行业投资形势</w:t>
      </w:r>
    </w:p>
    <w:p>
      <w:pPr>
        <w:spacing w:before="75" w:after="0"/>
      </w:pPr>
      <w:r>
        <w:rPr/>
        <w:t xml:space="preserve">四、2026-2031年汽油行业投资战略</w:t>
      </w:r>
    </w:p>
    <w:p>
      <w:pPr>
        <w:spacing w:before="75" w:after="0"/>
      </w:pPr>
      <w:r>
        <w:rPr>
          <w:b w:val="1"/>
          <w:bCs w:val="1"/>
        </w:rPr>
        <w:t xml:space="preserve">图表目录</w:t>
      </w:r>
    </w:p>
    <w:p>
      <w:pPr>
        <w:spacing w:before="75" w:after="0"/>
      </w:pPr>
      <w:r>
        <w:rPr/>
        <w:t xml:space="preserve">图表：汽油产业链分析</w:t>
      </w:r>
    </w:p>
    <w:p>
      <w:pPr>
        <w:spacing w:before="75" w:after="0"/>
      </w:pPr>
      <w:r>
        <w:rPr/>
        <w:t xml:space="preserve">图表：国际汽油市场规模</w:t>
      </w:r>
    </w:p>
    <w:p>
      <w:pPr>
        <w:spacing w:before="75" w:after="0"/>
      </w:pPr>
      <w:r>
        <w:rPr/>
        <w:t xml:space="preserve">图表：国际汽油生命周期</w:t>
      </w:r>
    </w:p>
    <w:p>
      <w:pPr>
        <w:spacing w:before="75" w:after="0"/>
      </w:pPr>
      <w:r>
        <w:rPr/>
        <w:t xml:space="preserve">图表：2023-2025年中国汽油竞争力分析</w:t>
      </w:r>
    </w:p>
    <w:p>
      <w:pPr>
        <w:spacing w:before="75" w:after="0"/>
      </w:pPr>
      <w:r>
        <w:rPr/>
        <w:t xml:space="preserve">图表：2023-2025年中国汽油行业市场规模</w:t>
      </w:r>
    </w:p>
    <w:p>
      <w:pPr>
        <w:spacing w:before="75" w:after="0"/>
      </w:pPr>
      <w:r>
        <w:rPr/>
        <w:t xml:space="preserve">图表：2023-2025年全球汽油产业市场规模</w:t>
      </w:r>
    </w:p>
    <w:p>
      <w:pPr>
        <w:spacing w:before="75" w:after="0"/>
      </w:pPr>
      <w:r>
        <w:rPr/>
        <w:t xml:space="preserve">图表：2023-2025年汽油重要数据指标比较</w:t>
      </w:r>
    </w:p>
    <w:p>
      <w:pPr>
        <w:spacing w:before="75" w:after="0"/>
      </w:pPr>
      <w:r>
        <w:rPr/>
        <w:t xml:space="preserve">图表：2023-2025年中国汽油行业销售情况分析</w:t>
      </w:r>
    </w:p>
    <w:p>
      <w:pPr>
        <w:spacing w:before="75" w:after="0"/>
      </w:pPr>
      <w:r>
        <w:rPr/>
        <w:t xml:space="preserve">图表：2023-2025年中国汽油行业利润情况分析</w:t>
      </w:r>
    </w:p>
    <w:p>
      <w:pPr>
        <w:spacing w:before="75" w:after="0"/>
      </w:pPr>
      <w:r>
        <w:rPr/>
        <w:t xml:space="preserve">图表：2023-2025年中国汽油行业资产情况分析</w:t>
      </w:r>
    </w:p>
    <w:p>
      <w:pPr>
        <w:spacing w:before="75" w:after="0"/>
      </w:pPr>
      <w:r>
        <w:rPr/>
        <w:t xml:space="preserve">图表：2026-2031年中国汽油市场前景预测</w:t>
      </w:r>
    </w:p>
    <w:p>
      <w:pPr>
        <w:spacing w:before="75" w:after="0"/>
      </w:pPr>
      <w:r>
        <w:rPr/>
        <w:t xml:space="preserve">图表：2026-2031年中国汽油发展前景预测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2026-2031年中国汽油行业竞争分析及发展前景预测报告</dc:title>
  <dc:description>2026-2031年中国汽油行业竞争分析及发展前景预测报告</dc:description>
  <dc:subject>2026-2031年中国汽油行业竞争分析及发展前景预测报告</dc:subject>
  <cp:keywords>研究报告</cp:keywords>
  <cp:category>研究报告</cp:category>
  <cp:lastModifiedBy>北京中道泰和信息咨询有限公司</cp:lastModifiedBy>
  <dcterms:created xsi:type="dcterms:W3CDTF">2026-03-23T11:45:45+08:00</dcterms:created>
  <dcterms:modified xsi:type="dcterms:W3CDTF">2026-03-23T11:45:45+08:00</dcterms:modified>
</cp:coreProperties>
</file>

<file path=docProps/custom.xml><?xml version="1.0" encoding="utf-8"?>
<Properties xmlns="http://schemas.openxmlformats.org/officeDocument/2006/custom-properties" xmlns:vt="http://schemas.openxmlformats.org/officeDocument/2006/docPropsVTypes"/>
</file>