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2026-2031年中国无糖饮料行业投资潜力及发展前景分析报告</w:t>
      </w:r>
    </w:p>
    <w:p>
      <w:pPr>
        <w:spacing w:after="150"/>
      </w:pPr>
      <w:r>
        <w:rPr>
          <w:b w:val="1"/>
          <w:bCs w:val="1"/>
        </w:rPr>
        <w:t xml:space="preserve">报告简介</w:t>
      </w:r>
    </w:p>
    <w:p>
      <w:pPr>
        <w:spacing w:after="150"/>
      </w:pPr>
      <w:r>
        <w:rPr/>
        <w:t xml:space="preserve">无糖饮料是指不含蔗糖即淀粉水解的糖类，如葡萄糖、麦芽糖等等，一般采用糖醇和低聚糖等不升高血糖浓度的甜味剂作为糖的替代品，例如苏打水、木糖醇饮品等都可以称作无糖饮料。</w:t>
      </w:r>
    </w:p>
    <w:p>
      <w:pPr>
        <w:spacing w:after="150"/>
      </w:pPr>
      <w:r>
        <w:rPr/>
        <w:t xml:space="preserve">随着人们生活水平的提高，肥胖、糖尿病等慢性病问题日益严峻，消费者对健康饮食的关注度不断提高，越来越多的人开始关注减少糖分的摄入，无糖饮料因其低热量、不升高血糖的特性，成为更健康的选择。</w:t>
      </w:r>
    </w:p>
    <w:p>
      <w:pPr>
        <w:spacing w:after="150"/>
      </w:pPr>
      <w:r>
        <w:rPr/>
        <w:t xml:space="preserve">本报告利用中道泰和长期对无糖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糖饮料行业的市场走向和发展趋势。</w:t>
      </w:r>
    </w:p>
    <w:p>
      <w:pPr>
        <w:spacing w:after="150"/>
      </w:pPr>
      <w:r>
        <w:rPr/>
        <w:t xml:space="preserve">报告对中国无糖饮料行业的内外部环境、行业发展现状、产业链发展状况、市场供需、竞争格局、标杆企业、发展趋势、机会风险、发展策略与投资建议等进行了分析，并重点分析了我国无糖饮料行业将面临的机遇与挑战。报告将帮助无糖饮料企业、学术科研单位、投资企业准确了解无糖饮料行业最新发展动向，及早发现无糖饮料行业市场的空白点，机会点，增长点和盈利点……准确把握无糖饮料行业未被满足的市场需求和趋势，有效规避无糖饮料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无糖饮料行业相关概述</w:t>
      </w:r>
    </w:p>
    <w:p>
      <w:pPr>
        <w:spacing w:before="75" w:after="0"/>
      </w:pPr>
      <w:r>
        <w:rPr/>
        <w:t xml:space="preserve">第一节 无糖饮料的概念</w:t>
      </w:r>
    </w:p>
    <w:p>
      <w:pPr>
        <w:spacing w:before="75" w:after="0"/>
      </w:pPr>
      <w:r>
        <w:rPr/>
        <w:t xml:space="preserve">一、定义</w:t>
      </w:r>
    </w:p>
    <w:p>
      <w:pPr>
        <w:spacing w:before="75" w:after="0"/>
      </w:pPr>
      <w:r>
        <w:rPr/>
        <w:t xml:space="preserve">二、特点</w:t>
      </w:r>
    </w:p>
    <w:p>
      <w:pPr>
        <w:spacing w:before="75" w:after="0"/>
      </w:pPr>
      <w:r>
        <w:rPr/>
        <w:t xml:space="preserve">第二节 无糖饮料行业发展成熟度</w:t>
      </w:r>
    </w:p>
    <w:p>
      <w:pPr>
        <w:spacing w:before="75" w:after="0"/>
      </w:pPr>
      <w:r>
        <w:rPr/>
        <w:t xml:space="preserve">一、行业生命周期分析</w:t>
      </w:r>
    </w:p>
    <w:p>
      <w:pPr>
        <w:spacing w:before="75" w:after="0"/>
      </w:pPr>
      <w:r>
        <w:rPr/>
        <w:t xml:space="preserve">二、行业中外市场成熟度对比</w:t>
      </w:r>
    </w:p>
    <w:p>
      <w:pPr>
        <w:spacing w:before="75" w:after="0"/>
      </w:pPr>
      <w:r>
        <w:rPr/>
        <w:t xml:space="preserve">第三节 无糖饮料行业价值链分析</w:t>
      </w:r>
    </w:p>
    <w:p>
      <w:pPr>
        <w:spacing w:before="75" w:after="0"/>
      </w:pPr>
      <w:r>
        <w:rPr/>
        <w:t xml:space="preserve">第四节 无糖饮料市场发展历程分析</w:t>
      </w:r>
    </w:p>
    <w:p>
      <w:pPr>
        <w:spacing w:before="75" w:after="0"/>
      </w:pPr>
      <w:r>
        <w:rPr/>
        <w:t xml:space="preserve">第五节 无糖饮料行业特征分析</w:t>
      </w:r>
    </w:p>
    <w:p>
      <w:pPr>
        <w:spacing w:before="75" w:after="0"/>
      </w:pPr>
      <w:r>
        <w:rPr/>
        <w:t xml:space="preserve">一、无糖饮料季节性消费特征分析</w:t>
      </w:r>
    </w:p>
    <w:p>
      <w:pPr>
        <w:spacing w:before="75" w:after="0"/>
      </w:pPr>
      <w:r>
        <w:rPr/>
        <w:t xml:space="preserve">二、无糖饮料政策准入机制分析</w:t>
      </w:r>
    </w:p>
    <w:p>
      <w:pPr>
        <w:spacing w:before="75" w:after="0"/>
      </w:pPr>
      <w:r>
        <w:rPr/>
        <w:t xml:space="preserve">三、无糖饮料经营模式分析</w:t>
      </w:r>
    </w:p>
    <w:p>
      <w:pPr>
        <w:spacing w:before="75" w:after="0"/>
      </w:pPr>
      <w:r>
        <w:rPr/>
        <w:t xml:space="preserve">四、无糖饮料技术门槛分析</w:t>
      </w:r>
    </w:p>
    <w:p>
      <w:pPr>
        <w:spacing w:before="75" w:after="0"/>
      </w:pPr>
      <w:r>
        <w:rPr>
          <w:b w:val="1"/>
          <w:bCs w:val="1"/>
        </w:rPr>
        <w:t xml:space="preserve">第二章 2023-2025年中国无糖饮料行业发展环境分析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三、对外经济分析</w:t>
      </w:r>
    </w:p>
    <w:p>
      <w:pPr>
        <w:spacing w:before="75" w:after="0"/>
      </w:pPr>
      <w:r>
        <w:rPr/>
        <w:t xml:space="preserve">四、固定资产投资</w:t>
      </w:r>
    </w:p>
    <w:p>
      <w:pPr>
        <w:spacing w:before="75" w:after="0"/>
      </w:pPr>
      <w:r>
        <w:rPr/>
        <w:t xml:space="preserve">五、宏观经济展望</w:t>
      </w:r>
    </w:p>
    <w:p>
      <w:pPr>
        <w:spacing w:before="75" w:after="0"/>
      </w:pPr>
      <w:r>
        <w:rPr/>
        <w:t xml:space="preserve">第二节 政策环境</w:t>
      </w:r>
    </w:p>
    <w:p>
      <w:pPr>
        <w:spacing w:before="75" w:after="0"/>
      </w:pPr>
      <w:r>
        <w:rPr/>
        <w:t xml:space="preserve">一、行业主管部门或监管体制</w:t>
      </w:r>
    </w:p>
    <w:p>
      <w:pPr>
        <w:spacing w:before="75" w:after="0"/>
      </w:pPr>
      <w:r>
        <w:rPr/>
        <w:t xml:space="preserve">二、行业主要法律法规</w:t>
      </w:r>
    </w:p>
    <w:p>
      <w:pPr>
        <w:spacing w:before="75" w:after="0"/>
      </w:pPr>
      <w:r>
        <w:rPr/>
        <w:t xml:space="preserve">三、减糖相关政策</w:t>
      </w:r>
    </w:p>
    <w:p>
      <w:pPr>
        <w:spacing w:before="75" w:after="0"/>
      </w:pPr>
      <w:r>
        <w:rPr/>
        <w:t xml:space="preserve">四、饮料行业相关政策</w:t>
      </w:r>
    </w:p>
    <w:p>
      <w:pPr>
        <w:spacing w:before="75" w:after="0"/>
      </w:pPr>
      <w:r>
        <w:rPr/>
        <w:t xml:space="preserve">五、国民健康规划</w:t>
      </w:r>
    </w:p>
    <w:p>
      <w:pPr>
        <w:spacing w:before="75" w:after="0"/>
      </w:pPr>
      <w:r>
        <w:rPr/>
        <w:t xml:space="preserve">第三节 社会环境</w:t>
      </w:r>
    </w:p>
    <w:p>
      <w:pPr>
        <w:spacing w:before="75" w:after="0"/>
      </w:pPr>
      <w:r>
        <w:rPr/>
        <w:t xml:space="preserve">一、居民收支水平</w:t>
      </w:r>
    </w:p>
    <w:p>
      <w:pPr>
        <w:spacing w:before="75" w:after="0"/>
      </w:pPr>
      <w:r>
        <w:rPr/>
        <w:t xml:space="preserve">二、社会零售规模</w:t>
      </w:r>
    </w:p>
    <w:p>
      <w:pPr>
        <w:spacing w:before="75" w:after="0"/>
      </w:pPr>
      <w:r>
        <w:rPr/>
        <w:t xml:space="preserve">三、人口规模结构</w:t>
      </w:r>
    </w:p>
    <w:p>
      <w:pPr>
        <w:spacing w:before="75" w:after="0"/>
      </w:pPr>
      <w:r>
        <w:rPr/>
        <w:t xml:space="preserve">四、居民肥胖现状</w:t>
      </w:r>
    </w:p>
    <w:p>
      <w:pPr>
        <w:spacing w:before="75" w:after="0"/>
      </w:pPr>
      <w:r>
        <w:rPr/>
        <w:t xml:space="preserve">五、糖尿病患者规模</w:t>
      </w:r>
    </w:p>
    <w:p>
      <w:pPr>
        <w:spacing w:before="75" w:after="0"/>
      </w:pPr>
      <w:r>
        <w:rPr/>
        <w:t xml:space="preserve">第四节 产业环境</w:t>
      </w:r>
    </w:p>
    <w:p>
      <w:pPr>
        <w:spacing w:before="75" w:after="0"/>
      </w:pPr>
      <w:r>
        <w:rPr/>
        <w:t xml:space="preserve">一、饮料行业特点</w:t>
      </w:r>
    </w:p>
    <w:p>
      <w:pPr>
        <w:spacing w:before="75" w:after="0"/>
      </w:pPr>
      <w:r>
        <w:rPr/>
        <w:t xml:space="preserve">二、饮料行业利润</w:t>
      </w:r>
    </w:p>
    <w:p>
      <w:pPr>
        <w:spacing w:before="75" w:after="0"/>
      </w:pPr>
      <w:r>
        <w:rPr/>
        <w:t xml:space="preserve">三、饮料市场规模</w:t>
      </w:r>
    </w:p>
    <w:p>
      <w:pPr>
        <w:spacing w:before="75" w:after="0"/>
      </w:pPr>
      <w:r>
        <w:rPr/>
        <w:t xml:space="preserve">四、饮料产量分析</w:t>
      </w:r>
    </w:p>
    <w:p>
      <w:pPr>
        <w:spacing w:before="75" w:after="0"/>
      </w:pPr>
      <w:r>
        <w:rPr/>
        <w:t xml:space="preserve">五、饮料市场格局</w:t>
      </w:r>
    </w:p>
    <w:p>
      <w:pPr>
        <w:spacing w:before="75" w:after="0"/>
      </w:pPr>
      <w:r>
        <w:rPr/>
        <w:t xml:space="preserve">六、饮料行业壁垒</w:t>
      </w:r>
    </w:p>
    <w:p>
      <w:pPr>
        <w:spacing w:before="75" w:after="0"/>
      </w:pPr>
      <w:r>
        <w:rPr/>
        <w:t xml:space="preserve">七、食糖消费状况</w:t>
      </w:r>
    </w:p>
    <w:p>
      <w:pPr>
        <w:spacing w:before="75" w:after="0"/>
      </w:pPr>
      <w:r>
        <w:rPr>
          <w:b w:val="1"/>
          <w:bCs w:val="1"/>
        </w:rPr>
        <w:t xml:space="preserve">第三章 2023-2025年中国无糖饮料行业发展综合分析</w:t>
      </w:r>
    </w:p>
    <w:p>
      <w:pPr>
        <w:spacing w:before="75" w:after="0"/>
      </w:pPr>
      <w:r>
        <w:rPr/>
        <w:t xml:space="preserve">第一节 国际无糖饮料行业发展现状分析</w:t>
      </w:r>
    </w:p>
    <w:p>
      <w:pPr>
        <w:spacing w:before="75" w:after="0"/>
      </w:pPr>
      <w:r>
        <w:rPr/>
        <w:t xml:space="preserve">一、糖税征收政策</w:t>
      </w:r>
    </w:p>
    <w:p>
      <w:pPr>
        <w:spacing w:before="75" w:after="0"/>
      </w:pPr>
      <w:r>
        <w:rPr/>
        <w:t xml:space="preserve">二、主要生产企业</w:t>
      </w:r>
    </w:p>
    <w:p>
      <w:pPr>
        <w:spacing w:before="75" w:after="0"/>
      </w:pPr>
      <w:r>
        <w:rPr/>
        <w:t xml:space="preserve">三、行业消费状况</w:t>
      </w:r>
    </w:p>
    <w:p>
      <w:pPr>
        <w:spacing w:before="75" w:after="0"/>
      </w:pPr>
      <w:r>
        <w:rPr/>
        <w:t xml:space="preserve">第二节 中国无糖饮料行业运行状况分析</w:t>
      </w:r>
    </w:p>
    <w:p>
      <w:pPr>
        <w:spacing w:before="75" w:after="0"/>
      </w:pPr>
      <w:r>
        <w:rPr/>
        <w:t xml:space="preserve">一、行业发展历程</w:t>
      </w:r>
    </w:p>
    <w:p>
      <w:pPr>
        <w:spacing w:before="75" w:after="0"/>
      </w:pPr>
      <w:r>
        <w:rPr/>
        <w:t xml:space="preserve">二、市场发展规模</w:t>
      </w:r>
    </w:p>
    <w:p>
      <w:pPr>
        <w:spacing w:before="75" w:after="0"/>
      </w:pPr>
      <w:r>
        <w:rPr/>
        <w:t xml:space="preserve">三、细分市场规模</w:t>
      </w:r>
    </w:p>
    <w:p>
      <w:pPr>
        <w:spacing w:before="75" w:after="0"/>
      </w:pPr>
      <w:r>
        <w:rPr/>
        <w:t xml:space="preserve">四、产品测评分析</w:t>
      </w:r>
    </w:p>
    <w:p>
      <w:pPr>
        <w:spacing w:before="75" w:after="0"/>
      </w:pPr>
      <w:r>
        <w:rPr/>
        <w:t xml:space="preserve">五、技术发展水平</w:t>
      </w:r>
    </w:p>
    <w:p>
      <w:pPr>
        <w:spacing w:before="75" w:after="0"/>
      </w:pPr>
      <w:r>
        <w:rPr/>
        <w:t xml:space="preserve">六、行业发展问题及对策</w:t>
      </w:r>
    </w:p>
    <w:p>
      <w:pPr>
        <w:spacing w:before="75" w:after="0"/>
      </w:pPr>
      <w:r>
        <w:rPr/>
        <w:t xml:space="preserve">第三节 中国无糖饮料行业竞争分析</w:t>
      </w:r>
    </w:p>
    <w:p>
      <w:pPr>
        <w:spacing w:before="75" w:after="0"/>
      </w:pPr>
      <w:r>
        <w:rPr/>
        <w:t xml:space="preserve">一、企业格局分析</w:t>
      </w:r>
    </w:p>
    <w:p>
      <w:pPr>
        <w:spacing w:before="75" w:after="0"/>
      </w:pPr>
      <w:r>
        <w:rPr/>
        <w:t xml:space="preserve">二、企业区域分布</w:t>
      </w:r>
    </w:p>
    <w:p>
      <w:pPr>
        <w:spacing w:before="75" w:after="0"/>
      </w:pPr>
      <w:r>
        <w:rPr/>
        <w:t xml:space="preserve">三、行业竞争要点</w:t>
      </w:r>
    </w:p>
    <w:p>
      <w:pPr>
        <w:spacing w:before="75" w:after="0"/>
      </w:pPr>
      <w:r>
        <w:rPr/>
        <w:t xml:space="preserve">四、行业竞争趋势</w:t>
      </w:r>
    </w:p>
    <w:p>
      <w:pPr>
        <w:spacing w:before="75" w:after="0"/>
      </w:pPr>
      <w:r>
        <w:rPr/>
        <w:t xml:space="preserve">第四节 中国无糖饮料消费者行为分析</w:t>
      </w:r>
    </w:p>
    <w:p>
      <w:pPr>
        <w:spacing w:before="75" w:after="0"/>
      </w:pPr>
      <w:r>
        <w:rPr/>
        <w:t xml:space="preserve">一、购买动机分析</w:t>
      </w:r>
    </w:p>
    <w:p>
      <w:pPr>
        <w:spacing w:before="75" w:after="0"/>
      </w:pPr>
      <w:r>
        <w:rPr/>
        <w:t xml:space="preserve">二、消费关注因素</w:t>
      </w:r>
    </w:p>
    <w:p>
      <w:pPr>
        <w:spacing w:before="75" w:after="0"/>
      </w:pPr>
      <w:r>
        <w:rPr/>
        <w:t xml:space="preserve">三、消费者基本特征</w:t>
      </w:r>
    </w:p>
    <w:p>
      <w:pPr>
        <w:spacing w:before="75" w:after="0"/>
      </w:pPr>
      <w:r>
        <w:rPr/>
        <w:t xml:space="preserve">四、消费偏好分析</w:t>
      </w:r>
    </w:p>
    <w:p>
      <w:pPr>
        <w:spacing w:before="75" w:after="0"/>
      </w:pPr>
      <w:r>
        <w:rPr/>
        <w:t xml:space="preserve">五、消费场景分析</w:t>
      </w:r>
    </w:p>
    <w:p>
      <w:pPr>
        <w:spacing w:before="75" w:after="0"/>
      </w:pPr>
      <w:r>
        <w:rPr/>
        <w:t xml:space="preserve">六、购买渠道分析</w:t>
      </w:r>
    </w:p>
    <w:p>
      <w:pPr>
        <w:spacing w:before="75" w:after="0"/>
      </w:pPr>
      <w:r>
        <w:rPr/>
        <w:t xml:space="preserve">七、购买频率分析</w:t>
      </w:r>
    </w:p>
    <w:p>
      <w:pPr>
        <w:spacing w:before="75" w:after="0"/>
      </w:pPr>
      <w:r>
        <w:rPr/>
        <w:t xml:space="preserve">八、产品优化建议</w:t>
      </w:r>
    </w:p>
    <w:p>
      <w:pPr>
        <w:spacing w:before="75" w:after="0"/>
      </w:pPr>
      <w:r>
        <w:rPr/>
        <w:t xml:space="preserve">九、行业发展期望</w:t>
      </w:r>
    </w:p>
    <w:p>
      <w:pPr>
        <w:spacing w:before="75" w:after="0"/>
      </w:pPr>
      <w:r>
        <w:rPr>
          <w:b w:val="1"/>
          <w:bCs w:val="1"/>
        </w:rPr>
        <w:t xml:space="preserve">第四章 2023-2025年中国无糖饮料细分市场发展深入解析</w:t>
      </w:r>
    </w:p>
    <w:p>
      <w:pPr>
        <w:spacing w:before="75" w:after="0"/>
      </w:pPr>
      <w:r>
        <w:rPr/>
        <w:t xml:space="preserve">第一节 中国无糖碳酸饮料产业发展分析</w:t>
      </w:r>
    </w:p>
    <w:p>
      <w:pPr>
        <w:spacing w:before="75" w:after="0"/>
      </w:pPr>
      <w:r>
        <w:rPr/>
        <w:t xml:space="preserve">一、行业发展基础</w:t>
      </w:r>
    </w:p>
    <w:p>
      <w:pPr>
        <w:spacing w:before="75" w:after="0"/>
      </w:pPr>
      <w:r>
        <w:rPr/>
        <w:t xml:space="preserve">二、行业发展现状</w:t>
      </w:r>
    </w:p>
    <w:p>
      <w:pPr>
        <w:spacing w:before="75" w:after="0"/>
      </w:pPr>
      <w:r>
        <w:rPr/>
        <w:t xml:space="preserve">三、企业品牌布局</w:t>
      </w:r>
    </w:p>
    <w:p>
      <w:pPr>
        <w:spacing w:before="75" w:after="0"/>
      </w:pPr>
      <w:r>
        <w:rPr/>
        <w:t xml:space="preserve">四、消费者偏好分析</w:t>
      </w:r>
    </w:p>
    <w:p>
      <w:pPr>
        <w:spacing w:before="75" w:after="0"/>
      </w:pPr>
      <w:r>
        <w:rPr/>
        <w:t xml:space="preserve">第二节 中国无糖茶饮料产业发展分析</w:t>
      </w:r>
    </w:p>
    <w:p>
      <w:pPr>
        <w:spacing w:before="75" w:after="0"/>
      </w:pPr>
      <w:r>
        <w:rPr/>
        <w:t xml:space="preserve">一、行业发展基础</w:t>
      </w:r>
    </w:p>
    <w:p>
      <w:pPr>
        <w:spacing w:before="75" w:after="0"/>
      </w:pPr>
      <w:r>
        <w:rPr/>
        <w:t xml:space="preserve">二、行业发展历程</w:t>
      </w:r>
    </w:p>
    <w:p>
      <w:pPr>
        <w:spacing w:before="75" w:after="0"/>
      </w:pPr>
      <w:r>
        <w:rPr/>
        <w:t xml:space="preserve">三、发展驱动因素</w:t>
      </w:r>
    </w:p>
    <w:p>
      <w:pPr>
        <w:spacing w:before="75" w:after="0"/>
      </w:pPr>
      <w:r>
        <w:rPr/>
        <w:t xml:space="preserve">四、市场竞争格局</w:t>
      </w:r>
    </w:p>
    <w:p>
      <w:pPr>
        <w:spacing w:before="75" w:after="0"/>
      </w:pPr>
      <w:r>
        <w:rPr/>
        <w:t xml:space="preserve">五、品牌销售增速</w:t>
      </w:r>
    </w:p>
    <w:p>
      <w:pPr>
        <w:spacing w:before="75" w:after="0"/>
      </w:pPr>
      <w:r>
        <w:rPr/>
        <w:t xml:space="preserve">六、企业布局路径</w:t>
      </w:r>
    </w:p>
    <w:p>
      <w:pPr>
        <w:spacing w:before="75" w:after="0"/>
      </w:pPr>
      <w:r>
        <w:rPr/>
        <w:t xml:space="preserve">七、行业发展策略</w:t>
      </w:r>
    </w:p>
    <w:p>
      <w:pPr>
        <w:spacing w:before="75" w:after="0"/>
      </w:pPr>
      <w:r>
        <w:rPr/>
        <w:t xml:space="preserve">八、市场趋势展望</w:t>
      </w:r>
    </w:p>
    <w:p>
      <w:pPr>
        <w:spacing w:before="75" w:after="0"/>
      </w:pPr>
      <w:r>
        <w:rPr/>
        <w:t xml:space="preserve">第三节 中国其他无糖饮料产业发展分析</w:t>
      </w:r>
    </w:p>
    <w:p>
      <w:pPr>
        <w:spacing w:before="75" w:after="0"/>
      </w:pPr>
      <w:r>
        <w:rPr/>
        <w:t xml:space="preserve">一、无糖果蔬饮料</w:t>
      </w:r>
    </w:p>
    <w:p>
      <w:pPr>
        <w:spacing w:before="75" w:after="0"/>
      </w:pPr>
      <w:r>
        <w:rPr/>
        <w:t xml:space="preserve">二、无糖咖啡饮料</w:t>
      </w:r>
    </w:p>
    <w:p>
      <w:pPr>
        <w:spacing w:before="75" w:after="0"/>
      </w:pPr>
      <w:r>
        <w:rPr/>
        <w:t xml:space="preserve">三、无糖能量饮料</w:t>
      </w:r>
    </w:p>
    <w:p>
      <w:pPr>
        <w:spacing w:before="75" w:after="0"/>
      </w:pPr>
      <w:r>
        <w:rPr/>
        <w:t xml:space="preserve">四、无糖含乳饮料</w:t>
      </w:r>
    </w:p>
    <w:p>
      <w:pPr>
        <w:spacing w:before="75" w:after="0"/>
      </w:pPr>
      <w:r>
        <w:rPr>
          <w:b w:val="1"/>
          <w:bCs w:val="1"/>
        </w:rPr>
        <w:t xml:space="preserve">第五章 2023-2025年中国无糖饮料原料——甜味剂行业发展深入分析</w:t>
      </w:r>
    </w:p>
    <w:p>
      <w:pPr>
        <w:spacing w:before="75" w:after="0"/>
      </w:pPr>
      <w:r>
        <w:rPr/>
        <w:t xml:space="preserve">第一节 中国甜味剂行业发展综述</w:t>
      </w:r>
    </w:p>
    <w:p>
      <w:pPr>
        <w:spacing w:before="75" w:after="0"/>
      </w:pPr>
      <w:r>
        <w:rPr/>
        <w:t xml:space="preserve">一、行业基本介绍</w:t>
      </w:r>
    </w:p>
    <w:p>
      <w:pPr>
        <w:spacing w:before="75" w:after="0"/>
      </w:pPr>
      <w:r>
        <w:rPr/>
        <w:t xml:space="preserve">二、行业产业链条</w:t>
      </w:r>
    </w:p>
    <w:p>
      <w:pPr>
        <w:spacing w:before="75" w:after="0"/>
      </w:pPr>
      <w:r>
        <w:rPr/>
        <w:t xml:space="preserve">三、行业发展历程</w:t>
      </w:r>
    </w:p>
    <w:p>
      <w:pPr>
        <w:spacing w:before="75" w:after="0"/>
      </w:pPr>
      <w:r>
        <w:rPr/>
        <w:t xml:space="preserve">四、市场份额分析</w:t>
      </w:r>
    </w:p>
    <w:p>
      <w:pPr>
        <w:spacing w:before="75" w:after="0"/>
      </w:pPr>
      <w:r>
        <w:rPr/>
        <w:t xml:space="preserve">五、行业区域分布</w:t>
      </w:r>
    </w:p>
    <w:p>
      <w:pPr>
        <w:spacing w:before="75" w:after="0"/>
      </w:pPr>
      <w:r>
        <w:rPr/>
        <w:t xml:space="preserve">六、应用市场结构</w:t>
      </w:r>
    </w:p>
    <w:p>
      <w:pPr>
        <w:spacing w:before="75" w:after="0"/>
      </w:pPr>
      <w:r>
        <w:rPr/>
        <w:t xml:space="preserve">七、行业发展前景</w:t>
      </w:r>
    </w:p>
    <w:p>
      <w:pPr>
        <w:spacing w:before="75" w:after="0"/>
      </w:pPr>
      <w:r>
        <w:rPr/>
        <w:t xml:space="preserve">第二节 中国三氯蔗糖行业发展分析</w:t>
      </w:r>
    </w:p>
    <w:p>
      <w:pPr>
        <w:spacing w:before="75" w:after="0"/>
      </w:pPr>
      <w:r>
        <w:rPr/>
        <w:t xml:space="preserve">一、生产流程介绍</w:t>
      </w:r>
    </w:p>
    <w:p>
      <w:pPr>
        <w:spacing w:before="75" w:after="0"/>
      </w:pPr>
      <w:r>
        <w:rPr/>
        <w:t xml:space="preserve">二、批准使用进展</w:t>
      </w:r>
    </w:p>
    <w:p>
      <w:pPr>
        <w:spacing w:before="75" w:after="0"/>
      </w:pPr>
      <w:r>
        <w:rPr/>
        <w:t xml:space="preserve">三、行业生产规模</w:t>
      </w:r>
    </w:p>
    <w:p>
      <w:pPr>
        <w:spacing w:before="75" w:after="0"/>
      </w:pPr>
      <w:r>
        <w:rPr/>
        <w:t xml:space="preserve">四、市场需求变化</w:t>
      </w:r>
    </w:p>
    <w:p>
      <w:pPr>
        <w:spacing w:before="75" w:after="0"/>
      </w:pPr>
      <w:r>
        <w:rPr/>
        <w:t xml:space="preserve">五、市场竞争格局</w:t>
      </w:r>
    </w:p>
    <w:p>
      <w:pPr>
        <w:spacing w:before="75" w:after="0"/>
      </w:pPr>
      <w:r>
        <w:rPr/>
        <w:t xml:space="preserve">六、价格走势分析</w:t>
      </w:r>
    </w:p>
    <w:p>
      <w:pPr>
        <w:spacing w:before="75" w:after="0"/>
      </w:pPr>
      <w:r>
        <w:rPr/>
        <w:t xml:space="preserve">七、行业贸易状况</w:t>
      </w:r>
    </w:p>
    <w:p>
      <w:pPr>
        <w:spacing w:before="75" w:after="0"/>
      </w:pPr>
      <w:r>
        <w:rPr/>
        <w:t xml:space="preserve">八、主要应用分析</w:t>
      </w:r>
    </w:p>
    <w:p>
      <w:pPr>
        <w:spacing w:before="75" w:after="0"/>
      </w:pPr>
      <w:r>
        <w:rPr/>
        <w:t xml:space="preserve">第三节 中国安赛蜜行业发展分析</w:t>
      </w:r>
    </w:p>
    <w:p>
      <w:pPr>
        <w:spacing w:before="75" w:after="0"/>
      </w:pPr>
      <w:r>
        <w:rPr/>
        <w:t xml:space="preserve">一、基本概念及功效</w:t>
      </w:r>
    </w:p>
    <w:p>
      <w:pPr>
        <w:spacing w:before="75" w:after="0"/>
      </w:pPr>
      <w:r>
        <w:rPr/>
        <w:t xml:space="preserve">二、生产工艺介绍</w:t>
      </w:r>
    </w:p>
    <w:p>
      <w:pPr>
        <w:spacing w:before="75" w:after="0"/>
      </w:pPr>
      <w:r>
        <w:rPr/>
        <w:t xml:space="preserve">三、行业产业链条</w:t>
      </w:r>
    </w:p>
    <w:p>
      <w:pPr>
        <w:spacing w:before="75" w:after="0"/>
      </w:pPr>
      <w:r>
        <w:rPr/>
        <w:t xml:space="preserve">四、行业生产规模</w:t>
      </w:r>
    </w:p>
    <w:p>
      <w:pPr>
        <w:spacing w:before="75" w:after="0"/>
      </w:pPr>
      <w:r>
        <w:rPr/>
        <w:t xml:space="preserve">五、市场集中程度</w:t>
      </w:r>
    </w:p>
    <w:p>
      <w:pPr>
        <w:spacing w:before="75" w:after="0"/>
      </w:pPr>
      <w:r>
        <w:rPr/>
        <w:t xml:space="preserve">六、成本结构分析</w:t>
      </w:r>
    </w:p>
    <w:p>
      <w:pPr>
        <w:spacing w:before="75" w:after="0"/>
      </w:pPr>
      <w:r>
        <w:rPr/>
        <w:t xml:space="preserve">七、价格走势分析</w:t>
      </w:r>
    </w:p>
    <w:p>
      <w:pPr>
        <w:spacing w:before="75" w:after="0"/>
      </w:pPr>
      <w:r>
        <w:rPr/>
        <w:t xml:space="preserve">八、行业贸易状况</w:t>
      </w:r>
    </w:p>
    <w:p>
      <w:pPr>
        <w:spacing w:before="75" w:after="0"/>
      </w:pPr>
      <w:r>
        <w:rPr/>
        <w:t xml:space="preserve">九、主要应用场景</w:t>
      </w:r>
    </w:p>
    <w:p>
      <w:pPr>
        <w:spacing w:before="75" w:after="0"/>
      </w:pPr>
      <w:r>
        <w:rPr/>
        <w:t xml:space="preserve">第四节 中国赤藓糖醇行业发展分析</w:t>
      </w:r>
    </w:p>
    <w:p>
      <w:pPr>
        <w:spacing w:before="75" w:after="0"/>
      </w:pPr>
      <w:r>
        <w:rPr/>
        <w:t xml:space="preserve">一、基本概念及功能</w:t>
      </w:r>
    </w:p>
    <w:p>
      <w:pPr>
        <w:spacing w:before="75" w:after="0"/>
      </w:pPr>
      <w:r>
        <w:rPr/>
        <w:t xml:space="preserve">二、生产工艺及技术</w:t>
      </w:r>
    </w:p>
    <w:p>
      <w:pPr>
        <w:spacing w:before="75" w:after="0"/>
      </w:pPr>
      <w:r>
        <w:rPr/>
        <w:t xml:space="preserve">三、行业产业链条</w:t>
      </w:r>
    </w:p>
    <w:p>
      <w:pPr>
        <w:spacing w:before="75" w:after="0"/>
      </w:pPr>
      <w:r>
        <w:rPr/>
        <w:t xml:space="preserve">四、行业发展特点</w:t>
      </w:r>
    </w:p>
    <w:p>
      <w:pPr>
        <w:spacing w:before="75" w:after="0"/>
      </w:pPr>
      <w:r>
        <w:rPr/>
        <w:t xml:space="preserve">五、行业生产规模</w:t>
      </w:r>
    </w:p>
    <w:p>
      <w:pPr>
        <w:spacing w:before="75" w:after="0"/>
      </w:pPr>
      <w:r>
        <w:rPr/>
        <w:t xml:space="preserve">六、市场竞争格局</w:t>
      </w:r>
    </w:p>
    <w:p>
      <w:pPr>
        <w:spacing w:before="75" w:after="0"/>
      </w:pPr>
      <w:r>
        <w:rPr/>
        <w:t xml:space="preserve">七、价格走势分析</w:t>
      </w:r>
    </w:p>
    <w:p>
      <w:pPr>
        <w:spacing w:before="75" w:after="0"/>
      </w:pPr>
      <w:r>
        <w:rPr/>
        <w:t xml:space="preserve">八、行业贸易状况</w:t>
      </w:r>
    </w:p>
    <w:p>
      <w:pPr>
        <w:spacing w:before="75" w:after="0"/>
      </w:pPr>
      <w:r>
        <w:rPr/>
        <w:t xml:space="preserve">九、主要应用产品</w:t>
      </w:r>
    </w:p>
    <w:p>
      <w:pPr>
        <w:spacing w:before="75" w:after="0"/>
      </w:pPr>
      <w:r>
        <w:rPr/>
        <w:t xml:space="preserve">第五节 中国阿洛酮糖行业发展分析</w:t>
      </w:r>
    </w:p>
    <w:p>
      <w:pPr>
        <w:spacing w:before="75" w:after="0"/>
      </w:pPr>
      <w:r>
        <w:rPr/>
        <w:t xml:space="preserve">一、基本概念及功能</w:t>
      </w:r>
    </w:p>
    <w:p>
      <w:pPr>
        <w:spacing w:before="75" w:after="0"/>
      </w:pPr>
      <w:r>
        <w:rPr/>
        <w:t xml:space="preserve">二、生产工艺及技术</w:t>
      </w:r>
    </w:p>
    <w:p>
      <w:pPr>
        <w:spacing w:before="75" w:after="0"/>
      </w:pPr>
      <w:r>
        <w:rPr/>
        <w:t xml:space="preserve">三、行业发展优势</w:t>
      </w:r>
    </w:p>
    <w:p>
      <w:pPr>
        <w:spacing w:before="75" w:after="0"/>
      </w:pPr>
      <w:r>
        <w:rPr/>
        <w:t xml:space="preserve">四、行业审批进展</w:t>
      </w:r>
    </w:p>
    <w:p>
      <w:pPr>
        <w:spacing w:before="75" w:after="0"/>
      </w:pPr>
      <w:r>
        <w:rPr/>
        <w:t xml:space="preserve">五、企业布局分析</w:t>
      </w:r>
    </w:p>
    <w:p>
      <w:pPr>
        <w:spacing w:before="75" w:after="0"/>
      </w:pPr>
      <w:r>
        <w:rPr/>
        <w:t xml:space="preserve">六、行业研发水平</w:t>
      </w:r>
    </w:p>
    <w:p>
      <w:pPr>
        <w:spacing w:before="75" w:after="0"/>
      </w:pPr>
      <w:r>
        <w:rPr/>
        <w:t xml:space="preserve">七、应用市场分布</w:t>
      </w:r>
    </w:p>
    <w:p>
      <w:pPr>
        <w:spacing w:before="75" w:after="0"/>
      </w:pPr>
      <w:r>
        <w:rPr/>
        <w:t xml:space="preserve">八、市场规模预测</w:t>
      </w:r>
    </w:p>
    <w:p>
      <w:pPr>
        <w:spacing w:before="75" w:after="0"/>
      </w:pPr>
      <w:r>
        <w:rPr/>
        <w:t xml:space="preserve">第六节 中国木糖醇行业发展分析</w:t>
      </w:r>
    </w:p>
    <w:p>
      <w:pPr>
        <w:spacing w:before="75" w:after="0"/>
      </w:pPr>
      <w:r>
        <w:rPr/>
        <w:t xml:space="preserve">一、基本概念及功效</w:t>
      </w:r>
    </w:p>
    <w:p>
      <w:pPr>
        <w:spacing w:before="75" w:after="0"/>
      </w:pPr>
      <w:r>
        <w:rPr/>
        <w:t xml:space="preserve">二、行业产业链条</w:t>
      </w:r>
    </w:p>
    <w:p>
      <w:pPr>
        <w:spacing w:before="75" w:after="0"/>
      </w:pPr>
      <w:r>
        <w:rPr/>
        <w:t xml:space="preserve">三、行业生产总量</w:t>
      </w:r>
    </w:p>
    <w:p>
      <w:pPr>
        <w:spacing w:before="75" w:after="0"/>
      </w:pPr>
      <w:r>
        <w:rPr/>
        <w:t xml:space="preserve">四、市场发展规模</w:t>
      </w:r>
    </w:p>
    <w:p>
      <w:pPr>
        <w:spacing w:before="75" w:after="0"/>
      </w:pPr>
      <w:r>
        <w:rPr/>
        <w:t xml:space="preserve">五、市场竞争格局</w:t>
      </w:r>
    </w:p>
    <w:p>
      <w:pPr>
        <w:spacing w:before="75" w:after="0"/>
      </w:pPr>
      <w:r>
        <w:rPr/>
        <w:t xml:space="preserve">六、行业贸易状况</w:t>
      </w:r>
    </w:p>
    <w:p>
      <w:pPr>
        <w:spacing w:before="75" w:after="0"/>
      </w:pPr>
      <w:r>
        <w:rPr/>
        <w:t xml:space="preserve">七、应用市场结构</w:t>
      </w:r>
    </w:p>
    <w:p>
      <w:pPr>
        <w:spacing w:before="75" w:after="0"/>
      </w:pPr>
      <w:r>
        <w:rPr/>
        <w:t xml:space="preserve">八、行业应用领域</w:t>
      </w:r>
    </w:p>
    <w:p>
      <w:pPr>
        <w:spacing w:before="75" w:after="0"/>
      </w:pPr>
      <w:r>
        <w:rPr/>
        <w:t xml:space="preserve">第七节 中国其他甜味剂产业发展分析</w:t>
      </w:r>
    </w:p>
    <w:p>
      <w:pPr>
        <w:spacing w:before="75" w:after="0"/>
      </w:pPr>
      <w:r>
        <w:rPr/>
        <w:t xml:space="preserve">一、阿斯巴甜</w:t>
      </w:r>
    </w:p>
    <w:p>
      <w:pPr>
        <w:spacing w:before="75" w:after="0"/>
      </w:pPr>
      <w:r>
        <w:rPr/>
        <w:t xml:space="preserve">二、甜蜜素</w:t>
      </w:r>
    </w:p>
    <w:p>
      <w:pPr>
        <w:spacing w:before="75" w:after="0"/>
      </w:pPr>
      <w:r>
        <w:rPr/>
        <w:t xml:space="preserve">三、甜菊糖苷</w:t>
      </w:r>
    </w:p>
    <w:p>
      <w:pPr>
        <w:spacing w:before="75" w:after="0"/>
      </w:pPr>
      <w:r>
        <w:rPr/>
        <w:t xml:space="preserve">四、罗汉果甜苷</w:t>
      </w:r>
    </w:p>
    <w:p>
      <w:pPr>
        <w:spacing w:before="75" w:after="0"/>
      </w:pPr>
      <w:r>
        <w:rPr/>
        <w:t xml:space="preserve">五、甘露糖醇</w:t>
      </w:r>
    </w:p>
    <w:p>
      <w:pPr>
        <w:spacing w:before="75" w:after="0"/>
      </w:pPr>
      <w:r>
        <w:rPr/>
        <w:t xml:space="preserve">六、山梨醇</w:t>
      </w:r>
    </w:p>
    <w:p>
      <w:pPr>
        <w:spacing w:before="75" w:after="0"/>
      </w:pPr>
      <w:r>
        <w:rPr>
          <w:b w:val="1"/>
          <w:bCs w:val="1"/>
        </w:rPr>
        <w:t xml:space="preserve">第六章 2023-2025年无糖饮料代糖供应商经营状况分析</w:t>
      </w:r>
    </w:p>
    <w:p>
      <w:pPr>
        <w:spacing w:before="75" w:after="0"/>
      </w:pPr>
      <w:r>
        <w:rPr/>
        <w:t xml:space="preserve">第一节 山东三元生物科技股份有限公司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第二节 保龄宝生物股份有限公司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安徽金禾实业股份有限公司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浙江华康药业股份有限公司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山东百龙创园生物科技股份有限公司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山东福洋生物科技股份有限公司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三、主要产品介绍</w:t>
      </w:r>
    </w:p>
    <w:p>
      <w:pPr>
        <w:spacing w:before="75" w:after="0"/>
      </w:pPr>
      <w:r>
        <w:rPr/>
        <w:t xml:space="preserve">四、主要经营模式</w:t>
      </w:r>
    </w:p>
    <w:p>
      <w:pPr>
        <w:spacing w:before="75" w:after="0"/>
      </w:pPr>
      <w:r>
        <w:rPr/>
        <w:t xml:space="preserve">五、经营情况分析</w:t>
      </w:r>
    </w:p>
    <w:p>
      <w:pPr>
        <w:spacing w:before="75" w:after="0"/>
      </w:pPr>
      <w:r>
        <w:rPr/>
        <w:t xml:space="preserve">六、核心竞争力分析</w:t>
      </w:r>
    </w:p>
    <w:p>
      <w:pPr>
        <w:spacing w:before="75" w:after="0"/>
      </w:pPr>
      <w:r>
        <w:rPr/>
        <w:t xml:space="preserve">七、技术水平分析</w:t>
      </w:r>
    </w:p>
    <w:p>
      <w:pPr>
        <w:spacing w:before="75" w:after="0"/>
      </w:pPr>
      <w:r>
        <w:rPr>
          <w:b w:val="1"/>
          <w:bCs w:val="1"/>
        </w:rPr>
        <w:t xml:space="preserve">第七章 2023-2025年无糖饮料生产企业经营状况分析</w:t>
      </w:r>
    </w:p>
    <w:p>
      <w:pPr>
        <w:spacing w:before="75" w:after="0"/>
      </w:pPr>
      <w:r>
        <w:rPr/>
        <w:t xml:space="preserve">第一节 元气森林(北京)食品科技集团有限公司</w:t>
      </w:r>
    </w:p>
    <w:p>
      <w:pPr>
        <w:spacing w:before="75" w:after="0"/>
      </w:pPr>
      <w:r>
        <w:rPr/>
        <w:t xml:space="preserve">一、企业发展概况</w:t>
      </w:r>
    </w:p>
    <w:p>
      <w:pPr>
        <w:spacing w:before="75" w:after="0"/>
      </w:pPr>
      <w:r>
        <w:rPr/>
        <w:t xml:space="preserve">二、企业发展历程</w:t>
      </w:r>
    </w:p>
    <w:p>
      <w:pPr>
        <w:spacing w:before="75" w:after="0"/>
      </w:pPr>
      <w:r>
        <w:rPr/>
        <w:t xml:space="preserve">三、产品布局分析</w:t>
      </w:r>
    </w:p>
    <w:p>
      <w:pPr>
        <w:spacing w:before="75" w:after="0"/>
      </w:pPr>
      <w:r>
        <w:rPr/>
        <w:t xml:space="preserve">四、经营效益分析</w:t>
      </w:r>
    </w:p>
    <w:p>
      <w:pPr>
        <w:spacing w:before="75" w:after="0"/>
      </w:pPr>
      <w:r>
        <w:rPr/>
        <w:t xml:space="preserve">五、未来发展战略</w:t>
      </w:r>
    </w:p>
    <w:p>
      <w:pPr>
        <w:spacing w:before="75" w:after="0"/>
      </w:pPr>
      <w:r>
        <w:rPr/>
        <w:t xml:space="preserve">第二节 可口可乐公司(thecoca-colaco.)</w:t>
      </w:r>
    </w:p>
    <w:p>
      <w:pPr>
        <w:spacing w:before="75" w:after="0"/>
      </w:pPr>
      <w:r>
        <w:rPr/>
        <w:t xml:space="preserve">一、企业发展概况</w:t>
      </w:r>
    </w:p>
    <w:p>
      <w:pPr>
        <w:spacing w:before="75" w:after="0"/>
      </w:pPr>
      <w:r>
        <w:rPr/>
        <w:t xml:space="preserve">二、无糖饮料布局</w:t>
      </w:r>
    </w:p>
    <w:p>
      <w:pPr>
        <w:spacing w:before="75" w:after="0"/>
      </w:pPr>
      <w:r>
        <w:rPr/>
        <w:t xml:space="preserve">三、企业经营状况分析</w:t>
      </w:r>
    </w:p>
    <w:p>
      <w:pPr>
        <w:spacing w:before="75" w:after="0"/>
      </w:pPr>
      <w:r>
        <w:rPr/>
        <w:t xml:space="preserve">四、企业经营状况分析</w:t>
      </w:r>
    </w:p>
    <w:p>
      <w:pPr>
        <w:spacing w:before="75" w:after="0"/>
      </w:pPr>
      <w:r>
        <w:rPr/>
        <w:t xml:space="preserve">五、企业经营状况分析</w:t>
      </w:r>
    </w:p>
    <w:p>
      <w:pPr>
        <w:spacing w:before="75" w:after="0"/>
      </w:pPr>
      <w:r>
        <w:rPr/>
        <w:t xml:space="preserve">第三节 百事公司(pepsico,inc.)</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三、企业经营状况分析</w:t>
      </w:r>
    </w:p>
    <w:p>
      <w:pPr>
        <w:spacing w:before="75" w:after="0"/>
      </w:pPr>
      <w:r>
        <w:rPr/>
        <w:t xml:space="preserve">四、企业经营状况分析</w:t>
      </w:r>
    </w:p>
    <w:p>
      <w:pPr>
        <w:spacing w:before="75" w:after="0"/>
      </w:pPr>
      <w:r>
        <w:rPr/>
        <w:t xml:space="preserve">第四节 三得利(suntory)</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三、企业经营状况分析</w:t>
      </w:r>
    </w:p>
    <w:p>
      <w:pPr>
        <w:spacing w:before="75" w:after="0"/>
      </w:pPr>
      <w:r>
        <w:rPr/>
        <w:t xml:space="preserve">四、企业经营状况分析</w:t>
      </w:r>
    </w:p>
    <w:p>
      <w:pPr>
        <w:spacing w:before="75" w:after="0"/>
      </w:pPr>
      <w:r>
        <w:rPr/>
        <w:t xml:space="preserve">第五节 农夫山泉股份有限公司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三、企业经营状况分析</w:t>
      </w:r>
    </w:p>
    <w:p>
      <w:pPr>
        <w:spacing w:before="75" w:after="0"/>
      </w:pPr>
      <w:r>
        <w:rPr/>
        <w:t xml:space="preserve">四、企业经营状况分析</w:t>
      </w:r>
    </w:p>
    <w:p>
      <w:pPr>
        <w:spacing w:before="75" w:after="0"/>
      </w:pPr>
      <w:r>
        <w:rPr/>
        <w:t xml:space="preserve">第六节 维他奶国际集团有限公司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三、企业经营状况分析</w:t>
      </w:r>
    </w:p>
    <w:p>
      <w:pPr>
        <w:spacing w:before="75" w:after="0"/>
      </w:pPr>
      <w:r>
        <w:rPr/>
        <w:t xml:space="preserve">四、企业经营状况分析</w:t>
      </w:r>
    </w:p>
    <w:p>
      <w:pPr>
        <w:spacing w:before="75" w:after="0"/>
      </w:pPr>
      <w:r>
        <w:rPr>
          <w:b w:val="1"/>
          <w:bCs w:val="1"/>
        </w:rPr>
        <w:t xml:space="preserve">第八章 中国无糖饮料行业投资潜力分析及风险预警</w:t>
      </w:r>
    </w:p>
    <w:p>
      <w:pPr>
        <w:spacing w:before="75" w:after="0"/>
      </w:pPr>
      <w:r>
        <w:rPr/>
        <w:t xml:space="preserve">第一节 2023-2025年上市公司在饮料制造行业投资动态分析</w:t>
      </w:r>
    </w:p>
    <w:p>
      <w:pPr>
        <w:spacing w:before="75" w:after="0"/>
      </w:pPr>
      <w:r>
        <w:rPr/>
        <w:t xml:space="preserve">一、投资项目综述</w:t>
      </w:r>
    </w:p>
    <w:p>
      <w:pPr>
        <w:spacing w:before="75" w:after="0"/>
      </w:pPr>
      <w:r>
        <w:rPr/>
        <w:t xml:space="preserve">二、投资区域分布</w:t>
      </w:r>
    </w:p>
    <w:p>
      <w:pPr>
        <w:spacing w:before="75" w:after="0"/>
      </w:pPr>
      <w:r>
        <w:rPr/>
        <w:t xml:space="preserve">三、投资模式分析</w:t>
      </w:r>
    </w:p>
    <w:p>
      <w:pPr>
        <w:spacing w:before="75" w:after="0"/>
      </w:pPr>
      <w:r>
        <w:rPr/>
        <w:t xml:space="preserve">四、典型投资案例</w:t>
      </w:r>
    </w:p>
    <w:p>
      <w:pPr>
        <w:spacing w:before="75" w:after="0"/>
      </w:pPr>
      <w:r>
        <w:rPr/>
        <w:t xml:space="preserve">第二节 中国无糖饮料行业投融资状况分析</w:t>
      </w:r>
    </w:p>
    <w:p>
      <w:pPr>
        <w:spacing w:before="75" w:after="0"/>
      </w:pPr>
      <w:r>
        <w:rPr/>
        <w:t xml:space="preserve">一、融资事件数量</w:t>
      </w:r>
    </w:p>
    <w:p>
      <w:pPr>
        <w:spacing w:before="75" w:after="0"/>
      </w:pPr>
      <w:r>
        <w:rPr/>
        <w:t xml:space="preserve">二、融资金额规模</w:t>
      </w:r>
    </w:p>
    <w:p>
      <w:pPr>
        <w:spacing w:before="75" w:after="0"/>
      </w:pPr>
      <w:r>
        <w:rPr/>
        <w:t xml:space="preserve">三、融资轮次分布</w:t>
      </w:r>
    </w:p>
    <w:p>
      <w:pPr>
        <w:spacing w:before="75" w:after="0"/>
      </w:pPr>
      <w:r>
        <w:rPr/>
        <w:t xml:space="preserve">四、投资机构分析</w:t>
      </w:r>
    </w:p>
    <w:p>
      <w:pPr>
        <w:spacing w:before="75" w:after="0"/>
      </w:pPr>
      <w:r>
        <w:rPr/>
        <w:t xml:space="preserve">五、融资品牌分析</w:t>
      </w:r>
    </w:p>
    <w:p>
      <w:pPr>
        <w:spacing w:before="75" w:after="0"/>
      </w:pPr>
      <w:r>
        <w:rPr/>
        <w:t xml:space="preserve">六、投融资展望</w:t>
      </w:r>
    </w:p>
    <w:p>
      <w:pPr>
        <w:spacing w:before="75" w:after="0"/>
      </w:pPr>
      <w:r>
        <w:rPr/>
        <w:t xml:space="preserve">第三节 中国无糖饮料行业投资风险分析</w:t>
      </w:r>
    </w:p>
    <w:p>
      <w:pPr>
        <w:spacing w:before="75" w:after="0"/>
      </w:pPr>
      <w:r>
        <w:rPr/>
        <w:t xml:space="preserve">一、需求变动风险</w:t>
      </w:r>
    </w:p>
    <w:p>
      <w:pPr>
        <w:spacing w:before="75" w:after="0"/>
      </w:pPr>
      <w:r>
        <w:rPr/>
        <w:t xml:space="preserve">二、市场竞争风险</w:t>
      </w:r>
    </w:p>
    <w:p>
      <w:pPr>
        <w:spacing w:before="75" w:after="0"/>
      </w:pPr>
      <w:r>
        <w:rPr/>
        <w:t xml:space="preserve">三、食品安全风险</w:t>
      </w:r>
    </w:p>
    <w:p>
      <w:pPr>
        <w:spacing w:before="75" w:after="0"/>
      </w:pPr>
      <w:r>
        <w:rPr/>
        <w:t xml:space="preserve">四、管理风险</w:t>
      </w:r>
    </w:p>
    <w:p>
      <w:pPr>
        <w:spacing w:before="75" w:after="0"/>
      </w:pPr>
      <w:r>
        <w:rPr/>
        <w:t xml:space="preserve">五、技术风险</w:t>
      </w:r>
    </w:p>
    <w:p>
      <w:pPr>
        <w:spacing w:before="75" w:after="0"/>
      </w:pPr>
      <w:r>
        <w:rPr/>
        <w:t xml:space="preserve">第四节 中国无糖饮料行业投资壁垒分析</w:t>
      </w:r>
    </w:p>
    <w:p>
      <w:pPr>
        <w:spacing w:before="75" w:after="0"/>
      </w:pPr>
      <w:r>
        <w:rPr/>
        <w:t xml:space="preserve">一、技术壁垒</w:t>
      </w:r>
    </w:p>
    <w:p>
      <w:pPr>
        <w:spacing w:before="75" w:after="0"/>
      </w:pPr>
      <w:r>
        <w:rPr/>
        <w:t xml:space="preserve">二、规模壁垒</w:t>
      </w:r>
    </w:p>
    <w:p>
      <w:pPr>
        <w:spacing w:before="75" w:after="0"/>
      </w:pPr>
      <w:r>
        <w:rPr/>
        <w:t xml:space="preserve">三、产品质量壁垒</w:t>
      </w:r>
    </w:p>
    <w:p>
      <w:pPr>
        <w:spacing w:before="75" w:after="0"/>
      </w:pPr>
      <w:r>
        <w:rPr/>
        <w:t xml:space="preserve">四、客户资源壁垒</w:t>
      </w:r>
    </w:p>
    <w:p>
      <w:pPr>
        <w:spacing w:before="75" w:after="0"/>
      </w:pPr>
      <w:r>
        <w:rPr/>
        <w:t xml:space="preserve">五、营销运营壁垒</w:t>
      </w:r>
    </w:p>
    <w:p>
      <w:pPr>
        <w:spacing w:before="75" w:after="0"/>
      </w:pPr>
      <w:r>
        <w:rPr>
          <w:b w:val="1"/>
          <w:bCs w:val="1"/>
        </w:rPr>
        <w:t xml:space="preserve">第九章 2026-2031年中国无糖饮料行业发展前景及预测分析</w:t>
      </w:r>
    </w:p>
    <w:p>
      <w:pPr>
        <w:spacing w:before="75" w:after="0"/>
      </w:pPr>
      <w:r>
        <w:rPr/>
        <w:t xml:space="preserve">第一节 中国无糖饮料行业发展机遇</w:t>
      </w:r>
    </w:p>
    <w:p>
      <w:pPr>
        <w:spacing w:before="75" w:after="0"/>
      </w:pPr>
      <w:r>
        <w:rPr/>
        <w:t xml:space="preserve">一、健康理念推动</w:t>
      </w:r>
    </w:p>
    <w:p>
      <w:pPr>
        <w:spacing w:before="75" w:after="0"/>
      </w:pPr>
      <w:r>
        <w:rPr/>
        <w:t xml:space="preserve">二、即时零售发展</w:t>
      </w:r>
    </w:p>
    <w:p>
      <w:pPr>
        <w:spacing w:before="75" w:after="0"/>
      </w:pPr>
      <w:r>
        <w:rPr/>
        <w:t xml:space="preserve">三、z世代消费崛起</w:t>
      </w:r>
    </w:p>
    <w:p>
      <w:pPr>
        <w:spacing w:before="75" w:after="0"/>
      </w:pPr>
      <w:r>
        <w:rPr/>
        <w:t xml:space="preserve">四、技术发展推动</w:t>
      </w:r>
    </w:p>
    <w:p>
      <w:pPr>
        <w:spacing w:before="75" w:after="0"/>
      </w:pPr>
      <w:r>
        <w:rPr/>
        <w:t xml:space="preserve">五、食品监管保障</w:t>
      </w:r>
    </w:p>
    <w:p>
      <w:pPr>
        <w:spacing w:before="75" w:after="0"/>
      </w:pPr>
      <w:r>
        <w:rPr/>
        <w:t xml:space="preserve">第二节 中国无糖饮料行业发展趋势</w:t>
      </w:r>
    </w:p>
    <w:p>
      <w:pPr>
        <w:spacing w:before="75" w:after="0"/>
      </w:pPr>
      <w:r>
        <w:rPr/>
        <w:t xml:space="preserve">一、消费需求精细化</w:t>
      </w:r>
    </w:p>
    <w:p>
      <w:pPr>
        <w:spacing w:before="75" w:after="0"/>
      </w:pPr>
      <w:r>
        <w:rPr/>
        <w:t xml:space="preserve">二、产品健康化</w:t>
      </w:r>
    </w:p>
    <w:p>
      <w:pPr>
        <w:spacing w:before="75" w:after="0"/>
      </w:pPr>
      <w:r>
        <w:rPr/>
        <w:t xml:space="preserve">三、渠道多样化</w:t>
      </w:r>
    </w:p>
    <w:p>
      <w:pPr>
        <w:spacing w:before="75" w:after="0"/>
      </w:pPr>
      <w:r>
        <w:rPr/>
        <w:t xml:space="preserve">第三节 中国无糖饮料行业发展展望</w:t>
      </w:r>
    </w:p>
    <w:p>
      <w:pPr>
        <w:spacing w:before="75" w:after="0"/>
      </w:pPr>
      <w:r>
        <w:rPr/>
        <w:t xml:space="preserve">一、消费人群</w:t>
      </w:r>
    </w:p>
    <w:p>
      <w:pPr>
        <w:spacing w:before="75" w:after="0"/>
      </w:pPr>
      <w:r>
        <w:rPr/>
        <w:t xml:space="preserve">二、技术研发</w:t>
      </w:r>
    </w:p>
    <w:p>
      <w:pPr>
        <w:spacing w:before="75" w:after="0"/>
      </w:pPr>
      <w:r>
        <w:rPr/>
        <w:t xml:space="preserve">三、营销宣传</w:t>
      </w:r>
    </w:p>
    <w:p>
      <w:pPr>
        <w:spacing w:before="75" w:after="0"/>
      </w:pPr>
      <w:r>
        <w:rPr/>
        <w:t xml:space="preserve">四、品牌建设</w:t>
      </w:r>
    </w:p>
    <w:p>
      <w:pPr>
        <w:spacing w:before="75" w:after="0"/>
      </w:pPr>
      <w:r>
        <w:rPr/>
        <w:t xml:space="preserve">第四节 2026-2031年中国无糖饮料行业预测分析</w:t>
      </w:r>
    </w:p>
    <w:p>
      <w:pPr>
        <w:spacing w:before="75" w:after="0"/>
      </w:pPr>
      <w:r>
        <w:rPr/>
        <w:t xml:space="preserve">一、2026-2031年中国无糖饮料行业影响因素分析</w:t>
      </w:r>
    </w:p>
    <w:p>
      <w:pPr>
        <w:spacing w:before="75" w:after="0"/>
      </w:pPr>
      <w:r>
        <w:rPr/>
        <w:t xml:space="preserve">二、2026-2031年中国无糖饮料市场规模预测</w:t>
      </w:r>
    </w:p>
    <w:p>
      <w:pPr>
        <w:spacing w:before="75" w:after="0"/>
      </w:pPr>
      <w:r>
        <w:rPr>
          <w:b w:val="1"/>
          <w:bCs w:val="1"/>
        </w:rPr>
        <w:t xml:space="preserve">图表目录</w:t>
      </w:r>
    </w:p>
    <w:p>
      <w:pPr>
        <w:spacing w:before="75" w:after="0"/>
      </w:pPr>
      <w:r>
        <w:rPr/>
        <w:t xml:space="preserve">图表：按甜味剂类别无糖饮料产品分类</w:t>
      </w:r>
    </w:p>
    <w:p>
      <w:pPr>
        <w:spacing w:before="75" w:after="0"/>
      </w:pPr>
      <w:r>
        <w:rPr/>
        <w:t xml:space="preserve">图表：按饮料类别无糖饮料产品主要分类</w:t>
      </w:r>
    </w:p>
    <w:p>
      <w:pPr>
        <w:spacing w:before="75" w:after="0"/>
      </w:pPr>
      <w:r>
        <w:rPr/>
        <w:t xml:space="preserve">图表：无糖饮料行业产业链</w:t>
      </w:r>
    </w:p>
    <w:p>
      <w:pPr>
        <w:spacing w:before="75" w:after="0"/>
      </w:pPr>
      <w:r>
        <w:rPr/>
        <w:t xml:space="preserve">图表：中国无糖饮料品牌图谱</w:t>
      </w:r>
    </w:p>
    <w:p>
      <w:pPr>
        <w:spacing w:before="75" w:after="0"/>
      </w:pPr>
      <w:r>
        <w:rPr/>
        <w:t xml:space="preserve">图表：中国无糖饮料销售平台图谱</w:t>
      </w:r>
    </w:p>
    <w:p>
      <w:pPr>
        <w:spacing w:before="75" w:after="0"/>
      </w:pPr>
      <w:r>
        <w:rPr/>
        <w:t xml:space="preserve">图表：2023-2025年全国便利店销售额</w:t>
      </w:r>
    </w:p>
    <w:p>
      <w:pPr>
        <w:spacing w:before="75" w:after="0"/>
      </w:pPr>
      <w:r>
        <w:rPr/>
        <w:t xml:space="preserve">图表：2023-2025年中国便利店门店数量</w:t>
      </w:r>
    </w:p>
    <w:p>
      <w:pPr>
        <w:spacing w:before="75" w:after="0"/>
      </w:pPr>
      <w:r>
        <w:rPr/>
        <w:t xml:space="preserve">图表：2025年中国便利店企业门店数量top10</w:t>
      </w:r>
    </w:p>
    <w:p>
      <w:pPr>
        <w:spacing w:before="75" w:after="0"/>
      </w:pPr>
      <w:r>
        <w:rPr/>
        <w:t xml:space="preserve">图表：2023-2025年中国超市及大卖场市场规模及增速</w:t>
      </w:r>
    </w:p>
    <w:p>
      <w:pPr>
        <w:spacing w:before="75" w:after="0"/>
      </w:pPr>
      <w:r>
        <w:rPr/>
        <w:t xml:space="preserve">图表：2023-2025年十大超市企业新开门店数及增速</w:t>
      </w:r>
    </w:p>
    <w:p>
      <w:pPr>
        <w:spacing w:before="75" w:after="0"/>
      </w:pPr>
      <w:r>
        <w:rPr/>
        <w:t xml:space="preserve">图表：2025年十大超市企业新开门店数</w:t>
      </w:r>
    </w:p>
    <w:p>
      <w:pPr>
        <w:spacing w:before="75" w:after="0"/>
      </w:pPr>
      <w:r>
        <w:rPr/>
        <w:t xml:space="preserve">图表：2025年超市企业开店数量</w:t>
      </w:r>
    </w:p>
    <w:p>
      <w:pPr>
        <w:spacing w:before="75" w:after="0"/>
      </w:pPr>
      <w:r>
        <w:rPr/>
        <w:t xml:space="preserve">图表：2023-2024年中国电子商务交易总额及增速</w:t>
      </w:r>
    </w:p>
    <w:p>
      <w:pPr>
        <w:spacing w:before="75" w:after="0"/>
      </w:pPr>
      <w:r>
        <w:rPr/>
        <w:t xml:space="preserve">图表：2023-2025年中国电子商务服务业营收规模</w:t>
      </w:r>
    </w:p>
    <w:p>
      <w:pPr>
        <w:spacing w:before="75" w:after="0"/>
      </w:pPr>
      <w:r>
        <w:rPr/>
        <w:t xml:space="preserve">图表：2023-2025年中国网上零售交易规模</w:t>
      </w:r>
    </w:p>
    <w:p>
      <w:pPr>
        <w:spacing w:before="75" w:after="0"/>
      </w:pPr>
      <w:r>
        <w:rPr/>
        <w:t xml:space="preserve">图表：2023-2025年中国餐饮行业收入变化</w:t>
      </w:r>
    </w:p>
    <w:p>
      <w:pPr>
        <w:spacing w:before="75" w:after="0"/>
      </w:pPr>
      <w:r>
        <w:rPr/>
        <w:t xml:space="preserve">图表：2023-2025年全部工业增加值及其增长速度</w:t>
      </w:r>
    </w:p>
    <w:p>
      <w:pPr>
        <w:spacing w:before="75" w:after="0"/>
      </w:pPr>
      <w:r>
        <w:rPr/>
        <w:t xml:space="preserve">图表：2025年主要工业产品产量及其增长速度</w:t>
      </w:r>
    </w:p>
    <w:p>
      <w:pPr>
        <w:spacing w:before="75" w:after="0"/>
      </w:pPr>
      <w:r>
        <w:rPr/>
        <w:t xml:space="preserve">图表：2023-2025年规模以上工业增加值同比增长速度</w:t>
      </w:r>
    </w:p>
    <w:p>
      <w:pPr>
        <w:spacing w:before="75" w:after="0"/>
      </w:pPr>
      <w:r>
        <w:rPr/>
        <w:t xml:space="preserve">图表：2025年规模以上工业生产主要数据</w:t>
      </w:r>
    </w:p>
    <w:p>
      <w:pPr>
        <w:spacing w:before="75" w:after="0"/>
      </w:pPr>
      <w:r>
        <w:rPr/>
        <w:t xml:space="preserve">图表：2023-2024年货物进出口总额</w:t>
      </w:r>
    </w:p>
    <w:p>
      <w:pPr>
        <w:spacing w:before="75" w:after="0"/>
      </w:pPr>
      <w:r>
        <w:rPr/>
        <w:t xml:space="preserve">图表：2024年货物进出口总额及其增长速度</w:t>
      </w:r>
    </w:p>
    <w:p>
      <w:pPr>
        <w:spacing w:before="75" w:after="0"/>
      </w:pPr>
      <w:r>
        <w:rPr/>
        <w:t xml:space="preserve">图表：2025年主要商品出口数量、金额及其增长速度</w:t>
      </w:r>
    </w:p>
    <w:p>
      <w:pPr>
        <w:spacing w:before="75" w:after="0"/>
      </w:pPr>
      <w:r>
        <w:rPr/>
        <w:t xml:space="preserve">图表：2025年主要商品进口数量、金额及其增长速度</w:t>
      </w:r>
    </w:p>
    <w:p>
      <w:pPr>
        <w:spacing w:before="75" w:after="0"/>
      </w:pPr>
      <w:r>
        <w:rPr/>
        <w:t xml:space="preserve">图表：2025年对主要国家和地区货物进出口金额、增长速度及其比重</w:t>
      </w:r>
    </w:p>
    <w:p>
      <w:pPr>
        <w:spacing w:before="75" w:after="0"/>
      </w:pPr>
      <w:r>
        <w:rPr/>
        <w:t xml:space="preserve">图表：2025年三次产业投资占固定资产投资比重(不含农户)</w:t>
      </w:r>
    </w:p>
    <w:p>
      <w:pPr>
        <w:spacing w:before="75" w:after="0"/>
      </w:pPr>
      <w:r>
        <w:rPr/>
        <w:t xml:space="preserve">图表：2025年分行业固定资产投资(不含农户)增长速度</w:t>
      </w:r>
    </w:p>
    <w:p>
      <w:pPr>
        <w:spacing w:before="75" w:after="0"/>
      </w:pPr>
      <w:r>
        <w:rPr/>
        <w:t xml:space="preserve">图表：2025年固定资产投资新增主要生产与运营能力</w:t>
      </w:r>
    </w:p>
    <w:p>
      <w:pPr>
        <w:spacing w:before="75" w:after="0"/>
      </w:pPr>
      <w:r>
        <w:rPr/>
        <w:t xml:space="preserve">图表：2025年房地产开发和销售主要指标及其增长速度</w:t>
      </w:r>
    </w:p>
    <w:p>
      <w:pPr>
        <w:spacing w:before="75" w:after="0"/>
      </w:pPr>
      <w:r>
        <w:rPr/>
        <w:t xml:space="preserve">图表：2023-2025年全国固定资产投资(不含农户)同比增速</w:t>
      </w:r>
    </w:p>
    <w:p>
      <w:pPr>
        <w:spacing w:before="75" w:after="0"/>
      </w:pPr>
      <w:r>
        <w:rPr/>
        <w:t xml:space="preserve">图表：2025年固定资产投资(不含农户)主要数据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2026-2031年中国无糖饮料行业投资潜力及发展前景分析报告</dc:title>
  <dc:description>2026-2031年中国无糖饮料行业投资潜力及发展前景分析报告</dc:description>
  <dc:subject>2026-2031年中国无糖饮料行业投资潜力及发展前景分析报告</dc:subject>
  <cp:keywords>研究报告</cp:keywords>
  <cp:category>研究报告</cp:category>
  <cp:lastModifiedBy>北京中道泰和信息咨询有限公司</cp:lastModifiedBy>
  <dcterms:created xsi:type="dcterms:W3CDTF">2026-03-23T11:53:12+08:00</dcterms:created>
  <dcterms:modified xsi:type="dcterms:W3CDTF">2026-03-23T11:53:12+08:00</dcterms:modified>
</cp:coreProperties>
</file>

<file path=docProps/custom.xml><?xml version="1.0" encoding="utf-8"?>
<Properties xmlns="http://schemas.openxmlformats.org/officeDocument/2006/custom-properties" xmlns:vt="http://schemas.openxmlformats.org/officeDocument/2006/docPropsVTypes"/>
</file>