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2026-2031年中国汽车4S店行业竞争分析及发展前景预测报告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汽车4S店作为汽车销售、售后服务、零部件供应和信息反馈四位一体的综合性服务场所，是汽车产业链中的重要环节。近年来，随着汽车市场的不断发展和消费者需求的日益多样化，汽车4S店的服务模式和运营策略也在不断优化和创新。中道泰和产业研究院通过深入的市场调研和专业的产业分析，致力于为行业参与者提供全面、前瞻的研究成果。</w:t>
      </w:r>
    </w:p>
    <w:p>
      <w:pPr>
        <w:spacing w:after="150"/>
      </w:pPr>
      <w:r>
        <w:rPr/>
        <w:t xml:space="preserve">目前，汽车4S店的服务流程和售后保养项目已经较为成熟。在购车流程方面，消费者通常需要经过选车、签订合同、支付订金、贷款申请、审批、签订正式贷款合同、支付首付款、缴纳相关税费、验车、上牌等环节。在售后保养方面，4S店提供的服务项目包括更换机油、发动机滤清器、空气滤清器、空调滤清器、变速箱油、制动液等。此外，4S店还提供定损修车服务，涵盖预约定损、定损评估、维修报价、修理过程、验收及取车等环节。随着消费者对汽车品质和服务质量的要求不断提高，4S店将更加注重提升服务质量和客户满意度。同时，随着新能源汽车和智能网联汽车的快速发展，4S店的服务内容也将不断拓展，包括新能源汽车的充电设施建设、智能网联汽车的售后服务等。此外，随着市场竞争的加剧，4S店将更加注重品牌建设和市场营销，通过优化服务流程、提升服务效率、拓展服务领域等方式，增强自身的市场竞争力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4S店行业研究单位等公布和提供的大量资料。报告对我国汽车4S店行业的供需状况、发展现状、子行业发展变化等进行了分析，重点分析了国内外汽车4S店行业的发展现状、如何面对行业的发展挑战、行业的发展建议、行业竞争力，以及行业的投资分析和趋势预测等等。报告还综合了汽车4S店行业的整体发展动态，对行业在产品方面提供了参考建议和具体解决办法。报告对于汽车4S店产品生产企业、经销商、行业管理部门以及拟进入该行业的投资者具有重要的参考价值，对于研究我国汽车4S店行业发展规律、提高企业的运营效率、促进企业的发展壮大有学术和实践的双重意义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汽车4s店行业发展概述</w:t>
      </w:r>
    </w:p>
    <w:p>
      <w:pPr>
        <w:spacing w:before="75" w:after="0"/>
      </w:pPr>
      <w:r>
        <w:rPr/>
        <w:t xml:space="preserve">第一节 汽车4s店的概念</w:t>
      </w:r>
    </w:p>
    <w:p>
      <w:pPr>
        <w:spacing w:before="75" w:after="0"/>
      </w:pPr>
      <w:r>
        <w:rPr/>
        <w:t xml:space="preserve">一、汽车4s店的特点</w:t>
      </w:r>
    </w:p>
    <w:p>
      <w:pPr>
        <w:spacing w:before="75" w:after="0"/>
      </w:pPr>
      <w:r>
        <w:rPr/>
        <w:t xml:space="preserve">二、汽车4s店的分类</w:t>
      </w:r>
    </w:p>
    <w:p>
      <w:pPr>
        <w:spacing w:before="75" w:after="0"/>
      </w:pPr>
      <w:r>
        <w:rPr/>
        <w:t xml:space="preserve">第二节 汽车4s店行业发展成熟度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汽车4s店市场特征分析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全球汽车4s店行业发展分析</w:t>
      </w:r>
    </w:p>
    <w:p>
      <w:pPr>
        <w:spacing w:before="75" w:after="0"/>
      </w:pPr>
      <w:r>
        <w:rPr/>
        <w:t xml:space="preserve">第一节 全球汽车4s店行业发展分析</w:t>
      </w:r>
    </w:p>
    <w:p>
      <w:pPr>
        <w:spacing w:before="75" w:after="0"/>
      </w:pPr>
      <w:r>
        <w:rPr/>
        <w:t xml:space="preserve">一、2023年世界汽车4s店行业发展分析</w:t>
      </w:r>
    </w:p>
    <w:p>
      <w:pPr>
        <w:spacing w:before="75" w:after="0"/>
      </w:pPr>
      <w:r>
        <w:rPr/>
        <w:t xml:space="preserve">二、2024年世界汽车4s店行业发展分析</w:t>
      </w:r>
    </w:p>
    <w:p>
      <w:pPr>
        <w:spacing w:before="75" w:after="0"/>
      </w:pPr>
      <w:r>
        <w:rPr/>
        <w:t xml:space="preserve">三、2025年世界汽车4s店行业发展分析</w:t>
      </w:r>
    </w:p>
    <w:p>
      <w:pPr>
        <w:spacing w:before="75" w:after="0"/>
      </w:pPr>
      <w:r>
        <w:rPr/>
        <w:t xml:space="preserve">第二节 全球汽车4s店市场分析</w:t>
      </w:r>
    </w:p>
    <w:p>
      <w:pPr>
        <w:spacing w:before="75" w:after="0"/>
      </w:pPr>
      <w:r>
        <w:rPr/>
        <w:t xml:space="preserve">一、2025年全球汽车4s店需求分析</w:t>
      </w:r>
    </w:p>
    <w:p>
      <w:pPr>
        <w:spacing w:before="75" w:after="0"/>
      </w:pPr>
      <w:r>
        <w:rPr/>
        <w:t xml:space="preserve">二、2025年欧美汽车4s店需求分析</w:t>
      </w:r>
    </w:p>
    <w:p>
      <w:pPr>
        <w:spacing w:before="75" w:after="0"/>
      </w:pPr>
      <w:r>
        <w:rPr/>
        <w:t xml:space="preserve">三、2025年中外汽车4s店市场对比</w:t>
      </w:r>
    </w:p>
    <w:p>
      <w:pPr>
        <w:spacing w:before="75" w:after="0"/>
      </w:pPr>
      <w:r>
        <w:rPr/>
        <w:t xml:space="preserve">第三节 2023-2025年主要国家或地区汽车4s店行业发展分析</w:t>
      </w:r>
    </w:p>
    <w:p>
      <w:pPr>
        <w:spacing w:before="75" w:after="0"/>
      </w:pPr>
      <w:r>
        <w:rPr/>
        <w:t xml:space="preserve">一、2023-2025年美国汽车4s店行业分析</w:t>
      </w:r>
    </w:p>
    <w:p>
      <w:pPr>
        <w:spacing w:before="75" w:after="0"/>
      </w:pPr>
      <w:r>
        <w:rPr/>
        <w:t xml:space="preserve">二、2023-2025年日本汽车4s店行业分析</w:t>
      </w:r>
    </w:p>
    <w:p>
      <w:pPr>
        <w:spacing w:before="75" w:after="0"/>
      </w:pPr>
      <w:r>
        <w:rPr/>
        <w:t xml:space="preserve">三、2023-2025年欧洲汽车4s店行业分析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我国汽车4s店行业发展分析</w:t>
      </w:r>
    </w:p>
    <w:p>
      <w:pPr>
        <w:spacing w:before="75" w:after="0"/>
      </w:pPr>
      <w:r>
        <w:rPr/>
        <w:t xml:space="preserve">第一节 中国汽车4s店行业发展状况</w:t>
      </w:r>
    </w:p>
    <w:p>
      <w:pPr>
        <w:spacing w:before="75" w:after="0"/>
      </w:pPr>
      <w:r>
        <w:rPr/>
        <w:t xml:space="preserve">一、2025年汽车4s店行业发展状况分析</w:t>
      </w:r>
    </w:p>
    <w:p>
      <w:pPr>
        <w:spacing w:before="75" w:after="0"/>
      </w:pPr>
      <w:r>
        <w:rPr/>
        <w:t xml:space="preserve">二、2025年中国汽车4s店行业发展动态</w:t>
      </w:r>
    </w:p>
    <w:p>
      <w:pPr>
        <w:spacing w:before="75" w:after="0"/>
      </w:pPr>
      <w:r>
        <w:rPr/>
        <w:t xml:space="preserve">三、2025年汽车4s店行业经营业绩分析</w:t>
      </w:r>
    </w:p>
    <w:p>
      <w:pPr>
        <w:spacing w:before="75" w:after="0"/>
      </w:pPr>
      <w:r>
        <w:rPr/>
        <w:t xml:space="preserve">四、2025年我国汽车4s店行业发展热点</w:t>
      </w:r>
    </w:p>
    <w:p>
      <w:pPr>
        <w:spacing w:before="75" w:after="0"/>
      </w:pPr>
      <w:r>
        <w:rPr/>
        <w:t xml:space="preserve">第二节 中国汽车4s店市场供需状况</w:t>
      </w:r>
    </w:p>
    <w:p>
      <w:pPr>
        <w:spacing w:before="75" w:after="0"/>
      </w:pPr>
      <w:r>
        <w:rPr/>
        <w:t xml:space="preserve">一、2025年中国汽车4s店行业供给能力</w:t>
      </w:r>
    </w:p>
    <w:p>
      <w:pPr>
        <w:spacing w:before="75" w:after="0"/>
      </w:pPr>
      <w:r>
        <w:rPr/>
        <w:t xml:space="preserve">二、2025年中国汽车4s店市场供给分析</w:t>
      </w:r>
    </w:p>
    <w:p>
      <w:pPr>
        <w:spacing w:before="75" w:after="0"/>
      </w:pPr>
      <w:r>
        <w:rPr/>
        <w:t xml:space="preserve">三、2025年中国汽车4s店市场需求分析</w:t>
      </w:r>
    </w:p>
    <w:p>
      <w:pPr>
        <w:spacing w:before="75" w:after="0"/>
      </w:pPr>
      <w:r>
        <w:rPr/>
        <w:t xml:space="preserve">第三节 2023-2025年我国汽车4s店市场分析</w:t>
      </w:r>
    </w:p>
    <w:p>
      <w:pPr>
        <w:spacing w:before="75" w:after="0"/>
      </w:pPr>
      <w:r>
        <w:rPr/>
        <w:t xml:space="preserve">一、2024年汽车4s店市场分析</w:t>
      </w:r>
    </w:p>
    <w:p>
      <w:pPr>
        <w:spacing w:before="75" w:after="0"/>
      </w:pPr>
      <w:r>
        <w:rPr/>
        <w:t xml:space="preserve">二、2025年汽车4s店市场分析</w:t>
      </w:r>
    </w:p>
    <w:p>
      <w:pPr>
        <w:spacing w:before="75" w:after="0"/>
      </w:pPr>
      <w:r>
        <w:rPr>
          <w:b w:val="1"/>
          <w:bCs w:val="1"/>
        </w:rPr>
        <w:t xml:space="preserve">第四章 汽车4s店行业竞争格局分析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汽车4s店行业主要企业竞争力分析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2023-2025年汽车4s店行业竞争格局分析</w:t>
      </w:r>
    </w:p>
    <w:p>
      <w:pPr>
        <w:spacing w:before="75" w:after="0"/>
      </w:pPr>
      <w:r>
        <w:rPr/>
        <w:t xml:space="preserve">一、2025年汽车4s店行业竞争分析</w:t>
      </w:r>
    </w:p>
    <w:p>
      <w:pPr>
        <w:spacing w:before="75" w:after="0"/>
      </w:pPr>
      <w:r>
        <w:rPr/>
        <w:t xml:space="preserve">二、2025年中外汽车4s店产品竞争分析</w:t>
      </w:r>
    </w:p>
    <w:p>
      <w:pPr>
        <w:spacing w:before="75" w:after="0"/>
      </w:pPr>
      <w:r>
        <w:rPr/>
        <w:t xml:space="preserve">三、2023-2025年国内外汽车4s店竞争分析</w:t>
      </w:r>
    </w:p>
    <w:p>
      <w:pPr>
        <w:spacing w:before="75" w:after="0"/>
      </w:pPr>
      <w:r>
        <w:rPr/>
        <w:t xml:space="preserve">四、2023-2025年我国汽车4s店市场竞争分析</w:t>
      </w:r>
    </w:p>
    <w:p>
      <w:pPr>
        <w:spacing w:before="75" w:after="0"/>
      </w:pPr>
      <w:r>
        <w:rPr/>
        <w:t xml:space="preserve">五、2026-2031年国内主要汽车4s店企业动向</w:t>
      </w:r>
    </w:p>
    <w:p>
      <w:pPr>
        <w:spacing w:before="75" w:after="0"/>
      </w:pPr>
      <w:r>
        <w:rPr>
          <w:b w:val="1"/>
          <w:bCs w:val="1"/>
        </w:rPr>
        <w:t xml:space="preserve">第五章 汽车4s店企业竞争策略分析</w:t>
      </w:r>
    </w:p>
    <w:p>
      <w:pPr>
        <w:spacing w:before="75" w:after="0"/>
      </w:pPr>
      <w:r>
        <w:rPr/>
        <w:t xml:space="preserve">第一节 汽车4s店市场竞争策略分析</w:t>
      </w:r>
    </w:p>
    <w:p>
      <w:pPr>
        <w:spacing w:before="75" w:after="0"/>
      </w:pPr>
      <w:r>
        <w:rPr/>
        <w:t xml:space="preserve">一、2025年汽车4s店市场增长潜力分析</w:t>
      </w:r>
    </w:p>
    <w:p>
      <w:pPr>
        <w:spacing w:before="75" w:after="0"/>
      </w:pPr>
      <w:r>
        <w:rPr/>
        <w:t xml:space="preserve">二、现有汽车4s店行业竞争策略分析</w:t>
      </w:r>
    </w:p>
    <w:p>
      <w:pPr>
        <w:spacing w:before="75" w:after="0"/>
      </w:pPr>
      <w:r>
        <w:rPr/>
        <w:t xml:space="preserve">第二节 汽车4s店企业竞争策略分析</w:t>
      </w:r>
    </w:p>
    <w:p>
      <w:pPr>
        <w:spacing w:before="75" w:after="0"/>
      </w:pPr>
      <w:r>
        <w:rPr/>
        <w:t xml:space="preserve">一、2026-2031年我国汽车4s店市场竞争趋势</w:t>
      </w:r>
    </w:p>
    <w:p>
      <w:pPr>
        <w:spacing w:before="75" w:after="0"/>
      </w:pPr>
      <w:r>
        <w:rPr/>
        <w:t xml:space="preserve">二、2026-2031年汽车4s店行业竞争格局展望</w:t>
      </w:r>
    </w:p>
    <w:p>
      <w:pPr>
        <w:spacing w:before="75" w:after="0"/>
      </w:pPr>
      <w:r>
        <w:rPr/>
        <w:t xml:space="preserve">三、2026-2031年汽车4s店行业竞争策略分析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主要汽车4s店企业竞争分析</w:t>
      </w:r>
    </w:p>
    <w:p>
      <w:pPr>
        <w:spacing w:before="75" w:after="0"/>
      </w:pPr>
      <w:r>
        <w:rPr/>
        <w:t xml:space="preserve">第一节 广汇汽车服务集团股份公司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中升集团控股有限公司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永达汽车服务控股有限公司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国机汽车股份有限公司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庞大汽贸集团股份有限公司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正通汽车服务控股有限公司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新丰泰集团控股有限公司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和谐汽车控股有限公司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上海永达集团有限公司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大昌行集团有限公司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汽车4s店行业发展趋势分析</w:t>
      </w:r>
    </w:p>
    <w:p>
      <w:pPr>
        <w:spacing w:before="75" w:after="0"/>
      </w:pPr>
      <w:r>
        <w:rPr/>
        <w:t xml:space="preserve">第一节 2025年发展环境展望</w:t>
      </w:r>
    </w:p>
    <w:p>
      <w:pPr>
        <w:spacing w:before="75" w:after="0"/>
      </w:pPr>
      <w:r>
        <w:rPr/>
        <w:t xml:space="preserve">一、2025年宏观经济形势展望</w:t>
      </w:r>
    </w:p>
    <w:p>
      <w:pPr>
        <w:spacing w:before="75" w:after="0"/>
      </w:pPr>
      <w:r>
        <w:rPr/>
        <w:t xml:space="preserve">二、2025年政策走势及其影响</w:t>
      </w:r>
    </w:p>
    <w:p>
      <w:pPr>
        <w:spacing w:before="75" w:after="0"/>
      </w:pPr>
      <w:r>
        <w:rPr/>
        <w:t xml:space="preserve">三、2025年国际行业走势展望</w:t>
      </w:r>
    </w:p>
    <w:p>
      <w:pPr>
        <w:spacing w:before="75" w:after="0"/>
      </w:pPr>
      <w:r>
        <w:rPr/>
        <w:t xml:space="preserve">第二节 2025年汽车4s店行业发展趋势分析</w:t>
      </w:r>
    </w:p>
    <w:p>
      <w:pPr>
        <w:spacing w:before="75" w:after="0"/>
      </w:pPr>
      <w:r>
        <w:rPr/>
        <w:t xml:space="preserve">一、2025年行业发展趋势分析</w:t>
      </w:r>
    </w:p>
    <w:p>
      <w:pPr>
        <w:spacing w:before="75" w:after="0"/>
      </w:pPr>
      <w:r>
        <w:rPr/>
        <w:t xml:space="preserve">三、2025年行业竞争格局展望</w:t>
      </w:r>
    </w:p>
    <w:p>
      <w:pPr>
        <w:spacing w:before="75" w:after="0"/>
      </w:pPr>
      <w:r>
        <w:rPr/>
        <w:t xml:space="preserve">第三节 2026-2031年中国汽车4s店市场趋势分析</w:t>
      </w:r>
    </w:p>
    <w:p>
      <w:pPr>
        <w:spacing w:before="75" w:after="0"/>
      </w:pPr>
      <w:r>
        <w:rPr/>
        <w:t xml:space="preserve">一、2022-2024年汽车4s店市场趋势总结</w:t>
      </w:r>
    </w:p>
    <w:p>
      <w:pPr>
        <w:spacing w:before="75" w:after="0"/>
      </w:pPr>
      <w:r>
        <w:rPr/>
        <w:t xml:space="preserve">二、2026-2031年汽车4s店发展趋势分析</w:t>
      </w:r>
    </w:p>
    <w:p>
      <w:pPr>
        <w:spacing w:before="75" w:after="0"/>
      </w:pPr>
      <w:r>
        <w:rPr/>
        <w:t xml:space="preserve">三、2026-2031年汽车4s店市场发展空间</w:t>
      </w:r>
    </w:p>
    <w:p>
      <w:pPr>
        <w:spacing w:before="75" w:after="0"/>
      </w:pPr>
      <w:r>
        <w:rPr/>
        <w:t xml:space="preserve">四、2026-2031年汽车4s店产业政策趋向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未来汽车4s店行业发展预测</w:t>
      </w:r>
    </w:p>
    <w:p>
      <w:pPr>
        <w:spacing w:before="75" w:after="0"/>
      </w:pPr>
      <w:r>
        <w:rPr/>
        <w:t xml:space="preserve">第一节 未来汽车4s店需求与市场预测</w:t>
      </w:r>
    </w:p>
    <w:p>
      <w:pPr>
        <w:spacing w:before="75" w:after="0"/>
      </w:pPr>
      <w:r>
        <w:rPr/>
        <w:t xml:space="preserve">一、2026-2031年汽车4s店市场规模预测</w:t>
      </w:r>
    </w:p>
    <w:p>
      <w:pPr>
        <w:spacing w:before="75" w:after="0"/>
      </w:pPr>
      <w:r>
        <w:rPr/>
        <w:t xml:space="preserve">二、2026-2031年汽车4s店行业总资产预测</w:t>
      </w:r>
    </w:p>
    <w:p>
      <w:pPr>
        <w:spacing w:before="75" w:after="0"/>
      </w:pPr>
      <w:r>
        <w:rPr/>
        <w:t xml:space="preserve">第二节 2026-2031年中国汽车4s店行业供需预测</w:t>
      </w:r>
    </w:p>
    <w:p>
      <w:pPr>
        <w:spacing w:before="75" w:after="0"/>
      </w:pPr>
      <w:r>
        <w:rPr/>
        <w:t xml:space="preserve">一、2026-2031年中国汽车4s店供给预测</w:t>
      </w:r>
    </w:p>
    <w:p>
      <w:pPr>
        <w:spacing w:before="75" w:after="0"/>
      </w:pPr>
      <w:r>
        <w:rPr/>
        <w:t xml:space="preserve">二、2026-2031年中国汽车4s店需求预测</w:t>
      </w:r>
    </w:p>
    <w:p>
      <w:pPr>
        <w:spacing w:before="75" w:after="0"/>
      </w:pPr>
      <w:r>
        <w:rPr/>
        <w:t xml:space="preserve">三、2026-2031年中国汽车4s店供需平衡预测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2020-2025年汽车4s店行业投资现状分析</w:t>
      </w:r>
    </w:p>
    <w:p>
      <w:pPr>
        <w:spacing w:before="75" w:after="0"/>
      </w:pPr>
      <w:r>
        <w:rPr/>
        <w:t xml:space="preserve">第一节 2024年汽车4s店行业投资情况分析</w:t>
      </w:r>
    </w:p>
    <w:p>
      <w:pPr>
        <w:spacing w:before="75" w:after="0"/>
      </w:pPr>
      <w:r>
        <w:rPr/>
        <w:t xml:space="preserve">一、2024年总体投资及结构</w:t>
      </w:r>
    </w:p>
    <w:p>
      <w:pPr>
        <w:spacing w:before="75" w:after="0"/>
      </w:pPr>
      <w:r>
        <w:rPr/>
        <w:t xml:space="preserve">二、2024年投资规模情况</w:t>
      </w:r>
    </w:p>
    <w:p>
      <w:pPr>
        <w:spacing w:before="75" w:after="0"/>
      </w:pPr>
      <w:r>
        <w:rPr/>
        <w:t xml:space="preserve">三、2024年投资增速情况</w:t>
      </w:r>
    </w:p>
    <w:p>
      <w:pPr>
        <w:spacing w:before="75" w:after="0"/>
      </w:pPr>
      <w:r>
        <w:rPr/>
        <w:t xml:space="preserve">四、2024年分行业投资分析</w:t>
      </w:r>
    </w:p>
    <w:p>
      <w:pPr>
        <w:spacing w:before="75" w:after="0"/>
      </w:pPr>
      <w:r>
        <w:rPr/>
        <w:t xml:space="preserve">五、2024年分地区投资分析</w:t>
      </w:r>
    </w:p>
    <w:p>
      <w:pPr>
        <w:spacing w:before="75" w:after="0"/>
      </w:pPr>
      <w:r>
        <w:rPr/>
        <w:t xml:space="preserve">六、2024年外商投资情况</w:t>
      </w:r>
    </w:p>
    <w:p>
      <w:pPr>
        <w:spacing w:before="75" w:after="0"/>
      </w:pPr>
      <w:r>
        <w:rPr/>
        <w:t xml:space="preserve">第二节 2025年汽车4s店行业投资情况分析</w:t>
      </w:r>
    </w:p>
    <w:p>
      <w:pPr>
        <w:spacing w:before="75" w:after="0"/>
      </w:pPr>
      <w:r>
        <w:rPr/>
        <w:t xml:space="preserve">一、2025年投资及结构</w:t>
      </w:r>
    </w:p>
    <w:p>
      <w:pPr>
        <w:spacing w:before="75" w:after="0"/>
      </w:pPr>
      <w:r>
        <w:rPr/>
        <w:t xml:space="preserve">二、2025年投资规模情况</w:t>
      </w:r>
    </w:p>
    <w:p>
      <w:pPr>
        <w:spacing w:before="75" w:after="0"/>
      </w:pPr>
      <w:r>
        <w:rPr/>
        <w:t xml:space="preserve">三、2025年投资增速情况</w:t>
      </w:r>
    </w:p>
    <w:p>
      <w:pPr>
        <w:spacing w:before="75" w:after="0"/>
      </w:pPr>
      <w:r>
        <w:rPr/>
        <w:t xml:space="preserve">四、2025年细分行业投资分析</w:t>
      </w:r>
    </w:p>
    <w:p>
      <w:pPr>
        <w:spacing w:before="75" w:after="0"/>
      </w:pPr>
      <w:r>
        <w:rPr/>
        <w:t xml:space="preserve">五、2025年各地区投资分析</w:t>
      </w:r>
    </w:p>
    <w:p>
      <w:pPr>
        <w:spacing w:before="75" w:after="0"/>
      </w:pPr>
      <w:r>
        <w:rPr/>
        <w:t xml:space="preserve">六、2025年外商投资情况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汽车4s店行业投资环境分析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一、2023-2025年我国宏观经济运行情况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一、2025年汽车4s店行业政策环境</w:t>
      </w:r>
    </w:p>
    <w:p>
      <w:pPr>
        <w:spacing w:before="75" w:after="0"/>
      </w:pPr>
      <w:r>
        <w:rPr/>
        <w:t xml:space="preserve">二、2025年国内宏观政策对其影响</w:t>
      </w:r>
    </w:p>
    <w:p>
      <w:pPr>
        <w:spacing w:before="75" w:after="0"/>
      </w:pPr>
      <w:r>
        <w:rPr/>
        <w:t xml:space="preserve">三、2025年行业产业政策对其影响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二、2025年社会环境发展分析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汽车4s店行业投资机会与风险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一、2025年相关产业投资收益率比较</w:t>
      </w:r>
    </w:p>
    <w:p>
      <w:pPr>
        <w:spacing w:before="75" w:after="0"/>
      </w:pPr>
      <w:r>
        <w:rPr/>
        <w:t xml:space="preserve">二、2023-2025年行业投资收益率分析</w:t>
      </w:r>
    </w:p>
    <w:p>
      <w:pPr>
        <w:spacing w:before="75" w:after="0"/>
      </w:pPr>
      <w:r>
        <w:rPr/>
        <w:t xml:space="preserve">第二节 汽车4s店行业投资效益分析</w:t>
      </w:r>
    </w:p>
    <w:p>
      <w:pPr>
        <w:spacing w:before="75" w:after="0"/>
      </w:pPr>
      <w:r>
        <w:rPr/>
        <w:t xml:space="preserve">一、2023-2025年汽车4s店行业投资状况分析</w:t>
      </w:r>
    </w:p>
    <w:p>
      <w:pPr>
        <w:spacing w:before="75" w:after="0"/>
      </w:pPr>
      <w:r>
        <w:rPr/>
        <w:t xml:space="preserve">二、2026-2031年汽车4s店行业投资效益分析</w:t>
      </w:r>
    </w:p>
    <w:p>
      <w:pPr>
        <w:spacing w:before="75" w:after="0"/>
      </w:pPr>
      <w:r>
        <w:rPr/>
        <w:t xml:space="preserve">三、2026-2031年汽车4s店行业投资趋势预测</w:t>
      </w:r>
    </w:p>
    <w:p>
      <w:pPr>
        <w:spacing w:before="75" w:after="0"/>
      </w:pPr>
      <w:r>
        <w:rPr/>
        <w:t xml:space="preserve">四、2026-2031年汽车4s店行业的投资方向</w:t>
      </w:r>
    </w:p>
    <w:p>
      <w:pPr>
        <w:spacing w:before="75" w:after="0"/>
      </w:pPr>
      <w:r>
        <w:rPr/>
        <w:t xml:space="preserve">五、2026-2031年汽车4s店行业投资的建议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影响汽车4s店行业发展的主要因素</w:t>
      </w:r>
    </w:p>
    <w:p>
      <w:pPr>
        <w:spacing w:before="75" w:after="0"/>
      </w:pPr>
      <w:r>
        <w:rPr/>
        <w:t xml:space="preserve">一、2026-2031年影响汽车4s店行业运行的有利因素分析</w:t>
      </w:r>
    </w:p>
    <w:p>
      <w:pPr>
        <w:spacing w:before="75" w:after="0"/>
      </w:pPr>
      <w:r>
        <w:rPr/>
        <w:t xml:space="preserve">二、2026-2031年影响汽车4s店行业运行的稳定因素分析</w:t>
      </w:r>
    </w:p>
    <w:p>
      <w:pPr>
        <w:spacing w:before="75" w:after="0"/>
      </w:pPr>
      <w:r>
        <w:rPr/>
        <w:t xml:space="preserve">三、2026-2031年影响汽车4s店行业运行的不利因素分析</w:t>
      </w:r>
    </w:p>
    <w:p>
      <w:pPr>
        <w:spacing w:before="75" w:after="0"/>
      </w:pPr>
      <w:r>
        <w:rPr/>
        <w:t xml:space="preserve">四、2026-2031年我国汽车4s店行业发展面临的挑战分析</w:t>
      </w:r>
    </w:p>
    <w:p>
      <w:pPr>
        <w:spacing w:before="75" w:after="0"/>
      </w:pPr>
      <w:r>
        <w:rPr/>
        <w:t xml:space="preserve">五、2026-2031年我国汽车4s店行业发展面临的机遇分析</w:t>
      </w:r>
    </w:p>
    <w:p>
      <w:pPr>
        <w:spacing w:before="75" w:after="0"/>
      </w:pPr>
      <w:r>
        <w:rPr/>
        <w:t xml:space="preserve">第四节 汽车4s店行业投资风险及控制策略分析</w:t>
      </w:r>
    </w:p>
    <w:p>
      <w:pPr>
        <w:spacing w:before="75" w:after="0"/>
      </w:pPr>
      <w:r>
        <w:rPr/>
        <w:t xml:space="preserve">一、2026-2031年汽车4s店行业市场风险及控制策略</w:t>
      </w:r>
    </w:p>
    <w:p>
      <w:pPr>
        <w:spacing w:before="75" w:after="0"/>
      </w:pPr>
      <w:r>
        <w:rPr/>
        <w:t xml:space="preserve">二、2026-2031年汽车4s店行业政策风险及控制策略</w:t>
      </w:r>
    </w:p>
    <w:p>
      <w:pPr>
        <w:spacing w:before="75" w:after="0"/>
      </w:pPr>
      <w:r>
        <w:rPr/>
        <w:t xml:space="preserve">三、2026-2031年汽车4s店行业经营风险及控制策略</w:t>
      </w:r>
    </w:p>
    <w:p>
      <w:pPr>
        <w:spacing w:before="75" w:after="0"/>
      </w:pPr>
      <w:r>
        <w:rPr/>
        <w:t xml:space="preserve">四、2026-2031年汽车4s店行业技术风险及控制策略</w:t>
      </w:r>
    </w:p>
    <w:p>
      <w:pPr>
        <w:spacing w:before="75" w:after="0"/>
      </w:pPr>
      <w:r>
        <w:rPr/>
        <w:t xml:space="preserve">五、2026-2031年汽车4s店同业竞争风险及控制策略</w:t>
      </w:r>
    </w:p>
    <w:p>
      <w:pPr>
        <w:spacing w:before="75" w:after="0"/>
      </w:pPr>
      <w:r>
        <w:rPr/>
        <w:t xml:space="preserve">六、2026-2031年汽车4s店行业其他风险及控制策略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汽车4s店行业投资战略研究</w:t>
      </w:r>
    </w:p>
    <w:p>
      <w:pPr>
        <w:spacing w:before="75" w:after="0"/>
      </w:pPr>
      <w:r>
        <w:rPr/>
        <w:t xml:space="preserve">第一节 汽车4s店行业发展战略研究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汽车4s店行业投资战略研究</w:t>
      </w:r>
    </w:p>
    <w:p>
      <w:pPr>
        <w:spacing w:before="75" w:after="0"/>
      </w:pPr>
      <w:r>
        <w:rPr/>
        <w:t xml:space="preserve">一、2024年汽车4s店行业投资战略研究</w:t>
      </w:r>
    </w:p>
    <w:p>
      <w:pPr>
        <w:spacing w:before="75" w:after="0"/>
      </w:pPr>
      <w:r>
        <w:rPr/>
        <w:t xml:space="preserve">二、2025年汽车4s店行业投资战略研究</w:t>
      </w:r>
    </w:p>
    <w:p>
      <w:pPr>
        <w:spacing w:before="75" w:after="0"/>
      </w:pPr>
      <w:r>
        <w:rPr/>
        <w:t xml:space="preserve">三、2026-2031年汽车4s店行业投资形势</w:t>
      </w:r>
    </w:p>
    <w:p>
      <w:pPr>
        <w:spacing w:before="75" w:after="0"/>
      </w:pPr>
      <w:r>
        <w:rPr/>
        <w:t xml:space="preserve">四、2026-2031年汽车4s店行业投资战略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图表：汽车4s店产业链分析</w:t>
      </w:r>
    </w:p>
    <w:p>
      <w:pPr>
        <w:spacing w:before="75" w:after="0"/>
      </w:pPr>
      <w:r>
        <w:rPr/>
        <w:t xml:space="preserve">图表：国际汽车4s店市场规模</w:t>
      </w:r>
    </w:p>
    <w:p>
      <w:pPr>
        <w:spacing w:before="75" w:after="0"/>
      </w:pPr>
      <w:r>
        <w:rPr/>
        <w:t xml:space="preserve">图表：国际汽车4s店生命周期</w:t>
      </w:r>
    </w:p>
    <w:p>
      <w:pPr>
        <w:spacing w:before="75" w:after="0"/>
      </w:pPr>
      <w:r>
        <w:rPr/>
        <w:t xml:space="preserve">图表：2023-2025年中国汽车4s店竞争力分析</w:t>
      </w:r>
    </w:p>
    <w:p>
      <w:pPr>
        <w:spacing w:before="75" w:after="0"/>
      </w:pPr>
      <w:r>
        <w:rPr/>
        <w:t xml:space="preserve">图表：2023-2025年中国汽车4s店行业市场规模</w:t>
      </w:r>
    </w:p>
    <w:p>
      <w:pPr>
        <w:spacing w:before="75" w:after="0"/>
      </w:pPr>
      <w:r>
        <w:rPr/>
        <w:t xml:space="preserve">图表：2023-2025年全球汽车4s店产业市场规模</w:t>
      </w:r>
    </w:p>
    <w:p>
      <w:pPr>
        <w:spacing w:before="75" w:after="0"/>
      </w:pPr>
      <w:r>
        <w:rPr/>
        <w:t xml:space="preserve">图表：2023-2025年汽车4s店重要数据指标比较</w:t>
      </w:r>
    </w:p>
    <w:p>
      <w:pPr>
        <w:spacing w:before="75" w:after="0"/>
      </w:pPr>
      <w:r>
        <w:rPr/>
        <w:t xml:space="preserve">图表：2023-2025年中国汽车4s店行业销售情况分析</w:t>
      </w:r>
    </w:p>
    <w:p>
      <w:pPr>
        <w:spacing w:before="75" w:after="0"/>
      </w:pPr>
      <w:r>
        <w:rPr/>
        <w:t xml:space="preserve">图表：2023-2025年中国汽车4s店行业利润情况分析</w:t>
      </w:r>
    </w:p>
    <w:p>
      <w:pPr>
        <w:spacing w:before="75" w:after="0"/>
      </w:pPr>
      <w:r>
        <w:rPr/>
        <w:t xml:space="preserve">图表：2023-2025年中国汽车4s店行业资产情况分析</w:t>
      </w:r>
    </w:p>
    <w:p>
      <w:pPr>
        <w:spacing w:before="75" w:after="0"/>
      </w:pPr>
      <w:r>
        <w:rPr/>
        <w:t xml:space="preserve">图表：2026-2031年中国汽车4s店市场前景预测</w:t>
      </w:r>
    </w:p>
    <w:p>
      <w:pPr>
        <w:spacing w:before="75" w:after="0"/>
      </w:pPr>
      <w:r>
        <w:rPr/>
        <w:t xml:space="preserve">图表：2026-2031年中国汽车4s店发展前景预测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本文地址：https://www.51baogao.cn/baogao/20251209/4064201.shtml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1209/4064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2026-2031年中国汽车4S店行业竞争分析及发展前景预测报告</dc:title>
  <dc:description>2026-2031年中国汽车4S店行业竞争分析及发展前景预测报告</dc:description>
  <dc:subject>2026-2031年中国汽车4S店行业竞争分析及发展前景预测报告</dc:subject>
  <cp:keywords>研究报告</cp:keywords>
  <cp:category>研究报告</cp:category>
  <cp:lastModifiedBy>北京中道泰和信息咨询有限公司</cp:lastModifiedBy>
  <dcterms:created xsi:type="dcterms:W3CDTF">2026-03-23T11:59:40+08:00</dcterms:created>
  <dcterms:modified xsi:type="dcterms:W3CDTF">2026-03-23T11:59:40+08:00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