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2026-2031年中国运动服行业市场全景调研及投资价值评估研究报告</w:t>
      </w:r>
    </w:p>
    <w:p>
      <w:pPr>
        <w:spacing w:after="150"/>
      </w:pPr>
      <w:r>
        <w:rPr>
          <w:b w:val="1"/>
          <w:bCs w:val="1"/>
        </w:rPr>
        <w:t xml:space="preserve">报告简介</w:t>
      </w:r>
    </w:p>
    <w:p>
      <w:pPr>
        <w:spacing w:after="150"/>
      </w:pPr>
      <w:r>
        <w:rPr/>
        <w:t xml:space="preserve">运动服，又称体育服或竞技服，是专为运动、练习、比赛时穿着的衣裤。广义上还包括从事户外体育活动所穿用的服装，通常按照运动项目的特定要求设计制作。运动服的分类多样，运动服装分为田径服、水上服、球类服等。</w:t>
      </w:r>
    </w:p>
    <w:p>
      <w:pPr>
        <w:spacing w:after="150"/>
      </w:pPr>
      <w:r>
        <w:rPr/>
        <w:t xml:space="preserve">运动服企业纷纷加大研发投入，推动产品创新。运动服品类也在不断丰富，从单一的运动装备向休闲、健身、户外等多个领域拓展。未来，运动服将朝着更加个性化、环保化和多功能化的方向发展。例如，无缝运动服将提供更高舒适度、具备更强功能集成度。</w:t>
      </w:r>
    </w:p>
    <w:p>
      <w:pPr>
        <w:spacing w:after="150"/>
      </w:pPr>
      <w:r>
        <w:rPr/>
        <w:t xml:space="preserve">运动服行业在市场需求、技术创新、品牌竞争等多个方面均呈现出强劲的增长趋势。在消费者健康意识增强和政府政策扶持的双重推动下，运动服的未来充满了无限潜力。</w:t>
      </w:r>
    </w:p>
    <w:p>
      <w:pPr>
        <w:spacing w:after="150"/>
      </w:pPr>
      <w:r>
        <w:rPr/>
        <w:t xml:space="preserve">运动服行业研究报告主要分析了运动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服行业重点企业分析、子行业分析、区域市场分析、行业风险分析、行业发展前景预测及相关的经营、投资建议等。报告研究框架全面、严谨，分析内容客观、公正、系统，真实准确地反映了我国运动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中国运动服行业发展概述</w:t>
      </w:r>
    </w:p>
    <w:p>
      <w:pPr>
        <w:spacing w:before="75" w:after="0"/>
      </w:pPr>
      <w:r>
        <w:rPr/>
        <w:t xml:space="preserve">第一节 运动服行业发展情况</w:t>
      </w:r>
    </w:p>
    <w:p>
      <w:pPr>
        <w:spacing w:before="75" w:after="0"/>
      </w:pPr>
      <w:r>
        <w:rPr/>
        <w:t xml:space="preserve">第二节 最近3-5年中国运动服行业经济指标分析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中国运动服行业的国际比较分析</w:t>
      </w:r>
    </w:p>
    <w:p>
      <w:pPr>
        <w:spacing w:before="75" w:after="0"/>
      </w:pPr>
      <w:r>
        <w:rPr/>
        <w:t xml:space="preserve">第一节 中国运动服行业竞争力指标分析</w:t>
      </w:r>
    </w:p>
    <w:p>
      <w:pPr>
        <w:spacing w:before="75" w:after="0"/>
      </w:pPr>
      <w:r>
        <w:rPr/>
        <w:t xml:space="preserve">第二节 中国运动服行业经济指标国际比较分析</w:t>
      </w:r>
    </w:p>
    <w:p>
      <w:pPr>
        <w:spacing w:before="75" w:after="0"/>
      </w:pPr>
      <w:r>
        <w:rPr/>
        <w:t xml:space="preserve">第三节 全球运动服行业市场需求分析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2025年中国运动服行业整体运行指标分析</w:t>
      </w:r>
    </w:p>
    <w:p>
      <w:pPr>
        <w:spacing w:before="75" w:after="0"/>
      </w:pPr>
      <w:r>
        <w:rPr/>
        <w:t xml:space="preserve">第一节 中国运动服行业总体规模分析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中国运动服行业产销分析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运动服产业发展环境分析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二、我国运动服工业发展分析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运动服行业上下游及相关产业分析</w:t>
      </w:r>
    </w:p>
    <w:p>
      <w:pPr>
        <w:spacing w:before="75" w:after="0"/>
      </w:pPr>
      <w:r>
        <w:rPr/>
        <w:t xml:space="preserve">第一节 运动服产业链分析</w:t>
      </w:r>
    </w:p>
    <w:p>
      <w:pPr>
        <w:spacing w:before="75" w:after="0"/>
      </w:pPr>
      <w:r>
        <w:rPr/>
        <w:t xml:space="preserve">一、运动服产业链模型介绍</w:t>
      </w:r>
    </w:p>
    <w:p>
      <w:pPr>
        <w:spacing w:before="75" w:after="0"/>
      </w:pPr>
      <w:r>
        <w:rPr/>
        <w:t xml:space="preserve">二、运动服产业链模型分析</w:t>
      </w:r>
    </w:p>
    <w:p>
      <w:pPr>
        <w:spacing w:before="75" w:after="0"/>
      </w:pPr>
      <w:r>
        <w:rPr/>
        <w:t xml:space="preserve">第二节 运动服上游产业分析</w:t>
      </w:r>
    </w:p>
    <w:p>
      <w:pPr>
        <w:spacing w:before="75" w:after="0"/>
      </w:pPr>
      <w:r>
        <w:rPr/>
        <w:t xml:space="preserve">一、运动服上游产业发展现状分析</w:t>
      </w:r>
    </w:p>
    <w:p>
      <w:pPr>
        <w:spacing w:before="75" w:after="0"/>
      </w:pPr>
      <w:r>
        <w:rPr/>
        <w:t xml:space="preserve">二、运动服行业上游产业发展分析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运动服下游产业分析</w:t>
      </w:r>
    </w:p>
    <w:p>
      <w:pPr>
        <w:spacing w:before="75" w:after="0"/>
      </w:pPr>
      <w:r>
        <w:rPr/>
        <w:t xml:space="preserve">一、运动服下游产业发展现状分析</w:t>
      </w:r>
    </w:p>
    <w:p>
      <w:pPr>
        <w:spacing w:before="75" w:after="0"/>
      </w:pPr>
      <w:r>
        <w:rPr/>
        <w:t xml:space="preserve">二、运动服下游应用领域发展分析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中国运动服行业区域市场分析</w:t>
      </w:r>
    </w:p>
    <w:p>
      <w:pPr>
        <w:spacing w:before="75" w:after="0"/>
      </w:pPr>
      <w:r>
        <w:rPr/>
        <w:t xml:space="preserve">第一节 华北地区运动服行业分析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西北地区运动服行业分析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2023-2025年中国运动服行业供需情况及2026-2031年供需预测</w:t>
      </w:r>
    </w:p>
    <w:p>
      <w:pPr>
        <w:spacing w:before="75" w:after="0"/>
      </w:pPr>
      <w:r>
        <w:rPr/>
        <w:t xml:space="preserve">第一节 2023-2025年运动服行业需求情况分析</w:t>
      </w:r>
    </w:p>
    <w:p>
      <w:pPr>
        <w:spacing w:before="75" w:after="0"/>
      </w:pPr>
      <w:r>
        <w:rPr/>
        <w:t xml:space="preserve">一、2023-2024年运动服行业需求总量</w:t>
      </w:r>
    </w:p>
    <w:p>
      <w:pPr>
        <w:spacing w:before="75" w:after="0"/>
      </w:pPr>
      <w:r>
        <w:rPr/>
        <w:t xml:space="preserve">二、2025年运动服行业需求结构变化</w:t>
      </w:r>
    </w:p>
    <w:p>
      <w:pPr>
        <w:spacing w:before="75" w:after="0"/>
      </w:pPr>
      <w:r>
        <w:rPr/>
        <w:t xml:space="preserve">第二节 2026-2031年运动服行业供需预测</w:t>
      </w:r>
    </w:p>
    <w:p>
      <w:pPr>
        <w:spacing w:before="75" w:after="0"/>
      </w:pPr>
      <w:r>
        <w:rPr/>
        <w:t xml:space="preserve">一、运动服行业供给总量预测</w:t>
      </w:r>
    </w:p>
    <w:p>
      <w:pPr>
        <w:spacing w:before="75" w:after="0"/>
      </w:pPr>
      <w:r>
        <w:rPr/>
        <w:t xml:space="preserve">二、运动服行业需求总量预测</w:t>
      </w:r>
    </w:p>
    <w:p>
      <w:pPr>
        <w:spacing w:before="75" w:after="0"/>
      </w:pPr>
      <w:r>
        <w:rPr/>
        <w:t xml:space="preserve">第三节 2026-2031年国内运动服行业影响因素分析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运动服市场竞争格局分析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运动服行业竞争格局分析</w:t>
      </w:r>
    </w:p>
    <w:p>
      <w:pPr>
        <w:spacing w:before="75" w:after="0"/>
      </w:pPr>
      <w:r>
        <w:rPr/>
        <w:t xml:space="preserve">一、2025年运动服行业竞争分析</w:t>
      </w:r>
    </w:p>
    <w:p>
      <w:pPr>
        <w:spacing w:before="75" w:after="0"/>
      </w:pPr>
      <w:r>
        <w:rPr/>
        <w:t xml:space="preserve">二、2025年国内外运动服竞争分析</w:t>
      </w:r>
    </w:p>
    <w:p>
      <w:pPr>
        <w:spacing w:before="75" w:after="0"/>
      </w:pPr>
      <w:r>
        <w:rPr/>
        <w:t xml:space="preserve">三、2025年中国运动服市场竞争分析</w:t>
      </w:r>
    </w:p>
    <w:p>
      <w:pPr>
        <w:spacing w:before="75" w:after="0"/>
      </w:pPr>
      <w:r>
        <w:rPr/>
        <w:t xml:space="preserve">四、2025年中国运动服市场集中度分析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三、中国运动服行业参与国际竞争的战略市场定位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一、运动服行业需求市场</w:t>
      </w:r>
    </w:p>
    <w:p>
      <w:pPr>
        <w:spacing w:before="75" w:after="0"/>
      </w:pPr>
      <w:r>
        <w:rPr/>
        <w:t xml:space="preserve">二、运动服行业客户结构</w:t>
      </w:r>
    </w:p>
    <w:p>
      <w:pPr>
        <w:spacing w:before="75" w:after="0"/>
      </w:pPr>
      <w:r>
        <w:rPr/>
        <w:t xml:space="preserve">三、运动服行业需求的地区差异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运动服领先企业分析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中国运动服行业swot分析</w:t>
      </w:r>
    </w:p>
    <w:p>
      <w:pPr>
        <w:spacing w:before="75" w:after="0"/>
      </w:pPr>
      <w:r>
        <w:rPr>
          <w:b w:val="1"/>
          <w:bCs w:val="1"/>
        </w:rPr>
        <w:t xml:space="preserve">第十二章 2026-2031年运动服行业投资价值评估分析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图表：2023-2025年中国运动服供应情况</w:t>
      </w:r>
    </w:p>
    <w:p>
      <w:pPr>
        <w:spacing w:before="75" w:after="0"/>
      </w:pPr>
      <w:r>
        <w:rPr/>
        <w:t xml:space="preserve">图表：2023-2025年中国运动服需求情况</w:t>
      </w:r>
    </w:p>
    <w:p>
      <w:pPr>
        <w:spacing w:before="75" w:after="0"/>
      </w:pPr>
      <w:r>
        <w:rPr/>
        <w:t xml:space="preserve">图表：2026-2031年中国运动服市场规模预测</w:t>
      </w:r>
    </w:p>
    <w:p>
      <w:pPr>
        <w:spacing w:before="75" w:after="0"/>
      </w:pPr>
      <w:r>
        <w:rPr/>
        <w:t xml:space="preserve">图表：2026-2031年中国运动服供应情况预测</w:t>
      </w:r>
    </w:p>
    <w:p>
      <w:pPr>
        <w:spacing w:before="75" w:after="0"/>
      </w:pPr>
      <w:r>
        <w:rPr/>
        <w:t xml:space="preserve">图表：2026-2031年中国运动服需求情况预测</w:t>
      </w:r>
    </w:p>
    <w:p>
      <w:pPr>
        <w:spacing w:before="75" w:after="0"/>
      </w:pPr>
      <w:r>
        <w:rPr/>
        <w:t xml:space="preserve">图表：2023-2025年中国运动服市场规模统计表</w:t>
      </w:r>
    </w:p>
    <w:p>
      <w:pPr>
        <w:spacing w:before="75" w:after="0"/>
      </w:pPr>
      <w:r>
        <w:rPr/>
        <w:t xml:space="preserve">图表：2026-2031年中国运动服行业市场规模预测</w:t>
      </w:r>
    </w:p>
    <w:p>
      <w:pPr>
        <w:spacing w:before="75" w:after="0"/>
      </w:pPr>
      <w:r>
        <w:rPr/>
        <w:t xml:space="preserve">图表：2026-2031年中国运动服行业资产规模预测</w:t>
      </w:r>
    </w:p>
    <w:p>
      <w:pPr>
        <w:spacing w:before="75" w:after="0"/>
      </w:pPr>
      <w:r>
        <w:rPr/>
        <w:t xml:space="preserve">图表：2026-2031年中国运动服行业利润合计预测</w:t>
      </w:r>
    </w:p>
    <w:p>
      <w:pPr>
        <w:spacing w:before="75" w:after="0"/>
      </w:pPr>
      <w:r>
        <w:rPr/>
        <w:t xml:space="preserve">图表：2026-2031年中国运动服行业盈利能力预测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2026-2031年中国运动服行业市场全景调研及投资价值评估研究报告</dc:title>
  <dc:description>2026-2031年中国运动服行业市场全景调研及投资价值评估研究报告</dc:description>
  <dc:subject>2026-2031年中国运动服行业市场全景调研及投资价值评估研究报告</dc:subject>
  <cp:keywords>研究报告</cp:keywords>
  <cp:category>研究报告</cp:category>
  <cp:lastModifiedBy>北京中道泰和信息咨询有限公司</cp:lastModifiedBy>
  <dcterms:created xsi:type="dcterms:W3CDTF">2026-03-23T12:05:06+08:00</dcterms:created>
  <dcterms:modified xsi:type="dcterms:W3CDTF">2026-03-23T12:05:06+08:00</dcterms:modified>
</cp:coreProperties>
</file>

<file path=docProps/custom.xml><?xml version="1.0" encoding="utf-8"?>
<Properties xmlns="http://schemas.openxmlformats.org/officeDocument/2006/custom-properties" xmlns:vt="http://schemas.openxmlformats.org/officeDocument/2006/docPropsVTypes"/>
</file>