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2026-2031年节能建材市场发展现状调查及供需格局分析预测报告</w:t>
      </w:r>
    </w:p>
    <w:p>
      <w:pPr>
        <w:spacing w:after="150"/>
      </w:pPr>
      <w:r>
        <w:rPr>
          <w:b w:val="1"/>
          <w:bCs w:val="1"/>
        </w:rPr>
        <w:t xml:space="preserve">报告简介</w:t>
      </w:r>
    </w:p>
    <w:p>
      <w:pPr>
        <w:spacing w:after="150"/>
      </w:pPr>
      <w:r>
        <w:rPr/>
        <w:t xml:space="preserve">节能建材是指那些能够有效提高能源利用效率、降低建筑能耗以及减少碳排放的建筑材料和产品，涵盖了从保温隔热材料到节能门窗等多个领域。近年来，随着全球对可持续发展和节能减排的重视，节能建材行业迎来了快速发展的机遇。而随着技术的不断进步和政策的持续推动，节能建材行业正朝着更加高效、智能和绿色环保的方向发展。</w:t>
      </w:r>
    </w:p>
    <w:p>
      <w:pPr>
        <w:spacing w:after="150"/>
      </w:pPr>
      <w:r>
        <w:rPr/>
        <w:t xml:space="preserve">目前，节能建材行业在技术创新和政策支持方面取得了显著进展。一方面，新型节能建材如相变储能材料、气凝胶保温材料等不断涌现，这些材料的性能和应用范围不断提升，为建筑节能提供了更多选择。另一方面，智能化和数字化技术的应用，如建筑信息模型(BIM)技术和物联网等，也在推动节能建材在既有建筑改造中的应用，提高了节能改造的效率和质量。政府也在不断加大对节能建材行业的支持力度，出台了一系列政策措施，包括财政补贴、税收优惠等，以鼓励企业加大研发投入，推动节能建材的生产和应用。随着“双碳”目标的推进，节能建材的需求将进一步增加，特别是在新建建筑和既有建筑节能改造中，节能建材将发挥重要作用。同时，随着消费者对节能环保产品的认知度和接受度不断提高，节能建材市场将迎来更广阔的发展空间。此外，随着国际市场的拓展和技术交流的加强，节能建材行业也将面临更多的国际合作机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建材行业研究单位等公布和提供的大量资料。报告对我国节能建材行业的供需状况、发展现状、子行业发展变化等进行了分析，重点分析了国内外节能建材行业的发展现状、如何面对行业的发展挑战、行业的发展建议、行业竞争力，以及行业的投资分析和趋势预测等等。报告还综合了节能建材行业的整体发展动态，对行业在产品方面提供了参考建议和具体解决办法。报告对于节能建材产品生产企业、经销商、行业管理部门以及拟进入该行业的投资者具有重要的参考价值，对于研究我国节能建材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节能建材行业发展概述</w:t>
      </w:r>
    </w:p>
    <w:p>
      <w:pPr>
        <w:spacing w:before="75" w:after="0"/>
      </w:pPr>
      <w:r>
        <w:rPr/>
        <w:t xml:space="preserve">第一节 节能建材的概念</w:t>
      </w:r>
    </w:p>
    <w:p>
      <w:pPr>
        <w:spacing w:before="75" w:after="0"/>
      </w:pPr>
      <w:r>
        <w:rPr/>
        <w:t xml:space="preserve">一、节能建材的界定</w:t>
      </w:r>
    </w:p>
    <w:p>
      <w:pPr>
        <w:spacing w:before="75" w:after="0"/>
      </w:pPr>
      <w:r>
        <w:rPr/>
        <w:t xml:space="preserve">二、节能建材的特点</w:t>
      </w:r>
    </w:p>
    <w:p>
      <w:pPr>
        <w:spacing w:before="75" w:after="0"/>
      </w:pPr>
      <w:r>
        <w:rPr/>
        <w:t xml:space="preserve">第二节 节能建材行业发展成熟度</w:t>
      </w:r>
    </w:p>
    <w:p>
      <w:pPr>
        <w:spacing w:before="75" w:after="0"/>
      </w:pPr>
      <w:r>
        <w:rPr/>
        <w:t xml:space="preserve">一、节能建材行业发展周期分析</w:t>
      </w:r>
    </w:p>
    <w:p>
      <w:pPr>
        <w:spacing w:before="75" w:after="0"/>
      </w:pPr>
      <w:r>
        <w:rPr/>
        <w:t xml:space="preserve">二、节能建材行业中外市场成熟度对比</w:t>
      </w:r>
    </w:p>
    <w:p>
      <w:pPr>
        <w:spacing w:before="75" w:after="0"/>
      </w:pPr>
      <w:r>
        <w:rPr>
          <w:b w:val="1"/>
          <w:bCs w:val="1"/>
        </w:rPr>
        <w:t xml:space="preserve">第二章 2023-2025年中国节能建材行业运行环境分析</w:t>
      </w:r>
    </w:p>
    <w:p>
      <w:pPr>
        <w:spacing w:before="75" w:after="0"/>
      </w:pPr>
      <w:r>
        <w:rPr/>
        <w:t xml:space="preserve">第一节 2023-2025年中国宏观经济环境分析</w:t>
      </w:r>
    </w:p>
    <w:p>
      <w:pPr>
        <w:spacing w:before="75" w:after="0"/>
      </w:pPr>
      <w:r>
        <w:rPr/>
        <w:t xml:space="preserve">第二节 2023-2025年中国节能建材行业发展政策环境分析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二、节能建材行业政策分析</w:t>
      </w:r>
    </w:p>
    <w:p>
      <w:pPr>
        <w:spacing w:before="75" w:after="0"/>
      </w:pPr>
      <w:r>
        <w:rPr/>
        <w:t xml:space="preserve">三、相关行业政策影响分析</w:t>
      </w:r>
    </w:p>
    <w:p>
      <w:pPr>
        <w:spacing w:before="75" w:after="0"/>
      </w:pPr>
      <w:r>
        <w:rPr/>
        <w:t xml:space="preserve">第三节 2023-2025年中国节能建材行业发展社会环境分析</w:t>
      </w:r>
    </w:p>
    <w:p>
      <w:pPr>
        <w:spacing w:before="75" w:after="0"/>
      </w:pPr>
      <w:r>
        <w:rPr>
          <w:b w:val="1"/>
          <w:bCs w:val="1"/>
        </w:rPr>
        <w:t xml:space="preserve">第三章 2024-2025年中国节能建材行业市场发展分析</w:t>
      </w:r>
    </w:p>
    <w:p>
      <w:pPr>
        <w:spacing w:before="75" w:after="0"/>
      </w:pPr>
      <w:r>
        <w:rPr/>
        <w:t xml:space="preserve">第一节 节能建材行业市场发展现状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节能建材行业技术发展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中国节能建材行业消费市场分析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节能建材行业产销数据统计分析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2026-2031年节能建材行业市场发展趋势</w:t>
      </w:r>
    </w:p>
    <w:p>
      <w:pPr>
        <w:spacing w:before="75" w:after="0"/>
      </w:pPr>
      <w:r>
        <w:rPr>
          <w:b w:val="1"/>
          <w:bCs w:val="1"/>
        </w:rPr>
        <w:t xml:space="preserve">第四章 中国节能建材行业供给情况分析及趋势</w:t>
      </w:r>
    </w:p>
    <w:p>
      <w:pPr>
        <w:spacing w:before="75" w:after="0"/>
      </w:pPr>
      <w:r>
        <w:rPr/>
        <w:t xml:space="preserve">第一节 2023-2025年中国节能建材行业市场供给分析</w:t>
      </w:r>
    </w:p>
    <w:p>
      <w:pPr>
        <w:spacing w:before="75" w:after="0"/>
      </w:pPr>
      <w:r>
        <w:rPr/>
        <w:t xml:space="preserve">一、节能建材整体供给情况分析</w:t>
      </w:r>
    </w:p>
    <w:p>
      <w:pPr>
        <w:spacing w:before="75" w:after="0"/>
      </w:pPr>
      <w:r>
        <w:rPr/>
        <w:t xml:space="preserve">二、节能建材重点区域供给分析</w:t>
      </w:r>
    </w:p>
    <w:p>
      <w:pPr>
        <w:spacing w:before="75" w:after="0"/>
      </w:pPr>
      <w:r>
        <w:rPr/>
        <w:t xml:space="preserve">第二节 节能建材行业供给关系因素分析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2026-2031年中国节能建材行业市场供给趋势</w:t>
      </w:r>
    </w:p>
    <w:p>
      <w:pPr>
        <w:spacing w:before="75" w:after="0"/>
      </w:pPr>
      <w:r>
        <w:rPr/>
        <w:t xml:space="preserve">一、节能建材整体供给情况趋势分析</w:t>
      </w:r>
    </w:p>
    <w:p>
      <w:pPr>
        <w:spacing w:before="75" w:after="0"/>
      </w:pPr>
      <w:r>
        <w:rPr/>
        <w:t xml:space="preserve">二、节能建材重点区域供给趋势分析</w:t>
      </w:r>
    </w:p>
    <w:p>
      <w:pPr>
        <w:spacing w:before="75" w:after="0"/>
      </w:pPr>
      <w:r>
        <w:rPr/>
        <w:t xml:space="preserve">三、影响未来节能建材供给的因素分析</w:t>
      </w:r>
    </w:p>
    <w:p>
      <w:pPr>
        <w:spacing w:before="75" w:after="0"/>
      </w:pPr>
      <w:r>
        <w:rPr>
          <w:b w:val="1"/>
          <w:bCs w:val="1"/>
        </w:rPr>
        <w:t xml:space="preserve">第五章 节能建材行业产品价格分析</w:t>
      </w:r>
    </w:p>
    <w:p>
      <w:pPr>
        <w:spacing w:before="75" w:after="0"/>
      </w:pPr>
      <w:r>
        <w:rPr/>
        <w:t xml:space="preserve">第一节 中国节能建材行业产品历年价格回顾</w:t>
      </w:r>
    </w:p>
    <w:p>
      <w:pPr>
        <w:spacing w:before="75" w:after="0"/>
      </w:pPr>
      <w:r>
        <w:rPr/>
        <w:t xml:space="preserve">第二节 中国节能建材行业产品当前市场价格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中国节能建材行业产品价格影响因素分析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节能建材主要上下游产品分析</w:t>
      </w:r>
    </w:p>
    <w:p>
      <w:pPr>
        <w:spacing w:before="75" w:after="0"/>
      </w:pPr>
      <w:r>
        <w:rPr/>
        <w:t xml:space="preserve">第一节 节能建材上下游分析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节能建材行业产业链分析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2025年中国节能建材行业渠道分析及策略</w:t>
      </w:r>
    </w:p>
    <w:p>
      <w:pPr>
        <w:spacing w:before="75" w:after="0"/>
      </w:pPr>
      <w:r>
        <w:rPr/>
        <w:t xml:space="preserve">第一节 节能建材行业渠道分析</w:t>
      </w:r>
    </w:p>
    <w:p>
      <w:pPr>
        <w:spacing w:before="75" w:after="0"/>
      </w:pPr>
      <w:r>
        <w:rPr/>
        <w:t xml:space="preserve">一、渠道形式及对比</w:t>
      </w:r>
    </w:p>
    <w:p>
      <w:pPr>
        <w:spacing w:before="75" w:after="0"/>
      </w:pPr>
      <w:r>
        <w:rPr/>
        <w:t xml:space="preserve">二、各类渠道对节能建材行业的影响</w:t>
      </w:r>
    </w:p>
    <w:p>
      <w:pPr>
        <w:spacing w:before="75" w:after="0"/>
      </w:pPr>
      <w:r>
        <w:rPr/>
        <w:t xml:space="preserve">三、主要节能建材企业渠道策略研究</w:t>
      </w:r>
    </w:p>
    <w:p>
      <w:pPr>
        <w:spacing w:before="75" w:after="0"/>
      </w:pPr>
      <w:r>
        <w:rPr/>
        <w:t xml:space="preserve">第二节 节能建材行业用户分析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节能建材行业营销策略分析</w:t>
      </w:r>
    </w:p>
    <w:p>
      <w:pPr>
        <w:spacing w:before="75" w:after="0"/>
      </w:pPr>
      <w:r>
        <w:rPr/>
        <w:t xml:space="preserve">一、中国节能建材营销概况</w:t>
      </w:r>
    </w:p>
    <w:p>
      <w:pPr>
        <w:spacing w:before="75" w:after="0"/>
      </w:pPr>
      <w:r>
        <w:rPr/>
        <w:t xml:space="preserve">二、节能建材营销策略探讨</w:t>
      </w:r>
    </w:p>
    <w:p>
      <w:pPr>
        <w:spacing w:before="75" w:after="0"/>
      </w:pPr>
      <w:r>
        <w:rPr/>
        <w:t xml:space="preserve">三、节能建材营销发展趋势</w:t>
      </w:r>
    </w:p>
    <w:p>
      <w:pPr>
        <w:spacing w:before="75" w:after="0"/>
      </w:pPr>
      <w:r>
        <w:rPr>
          <w:b w:val="1"/>
          <w:bCs w:val="1"/>
        </w:rPr>
        <w:t xml:space="preserve">第八章 2023-2025年中国节能建材行业主要指标监测分析</w:t>
      </w:r>
    </w:p>
    <w:p>
      <w:pPr>
        <w:spacing w:before="75" w:after="0"/>
      </w:pPr>
      <w:r>
        <w:rPr/>
        <w:t xml:space="preserve">第一节 2022-2024年中国节能建材产业工业总产值分析</w:t>
      </w:r>
    </w:p>
    <w:p>
      <w:pPr>
        <w:spacing w:before="75" w:after="0"/>
      </w:pPr>
      <w:r>
        <w:rPr/>
        <w:t xml:space="preserve">一、2022-2024年中国节能建材产业工业总产值分析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2023-2025年中国节能建材产业主营业务收入分析</w:t>
      </w:r>
    </w:p>
    <w:p>
      <w:pPr>
        <w:spacing w:before="75" w:after="0"/>
      </w:pPr>
      <w:r>
        <w:rPr/>
        <w:t xml:space="preserve">一、2023-2025年中国节能建材产业主营业务收入分析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2023-2025年中国节能建材产业产品成本费用分析</w:t>
      </w:r>
    </w:p>
    <w:p>
      <w:pPr>
        <w:spacing w:before="75" w:after="0"/>
      </w:pPr>
      <w:r>
        <w:rPr/>
        <w:t xml:space="preserve">一、2023-2025年中国节能建材产业销售成本分析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2022-2024年中国节能建材产业利润总额分析</w:t>
      </w:r>
    </w:p>
    <w:p>
      <w:pPr>
        <w:spacing w:before="75" w:after="0"/>
      </w:pPr>
      <w:r>
        <w:rPr/>
        <w:t xml:space="preserve">一、2022-2024年中国节能建材产业利润总额分析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2023-2025年中国节能建材产业资产负债分析</w:t>
      </w:r>
    </w:p>
    <w:p>
      <w:pPr>
        <w:spacing w:before="75" w:after="0"/>
      </w:pPr>
      <w:r>
        <w:rPr/>
        <w:t xml:space="preserve">一、2023-2025年中国节能建材产业资产负债分析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2023-2025年中国节能建材行业财务指标分析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中国节能建材行业区域市场分析</w:t>
      </w:r>
    </w:p>
    <w:p>
      <w:pPr>
        <w:spacing w:before="75" w:after="0"/>
      </w:pPr>
      <w:r>
        <w:rPr/>
        <w:t xml:space="preserve">第一节 华北地区节能建材行业分析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东北地区节能建材行业分析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华东地区节能建材行业分析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华南地区节能建材行业分析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华中地区节能建材行业分析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西南地区节能建材行业分析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西北地区节能建材行业分析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对节能建材行业竞争格局分析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2021-2025年节能建材行业竞争格局分析</w:t>
      </w:r>
    </w:p>
    <w:p>
      <w:pPr>
        <w:spacing w:before="75" w:after="0"/>
      </w:pPr>
      <w:r>
        <w:rPr/>
        <w:t xml:space="preserve">一、2021-2025年国内外节能建材竞争分析</w:t>
      </w:r>
    </w:p>
    <w:p>
      <w:pPr>
        <w:spacing w:before="75" w:after="0"/>
      </w:pPr>
      <w:r>
        <w:rPr/>
        <w:t xml:space="preserve">二、2021-2025年我国节能建材市场竞争分析</w:t>
      </w:r>
    </w:p>
    <w:p>
      <w:pPr>
        <w:spacing w:before="75" w:after="0"/>
      </w:pPr>
      <w:r>
        <w:rPr/>
        <w:t xml:space="preserve">三、2026-2031年国内主要节能建材企业动向</w:t>
      </w:r>
    </w:p>
    <w:p>
      <w:pPr>
        <w:spacing w:before="75" w:after="0"/>
      </w:pPr>
      <w:r>
        <w:rPr>
          <w:b w:val="1"/>
          <w:bCs w:val="1"/>
        </w:rPr>
        <w:t xml:space="preserve">第十一章 节能建材企业竞争策略分析</w:t>
      </w:r>
    </w:p>
    <w:p>
      <w:pPr>
        <w:spacing w:before="75" w:after="0"/>
      </w:pPr>
      <w:r>
        <w:rPr/>
        <w:t xml:space="preserve">第一节 节能建材市场竞争策略分析</w:t>
      </w:r>
    </w:p>
    <w:p>
      <w:pPr>
        <w:spacing w:before="75" w:after="0"/>
      </w:pPr>
      <w:r>
        <w:rPr/>
        <w:t xml:space="preserve">一、2025年节能建材市场增长潜力分析</w:t>
      </w:r>
    </w:p>
    <w:p>
      <w:pPr>
        <w:spacing w:before="75" w:after="0"/>
      </w:pPr>
      <w:r>
        <w:rPr/>
        <w:t xml:space="preserve">二、2025年节能建材主要潜力品种分析</w:t>
      </w:r>
    </w:p>
    <w:p>
      <w:pPr>
        <w:spacing w:before="75" w:after="0"/>
      </w:pPr>
      <w:r>
        <w:rPr/>
        <w:t xml:space="preserve">三、现有节能建材产品竞争策略分析</w:t>
      </w:r>
    </w:p>
    <w:p>
      <w:pPr>
        <w:spacing w:before="75" w:after="0"/>
      </w:pPr>
      <w:r>
        <w:rPr/>
        <w:t xml:space="preserve">四、潜力节能建材品种竞争策略选择</w:t>
      </w:r>
    </w:p>
    <w:p>
      <w:pPr>
        <w:spacing w:before="75" w:after="0"/>
      </w:pPr>
      <w:r>
        <w:rPr/>
        <w:t xml:space="preserve">五、典型企业产品竞争策略分析</w:t>
      </w:r>
    </w:p>
    <w:p>
      <w:pPr>
        <w:spacing w:before="75" w:after="0"/>
      </w:pPr>
      <w:r>
        <w:rPr/>
        <w:t xml:space="preserve">第二节 节能建材企业竞争策略分析</w:t>
      </w:r>
    </w:p>
    <w:p>
      <w:pPr>
        <w:spacing w:before="75" w:after="0"/>
      </w:pPr>
      <w:r>
        <w:rPr/>
        <w:t xml:space="preserve">第三节 节能建材行业产品定位及市场推广策略分析</w:t>
      </w:r>
    </w:p>
    <w:p>
      <w:pPr>
        <w:spacing w:before="75" w:after="0"/>
      </w:pPr>
      <w:r>
        <w:rPr/>
        <w:t xml:space="preserve">一、节能建材行业产品市场定位</w:t>
      </w:r>
    </w:p>
    <w:p>
      <w:pPr>
        <w:spacing w:before="75" w:after="0"/>
      </w:pPr>
      <w:r>
        <w:rPr/>
        <w:t xml:space="preserve">二、节能建材行业广告推广策略</w:t>
      </w:r>
    </w:p>
    <w:p>
      <w:pPr>
        <w:spacing w:before="75" w:after="0"/>
      </w:pPr>
      <w:r>
        <w:rPr/>
        <w:t xml:space="preserve">三、节能建材行业产品促销策略</w:t>
      </w:r>
    </w:p>
    <w:p>
      <w:pPr>
        <w:spacing w:before="75" w:after="0"/>
      </w:pPr>
      <w:r>
        <w:rPr/>
        <w:t xml:space="preserve">四、节能建材行业招商加盟策略</w:t>
      </w:r>
    </w:p>
    <w:p>
      <w:pPr>
        <w:spacing w:before="75" w:after="0"/>
      </w:pPr>
      <w:r>
        <w:rPr/>
        <w:t xml:space="preserve">五、节能建材行业网络推广策略</w:t>
      </w:r>
    </w:p>
    <w:p>
      <w:pPr>
        <w:spacing w:before="75" w:after="0"/>
      </w:pPr>
      <w:r>
        <w:rPr>
          <w:b w:val="1"/>
          <w:bCs w:val="1"/>
        </w:rPr>
        <w:t xml:space="preserve">第十二章 节能建材企业竞争分析</w:t>
      </w:r>
    </w:p>
    <w:p>
      <w:pPr>
        <w:spacing w:before="75" w:after="0"/>
      </w:pPr>
      <w:r>
        <w:rPr/>
        <w:t xml:space="preserve">第一节 北新集团建材股份有限公司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北京东方雨虹防水技术股份有限公司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浙江伟星新型建材股份有限公司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三棵树涂料股份有限公司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中国南玻集团股份有限公司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山东金晶科技股份有限公司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芜湖海螺型材科技股份有限公司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中国建材股份有限公司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中材节能股份有限公司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凯伦股份有限公司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节能建材行业投资战略研究</w:t>
      </w:r>
    </w:p>
    <w:p>
      <w:pPr>
        <w:spacing w:before="75" w:after="0"/>
      </w:pPr>
      <w:r>
        <w:rPr/>
        <w:t xml:space="preserve">第一节 节能建材行业发展战略研究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对我国节能建材品牌的战略思考</w:t>
      </w:r>
    </w:p>
    <w:p>
      <w:pPr>
        <w:spacing w:before="75" w:after="0"/>
      </w:pPr>
      <w:r>
        <w:rPr/>
        <w:t xml:space="preserve">一、企业品牌的重要性</w:t>
      </w:r>
    </w:p>
    <w:p>
      <w:pPr>
        <w:spacing w:before="75" w:after="0"/>
      </w:pPr>
      <w:r>
        <w:rPr/>
        <w:t xml:space="preserve">二、节能建材实施品牌战略的意义</w:t>
      </w:r>
    </w:p>
    <w:p>
      <w:pPr>
        <w:spacing w:before="75" w:after="0"/>
      </w:pPr>
      <w:r>
        <w:rPr/>
        <w:t xml:space="preserve">三、节能建材企业品牌的现状分析</w:t>
      </w:r>
    </w:p>
    <w:p>
      <w:pPr>
        <w:spacing w:before="75" w:after="0"/>
      </w:pPr>
      <w:r>
        <w:rPr/>
        <w:t xml:space="preserve">四、我国节能建材企业的品牌战略</w:t>
      </w:r>
    </w:p>
    <w:p>
      <w:pPr>
        <w:spacing w:before="75" w:after="0"/>
      </w:pPr>
      <w:r>
        <w:rPr/>
        <w:t xml:space="preserve">五、节能建材品牌战略管理的策略</w:t>
      </w:r>
    </w:p>
    <w:p>
      <w:pPr>
        <w:spacing w:before="75" w:after="0"/>
      </w:pPr>
      <w:r>
        <w:rPr/>
        <w:t xml:space="preserve">第三节 节能建材行业投资战略研究</w:t>
      </w:r>
    </w:p>
    <w:p>
      <w:pPr>
        <w:spacing w:before="75" w:after="0"/>
      </w:pPr>
      <w:r>
        <w:rPr>
          <w:b w:val="1"/>
          <w:bCs w:val="1"/>
        </w:rPr>
        <w:t xml:space="preserve">图表目录</w:t>
      </w:r>
    </w:p>
    <w:p>
      <w:pPr>
        <w:spacing w:before="75" w:after="0"/>
      </w:pPr>
      <w:r>
        <w:rPr/>
        <w:t xml:space="preserve">图表：节能建材行业生命周期图</w:t>
      </w:r>
    </w:p>
    <w:p>
      <w:pPr>
        <w:spacing w:before="75" w:after="0"/>
      </w:pPr>
      <w:r>
        <w:rPr/>
        <w:t xml:space="preserve">图表：节能建材产品国内、国际市场成熟度对比</w:t>
      </w:r>
    </w:p>
    <w:p>
      <w:pPr>
        <w:spacing w:before="75" w:after="0"/>
      </w:pPr>
      <w:r>
        <w:rPr/>
        <w:t xml:space="preserve">图表：节能建材产品行业主要竞争因素分析</w:t>
      </w:r>
    </w:p>
    <w:p>
      <w:pPr>
        <w:spacing w:before="75" w:after="0"/>
      </w:pPr>
      <w:r>
        <w:rPr/>
        <w:t xml:space="preserve">图表：2023-2025年节能建材产品消费量变化图</w:t>
      </w:r>
    </w:p>
    <w:p>
      <w:pPr>
        <w:spacing w:before="75" w:after="0"/>
      </w:pPr>
      <w:r>
        <w:rPr/>
        <w:t xml:space="preserve">图表：2024-2025年节能建材企业品牌集中度分析</w:t>
      </w:r>
    </w:p>
    <w:p>
      <w:pPr>
        <w:spacing w:before="75" w:after="0"/>
      </w:pPr>
      <w:r>
        <w:rPr/>
        <w:t xml:space="preserve">图表：2023-2025年节能建材产品产能分析</w:t>
      </w:r>
    </w:p>
    <w:p>
      <w:pPr>
        <w:spacing w:before="75" w:after="0"/>
      </w:pPr>
      <w:r>
        <w:rPr/>
        <w:t xml:space="preserve">图表：2023-2024年中国节能建材产业工业总产值分析</w:t>
      </w:r>
    </w:p>
    <w:p>
      <w:pPr>
        <w:spacing w:before="75" w:after="0"/>
      </w:pPr>
      <w:r>
        <w:rPr/>
        <w:t xml:space="preserve">图表：2023-2024年节能建材不同规模企业工业总产值分析</w:t>
      </w:r>
    </w:p>
    <w:p>
      <w:pPr>
        <w:spacing w:before="75" w:after="0"/>
      </w:pPr>
      <w:r>
        <w:rPr/>
        <w:t xml:space="preserve">图表：2023-2024年节能建材不同所有制企业工业总产值比较</w:t>
      </w:r>
    </w:p>
    <w:p>
      <w:pPr>
        <w:spacing w:before="75" w:after="0"/>
      </w:pPr>
      <w:r>
        <w:rPr/>
        <w:t xml:space="preserve">图表：2023-2025年中国节能建材产业主营业务收入分析</w:t>
      </w:r>
    </w:p>
    <w:p>
      <w:pPr>
        <w:spacing w:before="75" w:after="0"/>
      </w:pPr>
      <w:r>
        <w:rPr/>
        <w:t xml:space="preserve">图表：2024-2025年节能建材不同规模企业主营业务收入分析</w:t>
      </w:r>
    </w:p>
    <w:p>
      <w:pPr>
        <w:spacing w:before="75" w:after="0"/>
      </w:pPr>
      <w:r>
        <w:rPr/>
        <w:t xml:space="preserve">图表：2024-2025年节能建材不同所有制企业主营业务收入比较</w:t>
      </w:r>
    </w:p>
    <w:p>
      <w:pPr>
        <w:spacing w:before="75" w:after="0"/>
      </w:pPr>
      <w:r>
        <w:rPr/>
        <w:t xml:space="preserve">图表：2023-2025年中国节能建材产业销售成本分析</w:t>
      </w:r>
    </w:p>
    <w:p>
      <w:pPr>
        <w:spacing w:before="75" w:after="0"/>
      </w:pPr>
      <w:r>
        <w:rPr/>
        <w:t xml:space="preserve">图表：2024-2025年节能建材不同规模企业销售成本比较分析</w:t>
      </w:r>
    </w:p>
    <w:p>
      <w:pPr>
        <w:spacing w:before="75" w:after="0"/>
      </w:pPr>
      <w:r>
        <w:rPr/>
        <w:t xml:space="preserve">图表：2024-2025年节能建材不同所有制企业销售成本比较分析</w:t>
      </w:r>
    </w:p>
    <w:p>
      <w:pPr>
        <w:spacing w:before="75" w:after="0"/>
      </w:pPr>
      <w:r>
        <w:rPr/>
        <w:t xml:space="preserve">图表：2022-2024年中国节能建材产业利润总额分析</w:t>
      </w:r>
    </w:p>
    <w:p>
      <w:pPr>
        <w:spacing w:before="75" w:after="0"/>
      </w:pPr>
      <w:r>
        <w:rPr/>
        <w:t xml:space="preserve">图表：2023-2024年节能建材不同规模企业利润总额比较分析</w:t>
      </w:r>
    </w:p>
    <w:p>
      <w:pPr>
        <w:spacing w:before="75" w:after="0"/>
      </w:pPr>
      <w:r>
        <w:rPr/>
        <w:t xml:space="preserve">图表：2023-2024年节能建材不同所有制企业利润总额比较分析</w:t>
      </w:r>
    </w:p>
    <w:p>
      <w:pPr>
        <w:spacing w:before="75" w:after="0"/>
      </w:pPr>
      <w:r>
        <w:rPr/>
        <w:t xml:space="preserve">图表：2023-2025年中国节能建材产业资产负债分析</w:t>
      </w:r>
    </w:p>
    <w:p>
      <w:pPr>
        <w:spacing w:before="75" w:after="0"/>
      </w:pPr>
      <w:r>
        <w:rPr/>
        <w:t xml:space="preserve">图表：2024-2025年节能建材不同规模企业资产比较分析</w:t>
      </w:r>
    </w:p>
    <w:p>
      <w:pPr>
        <w:spacing w:before="75" w:after="0"/>
      </w:pPr>
      <w:r>
        <w:rPr/>
        <w:t xml:space="preserve">图表：2024-2025年节能建材不同规模企业负债比较分析</w:t>
      </w:r>
    </w:p>
    <w:p>
      <w:pPr>
        <w:spacing w:before="75" w:after="0"/>
      </w:pPr>
      <w:r>
        <w:rPr/>
        <w:t xml:space="preserve">图表：2024-2025年节能建材不同所有制企业资产比较分析</w:t>
      </w:r>
    </w:p>
    <w:p>
      <w:pPr>
        <w:spacing w:before="75" w:after="0"/>
      </w:pPr>
      <w:r>
        <w:rPr/>
        <w:t xml:space="preserve">图表：2024-2025年节能建材不同所有制企业负债比较分析</w:t>
      </w:r>
    </w:p>
    <w:p>
      <w:pPr>
        <w:spacing w:before="75" w:after="0"/>
      </w:pPr>
      <w:r>
        <w:rPr/>
        <w:t xml:space="preserve">图表：2024-2025年我国节能建材行业销售利润率</w:t>
      </w:r>
    </w:p>
    <w:p>
      <w:pPr>
        <w:spacing w:before="75" w:after="0"/>
      </w:pPr>
      <w:r>
        <w:rPr/>
        <w:t xml:space="preserve">图表：2025年我国节能建材行业偿债能力情况</w:t>
      </w:r>
    </w:p>
    <w:p>
      <w:pPr>
        <w:spacing w:before="75" w:after="0"/>
      </w:pPr>
      <w:r>
        <w:rPr/>
        <w:t xml:space="preserve">图表：2025年我国节能建材行业营运能力情况</w:t>
      </w:r>
    </w:p>
    <w:p>
      <w:pPr>
        <w:spacing w:before="75" w:after="0"/>
      </w:pPr>
      <w:r>
        <w:rPr/>
        <w:t xml:space="preserve">图表：2024-2025年我国节能建材行业资产增长率</w:t>
      </w:r>
    </w:p>
    <w:p>
      <w:pPr>
        <w:spacing w:before="75" w:after="0"/>
      </w:pPr>
      <w:r>
        <w:rPr/>
        <w:t xml:space="preserve">图表：2024-2025年我国节能建材行业利润增长率</w:t>
      </w:r>
    </w:p>
    <w:p>
      <w:pPr>
        <w:spacing w:before="75" w:after="0"/>
      </w:pPr>
      <w:r>
        <w:rPr/>
        <w:t xml:space="preserve">图表：节能建材行业\"波特五力\"分析</w:t>
      </w:r>
    </w:p>
    <w:p>
      <w:pPr>
        <w:spacing w:before="75" w:after="0"/>
      </w:pPr>
      <w:r>
        <w:rPr/>
        <w:t xml:space="preserve">图表：生命周期各发展阶段的影响</w:t>
      </w:r>
    </w:p>
    <w:p>
      <w:pPr>
        <w:spacing w:before="75" w:after="0"/>
      </w:pPr>
      <w:r>
        <w:rPr/>
        <w:t xml:space="preserve">图表：2026-2031年节能建材产品消费预测</w:t>
      </w:r>
    </w:p>
    <w:p>
      <w:pPr>
        <w:spacing w:before="75" w:after="0"/>
      </w:pPr>
      <w:r>
        <w:rPr/>
        <w:t xml:space="preserve">图表：2026-2031年节能建材市场规模预测</w:t>
      </w:r>
    </w:p>
    <w:p>
      <w:pPr>
        <w:spacing w:before="75" w:after="0"/>
      </w:pPr>
      <w:r>
        <w:rPr/>
        <w:t xml:space="preserve">图表：2026-2031年节能建材行业总产值预测</w:t>
      </w:r>
    </w:p>
    <w:p>
      <w:pPr>
        <w:spacing w:before="75" w:after="0"/>
      </w:pPr>
      <w:r>
        <w:rPr/>
        <w:t xml:space="preserve">图表：2026-2031年节能建材行业销售收入预测</w:t>
      </w:r>
    </w:p>
    <w:p>
      <w:pPr>
        <w:spacing w:before="75" w:after="0"/>
      </w:pPr>
      <w:r>
        <w:rPr/>
        <w:t xml:space="preserve">图表：2026-2031年节能建材行业总资产预测</w:t>
      </w:r>
    </w:p>
    <w:p>
      <w:pPr>
        <w:spacing w:before="75" w:after="0"/>
      </w:pPr>
      <w:r>
        <w:rPr/>
        <w:t xml:space="preserve">图表：2026-2031年中国节能建材供给量预测</w:t>
      </w:r>
    </w:p>
    <w:p>
      <w:pPr>
        <w:spacing w:before="75" w:after="0"/>
      </w:pPr>
      <w:r>
        <w:rPr/>
        <w:t xml:space="preserve">图表：2026-2031年中国节能建材产量预测</w:t>
      </w:r>
    </w:p>
    <w:p>
      <w:pPr>
        <w:spacing w:before="75" w:after="0"/>
      </w:pPr>
      <w:r>
        <w:rPr/>
        <w:t xml:space="preserve">图表：2026-2031年中国节能建材需求量预测</w:t>
      </w:r>
    </w:p>
    <w:p>
      <w:pPr>
        <w:spacing w:before="75" w:after="0"/>
      </w:pPr>
      <w:r>
        <w:rPr/>
        <w:t xml:space="preserve">图表：2026-2031年中国节能建材供需平衡预测</w:t>
      </w:r>
    </w:p>
    <w:p>
      <w:pPr>
        <w:spacing w:before="75" w:after="0"/>
      </w:pPr>
      <w:r>
        <w:rPr/>
        <w:t xml:space="preserve">图表：节能建材行业新进入者应注意的障碍分析</w:t>
      </w:r>
    </w:p>
    <w:p>
      <w:pPr>
        <w:spacing w:before="75" w:after="0"/>
      </w:pPr>
      <w:r>
        <w:rPr/>
        <w:t xml:space="preserve">图表：2026-2031年影响节能建材行业运行的有利因素</w:t>
      </w:r>
    </w:p>
    <w:p>
      <w:pPr>
        <w:spacing w:before="75" w:after="0"/>
      </w:pPr>
      <w:r>
        <w:rPr/>
        <w:t xml:space="preserve">图表：2026-2031年影响节能建材行业运行的稳定因素</w:t>
      </w:r>
    </w:p>
    <w:p>
      <w:pPr>
        <w:spacing w:before="75" w:after="0"/>
      </w:pPr>
      <w:r>
        <w:rPr/>
        <w:t xml:space="preserve">图表：2026-2031年影响节能建材行业运行的不利因素</w:t>
      </w:r>
    </w:p>
    <w:p>
      <w:pPr>
        <w:spacing w:before="75" w:after="0"/>
      </w:pPr>
      <w:r>
        <w:rPr/>
        <w:t xml:space="preserve">图表：2026-2031年我国节能建材行业发展面临的挑战</w:t>
      </w:r>
    </w:p>
    <w:p>
      <w:pPr>
        <w:spacing w:before="75" w:after="0"/>
      </w:pPr>
      <w:r>
        <w:rPr/>
        <w:t xml:space="preserve">图表：2026-2031年我国节能建材行业发展面临机遇</w:t>
      </w:r>
    </w:p>
    <w:p>
      <w:pPr>
        <w:spacing w:before="75" w:after="0"/>
      </w:pPr>
      <w:r>
        <w:rPr/>
        <w:t xml:space="preserve">图表：2026-2031年节能建材行业经营风险及控制策略</w:t>
      </w:r>
    </w:p>
    <w:p>
      <w:pPr>
        <w:spacing w:before="75" w:after="0"/>
      </w:pPr>
      <w:r>
        <w:rPr/>
        <w:t xml:space="preserve">图表：2026-2031年节能建材行业同业竞争风险及控制策略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2026-2031年节能建材市场发展现状调查及供需格局分析预测报告</dc:title>
  <dc:description>2026-2031年节能建材市场发展现状调查及供需格局分析预测报告</dc:description>
  <dc:subject>2026-2031年节能建材市场发展现状调查及供需格局分析预测报告</dc:subject>
  <cp:keywords>研究报告</cp:keywords>
  <cp:category>研究报告</cp:category>
  <cp:lastModifiedBy>北京中道泰和信息咨询有限公司</cp:lastModifiedBy>
  <dcterms:created xsi:type="dcterms:W3CDTF">2026-03-23T12:06:02+08:00</dcterms:created>
  <dcterms:modified xsi:type="dcterms:W3CDTF">2026-03-23T12:06:02+08:00</dcterms:modified>
</cp:coreProperties>
</file>

<file path=docProps/custom.xml><?xml version="1.0" encoding="utf-8"?>
<Properties xmlns="http://schemas.openxmlformats.org/officeDocument/2006/custom-properties" xmlns:vt="http://schemas.openxmlformats.org/officeDocument/2006/docPropsVTypes"/>
</file>