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2026-2031年中国诊断设备行业竞争分析及发展前景预测报告</w:t>
      </w:r>
    </w:p>
    <w:p>
      <w:pPr>
        <w:spacing w:after="150"/>
      </w:pPr>
      <w:r>
        <w:rPr>
          <w:b w:val="1"/>
          <w:bCs w:val="1"/>
        </w:rPr>
        <w:t xml:space="preserve">报告简介</w:t>
      </w:r>
    </w:p>
    <w:p>
      <w:pPr>
        <w:spacing w:after="150"/>
      </w:pPr>
      <w:r>
        <w:rPr/>
        <w:t xml:space="preserve">诊断设备行业是医疗器械产业的核心组成部分，指通过对人体样本或生理信号进行采集、分析以辅助疾病筛查、诊断及疗效监测的专用设备体系，涵盖医学影像、临床检验、即时检测(POCT)等关键技术领域。当前行业处于技术迭代与政策驱动的双重变革期：高端影像设备国产化替代进入攻坚阶段，核心部件自主化突破重塑产业链价值分布;IVD领域集采扩面与技耗分离政策深化，倒逼企业从试剂销售转向设备-试剂-服务一体化解决方案;精准医疗与AI技术融合催生智能诊断新范式，数字病理、AI影像辅助诊断系统商业化路径逐步清晰。</w:t>
      </w:r>
    </w:p>
    <w:p>
      <w:pPr>
        <w:spacing w:after="150"/>
      </w:pPr>
      <w:r>
        <w:rPr/>
        <w:t xml:space="preserve">未来五年，行业将呈现三大演进特征：其一，技术高端化与基层普惠化并行，超导磁共振、PET-CT等高端设备性能持续突破的同时，移动DR、便携超声等适宜技术加速下沉县域市场;其二，产业链垂直整合加剧，设备厂商向上游核心元器件(如探测器、光学系统)延伸，向下游第三方医学实验室服务拓展，构建闭环生态;其三，智能化转型成为必选项，AI算法嵌入设备端实现实时分析，5G+远程诊断重塑服务模式，数据安全与诊疗合规性成为竞争新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设备行业研究单位等公布和提供的大量资料。报告对我国诊断设备行业的供需状况、发展现状、子行业发展变化等进行了分析，重点分析了国内外诊断设备行业的发展现状、如何面对行业的发展挑战、行业的发展建议、行业竞争力，以及行业的投资分析和趋势预测等等。报告还综合了诊断设备行业的整体发展动态，对行业在产品方面提供了参考建议和具体解决办法。报告对于诊断设备产品生产企业、经销商、行业管理部门以及拟进入该行业的投资者具有重要的参考价值，对于研究我国诊断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诊断设备行业发展概述</w:t>
      </w:r>
    </w:p>
    <w:p>
      <w:pPr>
        <w:spacing w:before="75" w:after="0"/>
      </w:pPr>
      <w:r>
        <w:rPr/>
        <w:t xml:space="preserve">第一节 诊断设备的概念</w:t>
      </w:r>
    </w:p>
    <w:p>
      <w:pPr>
        <w:spacing w:before="75" w:after="0"/>
      </w:pPr>
      <w:r>
        <w:rPr/>
        <w:t xml:space="preserve">一、诊断设备的特点</w:t>
      </w:r>
    </w:p>
    <w:p>
      <w:pPr>
        <w:spacing w:before="75" w:after="0"/>
      </w:pPr>
      <w:r>
        <w:rPr/>
        <w:t xml:space="preserve">二、诊断设备的分类</w:t>
      </w:r>
    </w:p>
    <w:p>
      <w:pPr>
        <w:spacing w:before="75" w:after="0"/>
      </w:pPr>
      <w:r>
        <w:rPr/>
        <w:t xml:space="preserve">第二节 诊断设备行业发展成熟度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诊断设备市场特征分析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全球诊断设备行业发展分析</w:t>
      </w:r>
    </w:p>
    <w:p>
      <w:pPr>
        <w:spacing w:before="75" w:after="0"/>
      </w:pPr>
      <w:r>
        <w:rPr/>
        <w:t xml:space="preserve">第一节 全球诊断设备行业发展分析</w:t>
      </w:r>
    </w:p>
    <w:p>
      <w:pPr>
        <w:spacing w:before="75" w:after="0"/>
      </w:pPr>
      <w:r>
        <w:rPr/>
        <w:t xml:space="preserve">一、2023年世界诊断设备行业发展分析</w:t>
      </w:r>
    </w:p>
    <w:p>
      <w:pPr>
        <w:spacing w:before="75" w:after="0"/>
      </w:pPr>
      <w:r>
        <w:rPr/>
        <w:t xml:space="preserve">二、2024年世界诊断设备行业发展分析</w:t>
      </w:r>
    </w:p>
    <w:p>
      <w:pPr>
        <w:spacing w:before="75" w:after="0"/>
      </w:pPr>
      <w:r>
        <w:rPr/>
        <w:t xml:space="preserve">三、2025年世界诊断设备行业发展分析</w:t>
      </w:r>
    </w:p>
    <w:p>
      <w:pPr>
        <w:spacing w:before="75" w:after="0"/>
      </w:pPr>
      <w:r>
        <w:rPr/>
        <w:t xml:space="preserve">第二节 全球诊断设备市场分析</w:t>
      </w:r>
    </w:p>
    <w:p>
      <w:pPr>
        <w:spacing w:before="75" w:after="0"/>
      </w:pPr>
      <w:r>
        <w:rPr/>
        <w:t xml:space="preserve">一、2025年全球诊断设备需求分析</w:t>
      </w:r>
    </w:p>
    <w:p>
      <w:pPr>
        <w:spacing w:before="75" w:after="0"/>
      </w:pPr>
      <w:r>
        <w:rPr/>
        <w:t xml:space="preserve">二、2025年欧美诊断设备需求分析</w:t>
      </w:r>
    </w:p>
    <w:p>
      <w:pPr>
        <w:spacing w:before="75" w:after="0"/>
      </w:pPr>
      <w:r>
        <w:rPr/>
        <w:t xml:space="preserve">三、2025年中外诊断设备市场对比</w:t>
      </w:r>
    </w:p>
    <w:p>
      <w:pPr>
        <w:spacing w:before="75" w:after="0"/>
      </w:pPr>
      <w:r>
        <w:rPr/>
        <w:t xml:space="preserve">第三节 2023-2025年主要国家或地区诊断设备行业发展分析</w:t>
      </w:r>
    </w:p>
    <w:p>
      <w:pPr>
        <w:spacing w:before="75" w:after="0"/>
      </w:pPr>
      <w:r>
        <w:rPr/>
        <w:t xml:space="preserve">一、2023-2025年美国诊断设备行业分析</w:t>
      </w:r>
    </w:p>
    <w:p>
      <w:pPr>
        <w:spacing w:before="75" w:after="0"/>
      </w:pPr>
      <w:r>
        <w:rPr/>
        <w:t xml:space="preserve">二、2023-2025年日本诊断设备行业分析</w:t>
      </w:r>
    </w:p>
    <w:p>
      <w:pPr>
        <w:spacing w:before="75" w:after="0"/>
      </w:pPr>
      <w:r>
        <w:rPr/>
        <w:t xml:space="preserve">三、2023-2025年欧洲诊断设备行业分析</w:t>
      </w:r>
    </w:p>
    <w:p>
      <w:pPr>
        <w:spacing w:before="75" w:after="0"/>
      </w:pPr>
      <w:r>
        <w:rPr>
          <w:b w:val="1"/>
          <w:bCs w:val="1"/>
        </w:rPr>
        <w:t xml:space="preserve">第三章 我国诊断设备行业发展分析</w:t>
      </w:r>
    </w:p>
    <w:p>
      <w:pPr>
        <w:spacing w:before="75" w:after="0"/>
      </w:pPr>
      <w:r>
        <w:rPr/>
        <w:t xml:space="preserve">第一节 中国诊断设备行业发展状况</w:t>
      </w:r>
    </w:p>
    <w:p>
      <w:pPr>
        <w:spacing w:before="75" w:after="0"/>
      </w:pPr>
      <w:r>
        <w:rPr/>
        <w:t xml:space="preserve">一、2025年诊断设备行业发展状况分析</w:t>
      </w:r>
    </w:p>
    <w:p>
      <w:pPr>
        <w:spacing w:before="75" w:after="0"/>
      </w:pPr>
      <w:r>
        <w:rPr/>
        <w:t xml:space="preserve">二、2025年中国诊断设备行业发展动态</w:t>
      </w:r>
    </w:p>
    <w:p>
      <w:pPr>
        <w:spacing w:before="75" w:after="0"/>
      </w:pPr>
      <w:r>
        <w:rPr/>
        <w:t xml:space="preserve">三、2025年诊断设备行业经营业绩分析</w:t>
      </w:r>
    </w:p>
    <w:p>
      <w:pPr>
        <w:spacing w:before="75" w:after="0"/>
      </w:pPr>
      <w:r>
        <w:rPr/>
        <w:t xml:space="preserve">四、2025年我国诊断设备行业发展热点</w:t>
      </w:r>
    </w:p>
    <w:p>
      <w:pPr>
        <w:spacing w:before="75" w:after="0"/>
      </w:pPr>
      <w:r>
        <w:rPr/>
        <w:t xml:space="preserve">第二节 中国诊断设备市场供需状况</w:t>
      </w:r>
    </w:p>
    <w:p>
      <w:pPr>
        <w:spacing w:before="75" w:after="0"/>
      </w:pPr>
      <w:r>
        <w:rPr/>
        <w:t xml:space="preserve">一、2025年中国诊断设备行业供给能力</w:t>
      </w:r>
    </w:p>
    <w:p>
      <w:pPr>
        <w:spacing w:before="75" w:after="0"/>
      </w:pPr>
      <w:r>
        <w:rPr/>
        <w:t xml:space="preserve">二、2025年中国诊断设备市场供给分析</w:t>
      </w:r>
    </w:p>
    <w:p>
      <w:pPr>
        <w:spacing w:before="75" w:after="0"/>
      </w:pPr>
      <w:r>
        <w:rPr/>
        <w:t xml:space="preserve">三、2025年中国诊断设备市场需求分析</w:t>
      </w:r>
    </w:p>
    <w:p>
      <w:pPr>
        <w:spacing w:before="75" w:after="0"/>
      </w:pPr>
      <w:r>
        <w:rPr/>
        <w:t xml:space="preserve">第三节 2023-2025年我国诊断设备市场分析</w:t>
      </w:r>
    </w:p>
    <w:p>
      <w:pPr>
        <w:spacing w:before="75" w:after="0"/>
      </w:pPr>
      <w:r>
        <w:rPr/>
        <w:t xml:space="preserve">一、2024年诊断设备市场分析</w:t>
      </w:r>
    </w:p>
    <w:p>
      <w:pPr>
        <w:spacing w:before="75" w:after="0"/>
      </w:pPr>
      <w:r>
        <w:rPr/>
        <w:t xml:space="preserve">二、2025年诊断设备市场分析</w:t>
      </w:r>
    </w:p>
    <w:p>
      <w:pPr>
        <w:spacing w:before="75" w:after="0"/>
      </w:pPr>
      <w:r>
        <w:rPr>
          <w:b w:val="1"/>
          <w:bCs w:val="1"/>
        </w:rPr>
        <w:t xml:space="preserve">第四章 诊断设备行业竞争格局分析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2023-2025年诊断设备行业竞争格局分析</w:t>
      </w:r>
    </w:p>
    <w:p>
      <w:pPr>
        <w:spacing w:before="75" w:after="0"/>
      </w:pPr>
      <w:r>
        <w:rPr/>
        <w:t xml:space="preserve">一、2025年诊断设备行业竞争分析</w:t>
      </w:r>
    </w:p>
    <w:p>
      <w:pPr>
        <w:spacing w:before="75" w:after="0"/>
      </w:pPr>
      <w:r>
        <w:rPr/>
        <w:t xml:space="preserve">二、2025年中外诊断设备产品竞争分析</w:t>
      </w:r>
    </w:p>
    <w:p>
      <w:pPr>
        <w:spacing w:before="75" w:after="0"/>
      </w:pPr>
      <w:r>
        <w:rPr/>
        <w:t xml:space="preserve">三、2023-2025年国内外诊断设备竞争分析</w:t>
      </w:r>
    </w:p>
    <w:p>
      <w:pPr>
        <w:spacing w:before="75" w:after="0"/>
      </w:pPr>
      <w:r>
        <w:rPr/>
        <w:t xml:space="preserve">四、2023-2025年我国诊断设备市场竞争分析</w:t>
      </w:r>
    </w:p>
    <w:p>
      <w:pPr>
        <w:spacing w:before="75" w:after="0"/>
      </w:pPr>
      <w:r>
        <w:rPr/>
        <w:t xml:space="preserve">五、2026-2031年国内主要诊断设备企业动向</w:t>
      </w:r>
    </w:p>
    <w:p>
      <w:pPr>
        <w:spacing w:before="75" w:after="0"/>
      </w:pPr>
      <w:r>
        <w:rPr>
          <w:b w:val="1"/>
          <w:bCs w:val="1"/>
        </w:rPr>
        <w:t xml:space="preserve">第五章 诊断设备企业竞争策略分析</w:t>
      </w:r>
    </w:p>
    <w:p>
      <w:pPr>
        <w:spacing w:before="75" w:after="0"/>
      </w:pPr>
      <w:r>
        <w:rPr/>
        <w:t xml:space="preserve">第一节 诊断设备市场竞争策略分析</w:t>
      </w:r>
    </w:p>
    <w:p>
      <w:pPr>
        <w:spacing w:before="75" w:after="0"/>
      </w:pPr>
      <w:r>
        <w:rPr/>
        <w:t xml:space="preserve">一、2025年诊断设备市场增长潜力分析</w:t>
      </w:r>
    </w:p>
    <w:p>
      <w:pPr>
        <w:spacing w:before="75" w:after="0"/>
      </w:pPr>
      <w:r>
        <w:rPr/>
        <w:t xml:space="preserve">二、现有诊断设备行业竞争策略分析</w:t>
      </w:r>
    </w:p>
    <w:p>
      <w:pPr>
        <w:spacing w:before="75" w:after="0"/>
      </w:pPr>
      <w:r>
        <w:rPr/>
        <w:t xml:space="preserve">第二节 诊断设备企业竞争策略分析</w:t>
      </w:r>
    </w:p>
    <w:p>
      <w:pPr>
        <w:spacing w:before="75" w:after="0"/>
      </w:pPr>
      <w:r>
        <w:rPr/>
        <w:t xml:space="preserve">一、2026-2031年我国诊断设备市场竞争趋势</w:t>
      </w:r>
    </w:p>
    <w:p>
      <w:pPr>
        <w:spacing w:before="75" w:after="0"/>
      </w:pPr>
      <w:r>
        <w:rPr/>
        <w:t xml:space="preserve">二、2026-2031年诊断设备行业竞争格局展望</w:t>
      </w:r>
    </w:p>
    <w:p>
      <w:pPr>
        <w:spacing w:before="75" w:after="0"/>
      </w:pPr>
      <w:r>
        <w:rPr/>
        <w:t xml:space="preserve">三、2026-2031年诊断设备行业竞争策略分析</w:t>
      </w:r>
    </w:p>
    <w:p>
      <w:pPr>
        <w:spacing w:before="75" w:after="0"/>
      </w:pPr>
      <w:r>
        <w:rPr>
          <w:b w:val="1"/>
          <w:bCs w:val="1"/>
        </w:rPr>
        <w:t xml:space="preserve">第六章 主要诊断设备企业竞争分析</w:t>
      </w:r>
    </w:p>
    <w:p>
      <w:pPr>
        <w:spacing w:before="75" w:after="0"/>
      </w:pPr>
      <w:r>
        <w:rPr/>
        <w:t xml:space="preserve">第一节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迪安诊断技术集团股份有限公司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安图生物工程股份有限公司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新产业生物医学工程股份有限公司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乐普(北京)医疗器械股份有限公司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上海联影医疗科技股份有限公司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万孚生物技术股份有限公司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山东英科医疗科技股份有限公司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广州金域医学检验集团股份有限公司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深圳华大智造科技股份有限公司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诊断设备行业发展趋势分析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2025年诊断设备行业发展趋势分析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2026-2031年中国诊断设备市场趋势分析</w:t>
      </w:r>
    </w:p>
    <w:p>
      <w:pPr>
        <w:spacing w:before="75" w:after="0"/>
      </w:pPr>
      <w:r>
        <w:rPr/>
        <w:t xml:space="preserve">一、2022-2024年诊断设备市场趋势总结</w:t>
      </w:r>
    </w:p>
    <w:p>
      <w:pPr>
        <w:spacing w:before="75" w:after="0"/>
      </w:pPr>
      <w:r>
        <w:rPr/>
        <w:t xml:space="preserve">二、2026-2031年诊断设备发展趋势分析</w:t>
      </w:r>
    </w:p>
    <w:p>
      <w:pPr>
        <w:spacing w:before="75" w:after="0"/>
      </w:pPr>
      <w:r>
        <w:rPr/>
        <w:t xml:space="preserve">三、2026-2031年诊断设备市场发展空间</w:t>
      </w:r>
    </w:p>
    <w:p>
      <w:pPr>
        <w:spacing w:before="75" w:after="0"/>
      </w:pPr>
      <w:r>
        <w:rPr/>
        <w:t xml:space="preserve">四、2026-2031年诊断设备产业政策趋向</w:t>
      </w:r>
    </w:p>
    <w:p>
      <w:pPr>
        <w:spacing w:before="75" w:after="0"/>
      </w:pPr>
      <w:r>
        <w:rPr>
          <w:b w:val="1"/>
          <w:bCs w:val="1"/>
        </w:rPr>
        <w:t xml:space="preserve">第八章 未来诊断设备行业发展预测</w:t>
      </w:r>
    </w:p>
    <w:p>
      <w:pPr>
        <w:spacing w:before="75" w:after="0"/>
      </w:pPr>
      <w:r>
        <w:rPr/>
        <w:t xml:space="preserve">第一节 未来诊断设备需求与市场预测</w:t>
      </w:r>
    </w:p>
    <w:p>
      <w:pPr>
        <w:spacing w:before="75" w:after="0"/>
      </w:pPr>
      <w:r>
        <w:rPr/>
        <w:t xml:space="preserve">一、2026-2031年诊断设备市场规模预测</w:t>
      </w:r>
    </w:p>
    <w:p>
      <w:pPr>
        <w:spacing w:before="75" w:after="0"/>
      </w:pPr>
      <w:r>
        <w:rPr/>
        <w:t xml:space="preserve">二、2026-2031年诊断设备行业总资产预测</w:t>
      </w:r>
    </w:p>
    <w:p>
      <w:pPr>
        <w:spacing w:before="75" w:after="0"/>
      </w:pPr>
      <w:r>
        <w:rPr/>
        <w:t xml:space="preserve">第二节 2026-2031年中国诊断设备行业供需预测</w:t>
      </w:r>
    </w:p>
    <w:p>
      <w:pPr>
        <w:spacing w:before="75" w:after="0"/>
      </w:pPr>
      <w:r>
        <w:rPr/>
        <w:t xml:space="preserve">一、2026-2031年中国诊断设备供给预测</w:t>
      </w:r>
    </w:p>
    <w:p>
      <w:pPr>
        <w:spacing w:before="75" w:after="0"/>
      </w:pPr>
      <w:r>
        <w:rPr/>
        <w:t xml:space="preserve">二、2026-2031年中国诊断设备需求预测</w:t>
      </w:r>
    </w:p>
    <w:p>
      <w:pPr>
        <w:spacing w:before="75" w:after="0"/>
      </w:pPr>
      <w:r>
        <w:rPr/>
        <w:t xml:space="preserve">三、2026-2031年中国诊断设备供需平衡预测</w:t>
      </w:r>
    </w:p>
    <w:p>
      <w:pPr>
        <w:spacing w:before="75" w:after="0"/>
      </w:pPr>
      <w:r>
        <w:rPr>
          <w:b w:val="1"/>
          <w:bCs w:val="1"/>
        </w:rPr>
        <w:t xml:space="preserve">第九章 2020-2025年诊断设备行业投资现状分析</w:t>
      </w:r>
    </w:p>
    <w:p>
      <w:pPr>
        <w:spacing w:before="75" w:after="0"/>
      </w:pPr>
      <w:r>
        <w:rPr/>
        <w:t xml:space="preserve">第一节 2024年诊断设备行业投资情况分析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2025年诊断设备行业投资情况分析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诊断设备行业投资环境分析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一、2025年诊断设备行业政策环境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诊断设备行业投资机会与风险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诊断设备行业投资效益分析</w:t>
      </w:r>
    </w:p>
    <w:p>
      <w:pPr>
        <w:spacing w:before="75" w:after="0"/>
      </w:pPr>
      <w:r>
        <w:rPr/>
        <w:t xml:space="preserve">一、2023-2025年诊断设备行业投资状况分析</w:t>
      </w:r>
    </w:p>
    <w:p>
      <w:pPr>
        <w:spacing w:before="75" w:after="0"/>
      </w:pPr>
      <w:r>
        <w:rPr/>
        <w:t xml:space="preserve">二、2026-2031年诊断设备行业投资效益分析</w:t>
      </w:r>
    </w:p>
    <w:p>
      <w:pPr>
        <w:spacing w:before="75" w:after="0"/>
      </w:pPr>
      <w:r>
        <w:rPr/>
        <w:t xml:space="preserve">三、2026-2031年诊断设备行业投资趋势预测</w:t>
      </w:r>
    </w:p>
    <w:p>
      <w:pPr>
        <w:spacing w:before="75" w:after="0"/>
      </w:pPr>
      <w:r>
        <w:rPr/>
        <w:t xml:space="preserve">四、2026-2031年诊断设备行业的投资方向</w:t>
      </w:r>
    </w:p>
    <w:p>
      <w:pPr>
        <w:spacing w:before="75" w:after="0"/>
      </w:pPr>
      <w:r>
        <w:rPr/>
        <w:t xml:space="preserve">五、2026-2031年诊断设备行业投资的建议</w:t>
      </w:r>
    </w:p>
    <w:p>
      <w:pPr>
        <w:spacing w:before="75" w:after="0"/>
      </w:pPr>
      <w:r>
        <w:rPr/>
        <w:t xml:space="preserve">六、新进入者应注意的障碍因素分析</w:t>
      </w:r>
    </w:p>
    <w:p>
      <w:pPr>
        <w:spacing w:before="75" w:after="0"/>
      </w:pPr>
      <w:r>
        <w:rPr/>
        <w:t xml:space="preserve">第三节 影响诊断设备行业发展的主要因素</w:t>
      </w:r>
    </w:p>
    <w:p>
      <w:pPr>
        <w:spacing w:before="75" w:after="0"/>
      </w:pPr>
      <w:r>
        <w:rPr/>
        <w:t xml:space="preserve">一、2026-2031年影响诊断设备行业运行的有利因素分析</w:t>
      </w:r>
    </w:p>
    <w:p>
      <w:pPr>
        <w:spacing w:before="75" w:after="0"/>
      </w:pPr>
      <w:r>
        <w:rPr/>
        <w:t xml:space="preserve">二、2026-2031年影响诊断设备行业运行的稳定因素分析</w:t>
      </w:r>
    </w:p>
    <w:p>
      <w:pPr>
        <w:spacing w:before="75" w:after="0"/>
      </w:pPr>
      <w:r>
        <w:rPr/>
        <w:t xml:space="preserve">三、2026-2031年影响诊断设备行业运行的不利因素分析</w:t>
      </w:r>
    </w:p>
    <w:p>
      <w:pPr>
        <w:spacing w:before="75" w:after="0"/>
      </w:pPr>
      <w:r>
        <w:rPr/>
        <w:t xml:space="preserve">四、2026-2031年我国诊断设备行业发展面临的挑战分析</w:t>
      </w:r>
    </w:p>
    <w:p>
      <w:pPr>
        <w:spacing w:before="75" w:after="0"/>
      </w:pPr>
      <w:r>
        <w:rPr/>
        <w:t xml:space="preserve">五、2026-2031年我国诊断设备行业发展面临的机遇分析</w:t>
      </w:r>
    </w:p>
    <w:p>
      <w:pPr>
        <w:spacing w:before="75" w:after="0"/>
      </w:pPr>
      <w:r>
        <w:rPr/>
        <w:t xml:space="preserve">第四节 诊断设备行业投资风险及控制策略分析</w:t>
      </w:r>
    </w:p>
    <w:p>
      <w:pPr>
        <w:spacing w:before="75" w:after="0"/>
      </w:pPr>
      <w:r>
        <w:rPr/>
        <w:t xml:space="preserve">一、2026-2031年诊断设备行业市场风险及控制策略</w:t>
      </w:r>
    </w:p>
    <w:p>
      <w:pPr>
        <w:spacing w:before="75" w:after="0"/>
      </w:pPr>
      <w:r>
        <w:rPr/>
        <w:t xml:space="preserve">二、2026-2031年诊断设备行业政策风险及控制策略</w:t>
      </w:r>
    </w:p>
    <w:p>
      <w:pPr>
        <w:spacing w:before="75" w:after="0"/>
      </w:pPr>
      <w:r>
        <w:rPr/>
        <w:t xml:space="preserve">三、2026-2031年诊断设备行业经营风险及控制策略</w:t>
      </w:r>
    </w:p>
    <w:p>
      <w:pPr>
        <w:spacing w:before="75" w:after="0"/>
      </w:pPr>
      <w:r>
        <w:rPr/>
        <w:t xml:space="preserve">四、2026-2031年诊断设备行业技术风险及控制策略</w:t>
      </w:r>
    </w:p>
    <w:p>
      <w:pPr>
        <w:spacing w:before="75" w:after="0"/>
      </w:pPr>
      <w:r>
        <w:rPr/>
        <w:t xml:space="preserve">五、2026-2031年诊断设备同业竞争风险及控制策略</w:t>
      </w:r>
    </w:p>
    <w:p>
      <w:pPr>
        <w:spacing w:before="75" w:after="0"/>
      </w:pPr>
      <w:r>
        <w:rPr/>
        <w:t xml:space="preserve">六、2026-2031年诊断设备行业其他风险及控制策略</w:t>
      </w:r>
    </w:p>
    <w:p>
      <w:pPr>
        <w:spacing w:before="75" w:after="0"/>
      </w:pPr>
      <w:r>
        <w:rPr>
          <w:b w:val="1"/>
          <w:bCs w:val="1"/>
        </w:rPr>
        <w:t xml:space="preserve">第十二章 诊断设备行业投资战略研究</w:t>
      </w:r>
    </w:p>
    <w:p>
      <w:pPr>
        <w:spacing w:before="75" w:after="0"/>
      </w:pPr>
      <w:r>
        <w:rPr/>
        <w:t xml:space="preserve">第一节 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诊断设备行业投资战略研究</w:t>
      </w:r>
    </w:p>
    <w:p>
      <w:pPr>
        <w:spacing w:before="75" w:after="0"/>
      </w:pPr>
      <w:r>
        <w:rPr/>
        <w:t xml:space="preserve">一、2024年诊断设备行业投资战略研究</w:t>
      </w:r>
    </w:p>
    <w:p>
      <w:pPr>
        <w:spacing w:before="75" w:after="0"/>
      </w:pPr>
      <w:r>
        <w:rPr/>
        <w:t xml:space="preserve">二、2025年诊断设备行业投资战略研究</w:t>
      </w:r>
    </w:p>
    <w:p>
      <w:pPr>
        <w:spacing w:before="75" w:after="0"/>
      </w:pPr>
      <w:r>
        <w:rPr/>
        <w:t xml:space="preserve">三、2026-2031年诊断设备行业投资形势</w:t>
      </w:r>
    </w:p>
    <w:p>
      <w:pPr>
        <w:spacing w:before="75" w:after="0"/>
      </w:pPr>
      <w:r>
        <w:rPr/>
        <w:t xml:space="preserve">四、2026-2031年诊断设备行业投资战略</w:t>
      </w:r>
    </w:p>
    <w:p>
      <w:pPr>
        <w:spacing w:before="75" w:after="0"/>
      </w:pPr>
      <w:r>
        <w:rPr>
          <w:b w:val="1"/>
          <w:bCs w:val="1"/>
        </w:rPr>
        <w:t xml:space="preserve">图表目录</w:t>
      </w:r>
    </w:p>
    <w:p>
      <w:pPr>
        <w:spacing w:before="75" w:after="0"/>
      </w:pPr>
      <w:r>
        <w:rPr/>
        <w:t xml:space="preserve">图表：诊断设备产业链分析</w:t>
      </w:r>
    </w:p>
    <w:p>
      <w:pPr>
        <w:spacing w:before="75" w:after="0"/>
      </w:pPr>
      <w:r>
        <w:rPr/>
        <w:t xml:space="preserve">图表：国际诊断设备市场规模</w:t>
      </w:r>
    </w:p>
    <w:p>
      <w:pPr>
        <w:spacing w:before="75" w:after="0"/>
      </w:pPr>
      <w:r>
        <w:rPr/>
        <w:t xml:space="preserve">图表：国际诊断设备生命周期</w:t>
      </w:r>
    </w:p>
    <w:p>
      <w:pPr>
        <w:spacing w:before="75" w:after="0"/>
      </w:pPr>
      <w:r>
        <w:rPr/>
        <w:t xml:space="preserve">图表：2023-2025年中国诊断设备竞争力分析</w:t>
      </w:r>
    </w:p>
    <w:p>
      <w:pPr>
        <w:spacing w:before="75" w:after="0"/>
      </w:pPr>
      <w:r>
        <w:rPr/>
        <w:t xml:space="preserve">图表：2023-2025年中国诊断设备行业市场规模</w:t>
      </w:r>
    </w:p>
    <w:p>
      <w:pPr>
        <w:spacing w:before="75" w:after="0"/>
      </w:pPr>
      <w:r>
        <w:rPr/>
        <w:t xml:space="preserve">图表：2023-2025年全球诊断设备产业市场规模</w:t>
      </w:r>
    </w:p>
    <w:p>
      <w:pPr>
        <w:spacing w:before="75" w:after="0"/>
      </w:pPr>
      <w:r>
        <w:rPr/>
        <w:t xml:space="preserve">图表：2023-2025年诊断设备重要数据指标比较</w:t>
      </w:r>
    </w:p>
    <w:p>
      <w:pPr>
        <w:spacing w:before="75" w:after="0"/>
      </w:pPr>
      <w:r>
        <w:rPr/>
        <w:t xml:space="preserve">图表：2023-2025年中国诊断设备行业销售情况分析</w:t>
      </w:r>
    </w:p>
    <w:p>
      <w:pPr>
        <w:spacing w:before="75" w:after="0"/>
      </w:pPr>
      <w:r>
        <w:rPr/>
        <w:t xml:space="preserve">图表：2023-2025年中国诊断设备行业利润情况分析</w:t>
      </w:r>
    </w:p>
    <w:p>
      <w:pPr>
        <w:spacing w:before="75" w:after="0"/>
      </w:pPr>
      <w:r>
        <w:rPr/>
        <w:t xml:space="preserve">图表：2023-2025年中国诊断设备行业资产情况分析</w:t>
      </w:r>
    </w:p>
    <w:p>
      <w:pPr>
        <w:spacing w:before="75" w:after="0"/>
      </w:pPr>
      <w:r>
        <w:rPr/>
        <w:t xml:space="preserve">图表：2026-2031年中国诊断设备市场前景预测</w:t>
      </w:r>
    </w:p>
    <w:p>
      <w:pPr>
        <w:spacing w:before="75" w:after="0"/>
      </w:pPr>
      <w:r>
        <w:rPr/>
        <w:t xml:space="preserve">图表：2026-2031年中国诊断设备发展前景预测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2026-2031年中国诊断设备行业竞争分析及发展前景预测报告</dc:title>
  <dc:description>2026-2031年中国诊断设备行业竞争分析及发展前景预测报告</dc:description>
  <dc:subject>2026-2031年中国诊断设备行业竞争分析及发展前景预测报告</dc:subject>
  <cp:keywords>研究报告</cp:keywords>
  <cp:category>研究报告</cp:category>
  <cp:lastModifiedBy>北京中道泰和信息咨询有限公司</cp:lastModifiedBy>
  <dcterms:created xsi:type="dcterms:W3CDTF">2026-03-23T12:06:19+08:00</dcterms:created>
  <dcterms:modified xsi:type="dcterms:W3CDTF">2026-03-23T12:06:19+08:00</dcterms:modified>
</cp:coreProperties>
</file>

<file path=docProps/custom.xml><?xml version="1.0" encoding="utf-8"?>
<Properties xmlns="http://schemas.openxmlformats.org/officeDocument/2006/custom-properties" xmlns:vt="http://schemas.openxmlformats.org/officeDocument/2006/docPropsVTypes"/>
</file>