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2026-2031年中国卫星导航行业竞争分析及发展前景预测报告</w:t>
      </w:r>
    </w:p>
    <w:p>
      <w:pPr>
        <w:spacing w:after="150"/>
      </w:pPr>
      <w:r>
        <w:rPr>
          <w:b w:val="1"/>
          <w:bCs w:val="1"/>
        </w:rPr>
        <w:t xml:space="preserve">报告简介</w:t>
      </w:r>
    </w:p>
    <w:p>
      <w:pPr>
        <w:spacing w:after="150"/>
      </w:pPr>
      <w:r>
        <w:rPr/>
        <w:t xml:space="preserve">卫星导航产业是支撑数字中国、交通强国与国防现代化的战略性基础产业，涵盖卫星信号播发、地面接收设备、核心元器件、应用软件及增值服务全链条，是提供时空基准信息、赋能经济社会数字化转型的关键基础设施。当前，我国已形成北斗三号全球系统为核心、多系统兼容的自主可控技术体系，产业整体进入从规模化建设向深度应用转型的关键窗口期。政策端呈现顶层设计与地方实践同频共振特征，国家层面将持续推进北斗规模应用纳入重大战略，地方层面差异化扶持政策密集出台，但跨部门协同、标准统一与数据共享机制仍需健全;技术端，北斗三号系统性能持续提升，与5G、人工智能、物联网等新一代信息技术融合创新深入，高精度定位、短报文通信等特色能力加速赋能千行百业，但芯片、算法、高端接收机等核心环节自主化水平仍待提升;市场端，行业应用从测量测绘、交通运输等传统领域向智能驾驶、低空经济、智慧农业等新兴场景纵深拓展，消费级市场渗透率持续提高，但区域发展不均衡、同质化竞争与重复建设问题依然突出。</w:t>
      </w:r>
    </w:p>
    <w:p>
      <w:pPr>
        <w:spacing w:after="150"/>
      </w:pPr>
      <w:r>
        <w:rPr/>
        <w:t xml:space="preserve">未来五年，技术革命与需求升级将重塑产业增长范式。高精度应用将从专业市场走向大众标配，车道级导航、农机自动驾驶、无人机精准作业等场景进入规模化推广阶段，推动产业从设备销售向数据服务转型成为核心商业模式。多系统兼容与互操作成为技术演进必然方向，北斗系统与GPS、GLONASS、GALILEO等全球系统协同服务能力持续提升，室内外无缝定位、低轨卫星增强等下一代技术从实验室走向商用验证。区域发展战略深度体现\"因地制宜、错位协同\"逻辑，京津冀、长三角、粤港澳大湾区等科技资源富集区聚焦芯片设计、高端接收机研发与全球运营服务，打造世界级产业创新高地;中西部地区依托应用场景拓展与运营成本优势，发展行业终端制造、数据处理与特色应用服务，形成\"东研西产、南轻北重\"的协同格局。同时，低空经济崛起为产业开辟全新增长空间，北斗与低轨卫星融合构建空天地一体化PNT体系，应用于无人机管控、应急救援与智慧城市治理，推动产业边界持续外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导航行业研究单位等公布和提供的大量资料。报告对我国卫星导航行业的供需状况、发展现状、子行业发展变化等进行了分析，重点分析了国内外卫星导航行业的发展现状、如何面对行业的发展挑战、行业的发展建议、行业竞争力，以及行业的投资分析和趋势预测等等。报告还综合了卫星导航行业的整体发展动态，对行业在产品方面提供了参考建议和具体解决办法。报告对于卫星导航产品生产企业、经销商、行业管理部门以及拟进入该行业的投资者具有重要的参考价值，对于研究我国卫星导航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卫星导航行业发展概述</w:t>
      </w:r>
    </w:p>
    <w:p>
      <w:pPr>
        <w:spacing w:before="75" w:after="0"/>
      </w:pPr>
      <w:r>
        <w:rPr/>
        <w:t xml:space="preserve">第一节 卫星导航的概念</w:t>
      </w:r>
    </w:p>
    <w:p>
      <w:pPr>
        <w:spacing w:before="75" w:after="0"/>
      </w:pPr>
      <w:r>
        <w:rPr/>
        <w:t xml:space="preserve">一、卫星导航的特点</w:t>
      </w:r>
    </w:p>
    <w:p>
      <w:pPr>
        <w:spacing w:before="75" w:after="0"/>
      </w:pPr>
      <w:r>
        <w:rPr/>
        <w:t xml:space="preserve">二、卫星导航的分类</w:t>
      </w:r>
    </w:p>
    <w:p>
      <w:pPr>
        <w:spacing w:before="75" w:after="0"/>
      </w:pPr>
      <w:r>
        <w:rPr/>
        <w:t xml:space="preserve">第二节 卫星导航行业发展成熟度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卫星导航市场特征分析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全球卫星导航行业发展分析</w:t>
      </w:r>
    </w:p>
    <w:p>
      <w:pPr>
        <w:spacing w:before="75" w:after="0"/>
      </w:pPr>
      <w:r>
        <w:rPr/>
        <w:t xml:space="preserve">第一节 全球卫星导航行业发展分析</w:t>
      </w:r>
    </w:p>
    <w:p>
      <w:pPr>
        <w:spacing w:before="75" w:after="0"/>
      </w:pPr>
      <w:r>
        <w:rPr/>
        <w:t xml:space="preserve">一、2023年世界卫星导航行业发展分析</w:t>
      </w:r>
    </w:p>
    <w:p>
      <w:pPr>
        <w:spacing w:before="75" w:after="0"/>
      </w:pPr>
      <w:r>
        <w:rPr/>
        <w:t xml:space="preserve">二、2024年世界卫星导航行业发展分析</w:t>
      </w:r>
    </w:p>
    <w:p>
      <w:pPr>
        <w:spacing w:before="75" w:after="0"/>
      </w:pPr>
      <w:r>
        <w:rPr/>
        <w:t xml:space="preserve">三、2025年世界卫星导航行业发展分析</w:t>
      </w:r>
    </w:p>
    <w:p>
      <w:pPr>
        <w:spacing w:before="75" w:after="0"/>
      </w:pPr>
      <w:r>
        <w:rPr/>
        <w:t xml:space="preserve">第二节 全球卫星导航市场分析</w:t>
      </w:r>
    </w:p>
    <w:p>
      <w:pPr>
        <w:spacing w:before="75" w:after="0"/>
      </w:pPr>
      <w:r>
        <w:rPr/>
        <w:t xml:space="preserve">一、2025年全球卫星导航需求分析</w:t>
      </w:r>
    </w:p>
    <w:p>
      <w:pPr>
        <w:spacing w:before="75" w:after="0"/>
      </w:pPr>
      <w:r>
        <w:rPr/>
        <w:t xml:space="preserve">二、2025年欧美卫星导航需求分析</w:t>
      </w:r>
    </w:p>
    <w:p>
      <w:pPr>
        <w:spacing w:before="75" w:after="0"/>
      </w:pPr>
      <w:r>
        <w:rPr/>
        <w:t xml:space="preserve">三、2025年中外卫星导航市场对比</w:t>
      </w:r>
    </w:p>
    <w:p>
      <w:pPr>
        <w:spacing w:before="75" w:after="0"/>
      </w:pPr>
      <w:r>
        <w:rPr/>
        <w:t xml:space="preserve">第三节 2023-2025年主要国家或地区卫星导航行业发展分析</w:t>
      </w:r>
    </w:p>
    <w:p>
      <w:pPr>
        <w:spacing w:before="75" w:after="0"/>
      </w:pPr>
      <w:r>
        <w:rPr/>
        <w:t xml:space="preserve">一、2023-2025年美国卫星导航行业分析</w:t>
      </w:r>
    </w:p>
    <w:p>
      <w:pPr>
        <w:spacing w:before="75" w:after="0"/>
      </w:pPr>
      <w:r>
        <w:rPr/>
        <w:t xml:space="preserve">二、2023-2025年日本卫星导航行业分析</w:t>
      </w:r>
    </w:p>
    <w:p>
      <w:pPr>
        <w:spacing w:before="75" w:after="0"/>
      </w:pPr>
      <w:r>
        <w:rPr/>
        <w:t xml:space="preserve">三、2023-2025年欧洲卫星导航行业分析</w:t>
      </w:r>
    </w:p>
    <w:p>
      <w:pPr>
        <w:spacing w:before="75" w:after="0"/>
      </w:pPr>
      <w:r>
        <w:rPr>
          <w:b w:val="1"/>
          <w:bCs w:val="1"/>
        </w:rPr>
        <w:t xml:space="preserve">第三章 我国卫星导航行业发展分析</w:t>
      </w:r>
    </w:p>
    <w:p>
      <w:pPr>
        <w:spacing w:before="75" w:after="0"/>
      </w:pPr>
      <w:r>
        <w:rPr/>
        <w:t xml:space="preserve">第一节 中国卫星导航行业发展状况</w:t>
      </w:r>
    </w:p>
    <w:p>
      <w:pPr>
        <w:spacing w:before="75" w:after="0"/>
      </w:pPr>
      <w:r>
        <w:rPr/>
        <w:t xml:space="preserve">一、2025年卫星导航行业发展状况分析</w:t>
      </w:r>
    </w:p>
    <w:p>
      <w:pPr>
        <w:spacing w:before="75" w:after="0"/>
      </w:pPr>
      <w:r>
        <w:rPr/>
        <w:t xml:space="preserve">二、2025年中国卫星导航行业发展动态</w:t>
      </w:r>
    </w:p>
    <w:p>
      <w:pPr>
        <w:spacing w:before="75" w:after="0"/>
      </w:pPr>
      <w:r>
        <w:rPr/>
        <w:t xml:space="preserve">三、2025年卫星导航行业经营业绩分析</w:t>
      </w:r>
    </w:p>
    <w:p>
      <w:pPr>
        <w:spacing w:before="75" w:after="0"/>
      </w:pPr>
      <w:r>
        <w:rPr/>
        <w:t xml:space="preserve">四、2025年我国卫星导航行业发展热点</w:t>
      </w:r>
    </w:p>
    <w:p>
      <w:pPr>
        <w:spacing w:before="75" w:after="0"/>
      </w:pPr>
      <w:r>
        <w:rPr/>
        <w:t xml:space="preserve">第二节 中国卫星导航市场供需状况</w:t>
      </w:r>
    </w:p>
    <w:p>
      <w:pPr>
        <w:spacing w:before="75" w:after="0"/>
      </w:pPr>
      <w:r>
        <w:rPr/>
        <w:t xml:space="preserve">一、2025年中国卫星导航行业供给能力</w:t>
      </w:r>
    </w:p>
    <w:p>
      <w:pPr>
        <w:spacing w:before="75" w:after="0"/>
      </w:pPr>
      <w:r>
        <w:rPr/>
        <w:t xml:space="preserve">二、2025年中国卫星导航市场供给分析</w:t>
      </w:r>
    </w:p>
    <w:p>
      <w:pPr>
        <w:spacing w:before="75" w:after="0"/>
      </w:pPr>
      <w:r>
        <w:rPr/>
        <w:t xml:space="preserve">三、2025年中国卫星导航市场需求分析</w:t>
      </w:r>
    </w:p>
    <w:p>
      <w:pPr>
        <w:spacing w:before="75" w:after="0"/>
      </w:pPr>
      <w:r>
        <w:rPr/>
        <w:t xml:space="preserve">第三节 2023-2025年我国卫星导航市场分析</w:t>
      </w:r>
    </w:p>
    <w:p>
      <w:pPr>
        <w:spacing w:before="75" w:after="0"/>
      </w:pPr>
      <w:r>
        <w:rPr/>
        <w:t xml:space="preserve">一、2024年卫星导航市场分析</w:t>
      </w:r>
    </w:p>
    <w:p>
      <w:pPr>
        <w:spacing w:before="75" w:after="0"/>
      </w:pPr>
      <w:r>
        <w:rPr/>
        <w:t xml:space="preserve">二、2025年卫星导航市场分析</w:t>
      </w:r>
    </w:p>
    <w:p>
      <w:pPr>
        <w:spacing w:before="75" w:after="0"/>
      </w:pPr>
      <w:r>
        <w:rPr>
          <w:b w:val="1"/>
          <w:bCs w:val="1"/>
        </w:rPr>
        <w:t xml:space="preserve">第四章 卫星导航行业竞争格局分析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卫星导航行业主要企业竞争力分析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2023-2025年卫星导航行业竞争格局分析</w:t>
      </w:r>
    </w:p>
    <w:p>
      <w:pPr>
        <w:spacing w:before="75" w:after="0"/>
      </w:pPr>
      <w:r>
        <w:rPr/>
        <w:t xml:space="preserve">一、2025年卫星导航行业竞争分析</w:t>
      </w:r>
    </w:p>
    <w:p>
      <w:pPr>
        <w:spacing w:before="75" w:after="0"/>
      </w:pPr>
      <w:r>
        <w:rPr/>
        <w:t xml:space="preserve">二、2025年中外卫星导航产品竞争分析</w:t>
      </w:r>
    </w:p>
    <w:p>
      <w:pPr>
        <w:spacing w:before="75" w:after="0"/>
      </w:pPr>
      <w:r>
        <w:rPr/>
        <w:t xml:space="preserve">三、2023-2025年国内外卫星导航竞争分析</w:t>
      </w:r>
    </w:p>
    <w:p>
      <w:pPr>
        <w:spacing w:before="75" w:after="0"/>
      </w:pPr>
      <w:r>
        <w:rPr/>
        <w:t xml:space="preserve">四、2023-2025年我国卫星导航市场竞争分析</w:t>
      </w:r>
    </w:p>
    <w:p>
      <w:pPr>
        <w:spacing w:before="75" w:after="0"/>
      </w:pPr>
      <w:r>
        <w:rPr/>
        <w:t xml:space="preserve">五、2026-2031年国内主要卫星导航企业动向</w:t>
      </w:r>
    </w:p>
    <w:p>
      <w:pPr>
        <w:spacing w:before="75" w:after="0"/>
      </w:pPr>
      <w:r>
        <w:rPr>
          <w:b w:val="1"/>
          <w:bCs w:val="1"/>
        </w:rPr>
        <w:t xml:space="preserve">第五章 卫星导航企业竞争策略分析</w:t>
      </w:r>
    </w:p>
    <w:p>
      <w:pPr>
        <w:spacing w:before="75" w:after="0"/>
      </w:pPr>
      <w:r>
        <w:rPr/>
        <w:t xml:space="preserve">第一节 卫星导航市场竞争策略分析</w:t>
      </w:r>
    </w:p>
    <w:p>
      <w:pPr>
        <w:spacing w:before="75" w:after="0"/>
      </w:pPr>
      <w:r>
        <w:rPr/>
        <w:t xml:space="preserve">一、2025年卫星导航市场增长潜力分析</w:t>
      </w:r>
    </w:p>
    <w:p>
      <w:pPr>
        <w:spacing w:before="75" w:after="0"/>
      </w:pPr>
      <w:r>
        <w:rPr/>
        <w:t xml:space="preserve">二、现有卫星导航行业竞争策略分析</w:t>
      </w:r>
    </w:p>
    <w:p>
      <w:pPr>
        <w:spacing w:before="75" w:after="0"/>
      </w:pPr>
      <w:r>
        <w:rPr/>
        <w:t xml:space="preserve">第二节 卫星导航企业竞争策略分析</w:t>
      </w:r>
    </w:p>
    <w:p>
      <w:pPr>
        <w:spacing w:before="75" w:after="0"/>
      </w:pPr>
      <w:r>
        <w:rPr/>
        <w:t xml:space="preserve">一、2026-2031年我国卫星导航市场竞争趋势</w:t>
      </w:r>
    </w:p>
    <w:p>
      <w:pPr>
        <w:spacing w:before="75" w:after="0"/>
      </w:pPr>
      <w:r>
        <w:rPr/>
        <w:t xml:space="preserve">二、2026-2031年卫星导航行业竞争格局展望</w:t>
      </w:r>
    </w:p>
    <w:p>
      <w:pPr>
        <w:spacing w:before="75" w:after="0"/>
      </w:pPr>
      <w:r>
        <w:rPr/>
        <w:t xml:space="preserve">三、2026-2031年卫星导航行业竞争策略分析</w:t>
      </w:r>
    </w:p>
    <w:p>
      <w:pPr>
        <w:spacing w:before="75" w:after="0"/>
      </w:pPr>
      <w:r>
        <w:rPr>
          <w:b w:val="1"/>
          <w:bCs w:val="1"/>
        </w:rPr>
        <w:t xml:space="preserve">第六章 主要卫星导航企业竞争分析</w:t>
      </w:r>
    </w:p>
    <w:p>
      <w:pPr>
        <w:spacing w:before="75" w:after="0"/>
      </w:pPr>
      <w:r>
        <w:rPr/>
        <w:t xml:space="preserve">第一节 中国东方红卫星股份有限公司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第二节 广州海格通信集团股份有限公司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第三节 北京北斗星通导航技术股份有限公司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第四节 成都振芯科技股份有限公司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第五节 北京华力创通科技股份有限公司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第六节 北京合众思壮科技股份有限公司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第七节 航天宏图信息技术股份有限公司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第八节 广州中海达卫星导航技术股份有限公司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第九节 北京四维图新科技股份有限公司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t xml:space="preserve">第十节 成都天奥电子股份有限公司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三、2023-2025年经营状况</w:t>
      </w:r>
    </w:p>
    <w:p>
      <w:pPr>
        <w:spacing w:before="75" w:after="0"/>
      </w:pPr>
      <w:r>
        <w:rPr/>
        <w:t xml:space="preserve">四、2026-2031年发展战略</w:t>
      </w:r>
    </w:p>
    <w:p>
      <w:pPr>
        <w:spacing w:before="75" w:after="0"/>
      </w:pPr>
      <w:r>
        <w:rPr>
          <w:b w:val="1"/>
          <w:bCs w:val="1"/>
        </w:rPr>
        <w:t xml:space="preserve">第七章 卫星导航行业发展趋势分析</w:t>
      </w:r>
    </w:p>
    <w:p>
      <w:pPr>
        <w:spacing w:before="75" w:after="0"/>
      </w:pPr>
      <w:r>
        <w:rPr/>
        <w:t xml:space="preserve">第一节 2025年发展环境展望</w:t>
      </w:r>
    </w:p>
    <w:p>
      <w:pPr>
        <w:spacing w:before="75" w:after="0"/>
      </w:pPr>
      <w:r>
        <w:rPr/>
        <w:t xml:space="preserve">一、2025年宏观经济形势展望</w:t>
      </w:r>
    </w:p>
    <w:p>
      <w:pPr>
        <w:spacing w:before="75" w:after="0"/>
      </w:pPr>
      <w:r>
        <w:rPr/>
        <w:t xml:space="preserve">二、2025年政策走势及其影响</w:t>
      </w:r>
    </w:p>
    <w:p>
      <w:pPr>
        <w:spacing w:before="75" w:after="0"/>
      </w:pPr>
      <w:r>
        <w:rPr/>
        <w:t xml:space="preserve">三、2025年国际行业走势展望</w:t>
      </w:r>
    </w:p>
    <w:p>
      <w:pPr>
        <w:spacing w:before="75" w:after="0"/>
      </w:pPr>
      <w:r>
        <w:rPr/>
        <w:t xml:space="preserve">第二节 2025年卫星导航行业发展趋势分析</w:t>
      </w:r>
    </w:p>
    <w:p>
      <w:pPr>
        <w:spacing w:before="75" w:after="0"/>
      </w:pPr>
      <w:r>
        <w:rPr/>
        <w:t xml:space="preserve">一、2025年行业发展趋势分析</w:t>
      </w:r>
    </w:p>
    <w:p>
      <w:pPr>
        <w:spacing w:before="75" w:after="0"/>
      </w:pPr>
      <w:r>
        <w:rPr/>
        <w:t xml:space="preserve">三、2025年行业竞争格局展望</w:t>
      </w:r>
    </w:p>
    <w:p>
      <w:pPr>
        <w:spacing w:before="75" w:after="0"/>
      </w:pPr>
      <w:r>
        <w:rPr/>
        <w:t xml:space="preserve">第三节 2026-2031年中国卫星导航市场趋势分析</w:t>
      </w:r>
    </w:p>
    <w:p>
      <w:pPr>
        <w:spacing w:before="75" w:after="0"/>
      </w:pPr>
      <w:r>
        <w:rPr/>
        <w:t xml:space="preserve">一、2022-2024年卫星导航市场趋势总结</w:t>
      </w:r>
    </w:p>
    <w:p>
      <w:pPr>
        <w:spacing w:before="75" w:after="0"/>
      </w:pPr>
      <w:r>
        <w:rPr/>
        <w:t xml:space="preserve">二、2026-2031年卫星导航发展趋势分析</w:t>
      </w:r>
    </w:p>
    <w:p>
      <w:pPr>
        <w:spacing w:before="75" w:after="0"/>
      </w:pPr>
      <w:r>
        <w:rPr/>
        <w:t xml:space="preserve">三、2026-2031年卫星导航市场发展空间</w:t>
      </w:r>
    </w:p>
    <w:p>
      <w:pPr>
        <w:spacing w:before="75" w:after="0"/>
      </w:pPr>
      <w:r>
        <w:rPr/>
        <w:t xml:space="preserve">四、2026-2031年卫星导航产业政策趋向</w:t>
      </w:r>
    </w:p>
    <w:p>
      <w:pPr>
        <w:spacing w:before="75" w:after="0"/>
      </w:pPr>
      <w:r>
        <w:rPr>
          <w:b w:val="1"/>
          <w:bCs w:val="1"/>
        </w:rPr>
        <w:t xml:space="preserve">第八章 未来卫星导航行业发展预测</w:t>
      </w:r>
    </w:p>
    <w:p>
      <w:pPr>
        <w:spacing w:before="75" w:after="0"/>
      </w:pPr>
      <w:r>
        <w:rPr/>
        <w:t xml:space="preserve">第一节 未来卫星导航需求与市场预测</w:t>
      </w:r>
    </w:p>
    <w:p>
      <w:pPr>
        <w:spacing w:before="75" w:after="0"/>
      </w:pPr>
      <w:r>
        <w:rPr/>
        <w:t xml:space="preserve">一、2026-2031年卫星导航市场规模预测</w:t>
      </w:r>
    </w:p>
    <w:p>
      <w:pPr>
        <w:spacing w:before="75" w:after="0"/>
      </w:pPr>
      <w:r>
        <w:rPr/>
        <w:t xml:space="preserve">二、2026-2031年卫星导航行业总资产预测</w:t>
      </w:r>
    </w:p>
    <w:p>
      <w:pPr>
        <w:spacing w:before="75" w:after="0"/>
      </w:pPr>
      <w:r>
        <w:rPr/>
        <w:t xml:space="preserve">第二节 2026-2031年中国卫星导航行业供需预测</w:t>
      </w:r>
    </w:p>
    <w:p>
      <w:pPr>
        <w:spacing w:before="75" w:after="0"/>
      </w:pPr>
      <w:r>
        <w:rPr/>
        <w:t xml:space="preserve">一、2026-2031年中国卫星导航供给预测</w:t>
      </w:r>
    </w:p>
    <w:p>
      <w:pPr>
        <w:spacing w:before="75" w:after="0"/>
      </w:pPr>
      <w:r>
        <w:rPr/>
        <w:t xml:space="preserve">二、2026-2031年中国卫星导航需求预测</w:t>
      </w:r>
    </w:p>
    <w:p>
      <w:pPr>
        <w:spacing w:before="75" w:after="0"/>
      </w:pPr>
      <w:r>
        <w:rPr/>
        <w:t xml:space="preserve">三、2026-2031年中国卫星导航供需平衡预测</w:t>
      </w:r>
    </w:p>
    <w:p>
      <w:pPr>
        <w:spacing w:before="75" w:after="0"/>
      </w:pPr>
      <w:r>
        <w:rPr>
          <w:b w:val="1"/>
          <w:bCs w:val="1"/>
        </w:rPr>
        <w:t xml:space="preserve">第九章 2020-2025年卫星导航行业投资现状分析</w:t>
      </w:r>
    </w:p>
    <w:p>
      <w:pPr>
        <w:spacing w:before="75" w:after="0"/>
      </w:pPr>
      <w:r>
        <w:rPr/>
        <w:t xml:space="preserve">第一节 2024年卫星导航行业投资情况分析</w:t>
      </w:r>
    </w:p>
    <w:p>
      <w:pPr>
        <w:spacing w:before="75" w:after="0"/>
      </w:pPr>
      <w:r>
        <w:rPr/>
        <w:t xml:space="preserve">一、2024年总体投资及结构</w:t>
      </w:r>
    </w:p>
    <w:p>
      <w:pPr>
        <w:spacing w:before="75" w:after="0"/>
      </w:pPr>
      <w:r>
        <w:rPr/>
        <w:t xml:space="preserve">二、2024年投资规模情况</w:t>
      </w:r>
    </w:p>
    <w:p>
      <w:pPr>
        <w:spacing w:before="75" w:after="0"/>
      </w:pPr>
      <w:r>
        <w:rPr/>
        <w:t xml:space="preserve">三、2024年投资增速情况</w:t>
      </w:r>
    </w:p>
    <w:p>
      <w:pPr>
        <w:spacing w:before="75" w:after="0"/>
      </w:pPr>
      <w:r>
        <w:rPr/>
        <w:t xml:space="preserve">四、2024年分行业投资分析</w:t>
      </w:r>
    </w:p>
    <w:p>
      <w:pPr>
        <w:spacing w:before="75" w:after="0"/>
      </w:pPr>
      <w:r>
        <w:rPr/>
        <w:t xml:space="preserve">五、2024年分地区投资分析</w:t>
      </w:r>
    </w:p>
    <w:p>
      <w:pPr>
        <w:spacing w:before="75" w:after="0"/>
      </w:pPr>
      <w:r>
        <w:rPr/>
        <w:t xml:space="preserve">六、2024年外商投资情况</w:t>
      </w:r>
    </w:p>
    <w:p>
      <w:pPr>
        <w:spacing w:before="75" w:after="0"/>
      </w:pPr>
      <w:r>
        <w:rPr/>
        <w:t xml:space="preserve">第二节 2025年卫星导航行业投资情况分析</w:t>
      </w:r>
    </w:p>
    <w:p>
      <w:pPr>
        <w:spacing w:before="75" w:after="0"/>
      </w:pPr>
      <w:r>
        <w:rPr/>
        <w:t xml:space="preserve">一、2025年投资及结构</w:t>
      </w:r>
    </w:p>
    <w:p>
      <w:pPr>
        <w:spacing w:before="75" w:after="0"/>
      </w:pPr>
      <w:r>
        <w:rPr/>
        <w:t xml:space="preserve">二、2025年投资规模情况</w:t>
      </w:r>
    </w:p>
    <w:p>
      <w:pPr>
        <w:spacing w:before="75" w:after="0"/>
      </w:pPr>
      <w:r>
        <w:rPr/>
        <w:t xml:space="preserve">三、2025年投资增速情况</w:t>
      </w:r>
    </w:p>
    <w:p>
      <w:pPr>
        <w:spacing w:before="75" w:after="0"/>
      </w:pPr>
      <w:r>
        <w:rPr/>
        <w:t xml:space="preserve">四、2025年细分行业投资分析</w:t>
      </w:r>
    </w:p>
    <w:p>
      <w:pPr>
        <w:spacing w:before="75" w:after="0"/>
      </w:pPr>
      <w:r>
        <w:rPr/>
        <w:t xml:space="preserve">五、2025年各地区投资分析</w:t>
      </w:r>
    </w:p>
    <w:p>
      <w:pPr>
        <w:spacing w:before="75" w:after="0"/>
      </w:pPr>
      <w:r>
        <w:rPr/>
        <w:t xml:space="preserve">六、2025年外商投资情况</w:t>
      </w:r>
    </w:p>
    <w:p>
      <w:pPr>
        <w:spacing w:before="75" w:after="0"/>
      </w:pPr>
      <w:r>
        <w:rPr>
          <w:b w:val="1"/>
          <w:bCs w:val="1"/>
        </w:rPr>
        <w:t xml:space="preserve">第十章 卫星导航行业投资环境分析</w:t>
      </w:r>
    </w:p>
    <w:p>
      <w:pPr>
        <w:spacing w:before="75" w:after="0"/>
      </w:pPr>
      <w:r>
        <w:rPr/>
        <w:t xml:space="preserve">第一节 经济发展环境分析</w:t>
      </w:r>
    </w:p>
    <w:p>
      <w:pPr>
        <w:spacing w:before="75" w:after="0"/>
      </w:pPr>
      <w:r>
        <w:rPr/>
        <w:t xml:space="preserve">一、2023-2025年我国宏观经济运行情况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一、2025年卫星导航行业政策环境</w:t>
      </w:r>
    </w:p>
    <w:p>
      <w:pPr>
        <w:spacing w:before="75" w:after="0"/>
      </w:pPr>
      <w:r>
        <w:rPr/>
        <w:t xml:space="preserve">二、2025年国内宏观政策对其影响</w:t>
      </w:r>
    </w:p>
    <w:p>
      <w:pPr>
        <w:spacing w:before="75" w:after="0"/>
      </w:pPr>
      <w:r>
        <w:rPr/>
        <w:t xml:space="preserve">三、2025年行业产业政策对其影响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二、2025年社会环境发展分析</w:t>
      </w:r>
    </w:p>
    <w:p>
      <w:pPr>
        <w:spacing w:before="75" w:after="0"/>
      </w:pPr>
      <w:r>
        <w:rPr/>
        <w:t xml:space="preserve">三、2026-2031年社会环境对行业的影响</w:t>
      </w:r>
    </w:p>
    <w:p>
      <w:pPr>
        <w:spacing w:before="75" w:after="0"/>
      </w:pPr>
      <w:r>
        <w:rPr>
          <w:b w:val="1"/>
          <w:bCs w:val="1"/>
        </w:rPr>
        <w:t xml:space="preserve">第十一章 卫星导航行业投资机会与风险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卫星导航行业投资效益分析</w:t>
      </w:r>
    </w:p>
    <w:p>
      <w:pPr>
        <w:spacing w:before="75" w:after="0"/>
      </w:pPr>
      <w:r>
        <w:rPr/>
        <w:t xml:space="preserve">一、2023-2025年卫星导航行业投资状况分析</w:t>
      </w:r>
    </w:p>
    <w:p>
      <w:pPr>
        <w:spacing w:before="75" w:after="0"/>
      </w:pPr>
      <w:r>
        <w:rPr/>
        <w:t xml:space="preserve">二、2026-2031年卫星导航行业投资效益分析</w:t>
      </w:r>
    </w:p>
    <w:p>
      <w:pPr>
        <w:spacing w:before="75" w:after="0"/>
      </w:pPr>
      <w:r>
        <w:rPr/>
        <w:t xml:space="preserve">三、2026-2031年卫星导航行业投资趋势预测</w:t>
      </w:r>
    </w:p>
    <w:p>
      <w:pPr>
        <w:spacing w:before="75" w:after="0"/>
      </w:pPr>
      <w:r>
        <w:rPr/>
        <w:t xml:space="preserve">四、2026-2031年卫星导航行业的投资方向</w:t>
      </w:r>
    </w:p>
    <w:p>
      <w:pPr>
        <w:spacing w:before="75" w:after="0"/>
      </w:pPr>
      <w:r>
        <w:rPr/>
        <w:t xml:space="preserve">五、2026-2031年卫星导航行业投资的建议</w:t>
      </w:r>
    </w:p>
    <w:p>
      <w:pPr>
        <w:spacing w:before="75" w:after="0"/>
      </w:pPr>
      <w:r>
        <w:rPr/>
        <w:t xml:space="preserve">六、新进入者应注意的障碍因素分析</w:t>
      </w:r>
    </w:p>
    <w:p>
      <w:pPr>
        <w:spacing w:before="75" w:after="0"/>
      </w:pPr>
      <w:r>
        <w:rPr/>
        <w:t xml:space="preserve">第三节 影响卫星导航行业发展的主要因素</w:t>
      </w:r>
    </w:p>
    <w:p>
      <w:pPr>
        <w:spacing w:before="75" w:after="0"/>
      </w:pPr>
      <w:r>
        <w:rPr/>
        <w:t xml:space="preserve">一、2026-2031年影响卫星导航行业运行的有利因素分析</w:t>
      </w:r>
    </w:p>
    <w:p>
      <w:pPr>
        <w:spacing w:before="75" w:after="0"/>
      </w:pPr>
      <w:r>
        <w:rPr/>
        <w:t xml:space="preserve">二、2026-2031年影响卫星导航行业运行的稳定因素分析</w:t>
      </w:r>
    </w:p>
    <w:p>
      <w:pPr>
        <w:spacing w:before="75" w:after="0"/>
      </w:pPr>
      <w:r>
        <w:rPr/>
        <w:t xml:space="preserve">三、2026-2031年影响卫星导航行业运行的不利因素分析</w:t>
      </w:r>
    </w:p>
    <w:p>
      <w:pPr>
        <w:spacing w:before="75" w:after="0"/>
      </w:pPr>
      <w:r>
        <w:rPr/>
        <w:t xml:space="preserve">四、2026-2031年我国卫星导航行业发展面临的挑战分析</w:t>
      </w:r>
    </w:p>
    <w:p>
      <w:pPr>
        <w:spacing w:before="75" w:after="0"/>
      </w:pPr>
      <w:r>
        <w:rPr/>
        <w:t xml:space="preserve">五、2026-2031年我国卫星导航行业发展面临的机遇分析</w:t>
      </w:r>
    </w:p>
    <w:p>
      <w:pPr>
        <w:spacing w:before="75" w:after="0"/>
      </w:pPr>
      <w:r>
        <w:rPr/>
        <w:t xml:space="preserve">第四节 卫星导航行业投资风险及控制策略分析</w:t>
      </w:r>
    </w:p>
    <w:p>
      <w:pPr>
        <w:spacing w:before="75" w:after="0"/>
      </w:pPr>
      <w:r>
        <w:rPr/>
        <w:t xml:space="preserve">一、2026-2031年卫星导航行业市场风险及控制策略</w:t>
      </w:r>
    </w:p>
    <w:p>
      <w:pPr>
        <w:spacing w:before="75" w:after="0"/>
      </w:pPr>
      <w:r>
        <w:rPr/>
        <w:t xml:space="preserve">二、2026-2031年卫星导航行业政策风险及控制策略</w:t>
      </w:r>
    </w:p>
    <w:p>
      <w:pPr>
        <w:spacing w:before="75" w:after="0"/>
      </w:pPr>
      <w:r>
        <w:rPr/>
        <w:t xml:space="preserve">三、2026-2031年卫星导航行业经营风险及控制策略</w:t>
      </w:r>
    </w:p>
    <w:p>
      <w:pPr>
        <w:spacing w:before="75" w:after="0"/>
      </w:pPr>
      <w:r>
        <w:rPr/>
        <w:t xml:space="preserve">四、2026-2031年卫星导航行业技术风险及控制策略</w:t>
      </w:r>
    </w:p>
    <w:p>
      <w:pPr>
        <w:spacing w:before="75" w:after="0"/>
      </w:pPr>
      <w:r>
        <w:rPr/>
        <w:t xml:space="preserve">五、2026-2031年卫星导航同业竞争风险及控制策略</w:t>
      </w:r>
    </w:p>
    <w:p>
      <w:pPr>
        <w:spacing w:before="75" w:after="0"/>
      </w:pPr>
      <w:r>
        <w:rPr/>
        <w:t xml:space="preserve">六、2026-2031年卫星导航行业其他风险及控制策略</w:t>
      </w:r>
    </w:p>
    <w:p>
      <w:pPr>
        <w:spacing w:before="75" w:after="0"/>
      </w:pPr>
      <w:r>
        <w:rPr>
          <w:b w:val="1"/>
          <w:bCs w:val="1"/>
        </w:rPr>
        <w:t xml:space="preserve">第十二章 卫星导航行业投资战略研究</w:t>
      </w:r>
    </w:p>
    <w:p>
      <w:pPr>
        <w:spacing w:before="75" w:after="0"/>
      </w:pPr>
      <w:r>
        <w:rPr/>
        <w:t xml:space="preserve">第一节 卫星导航行业发展战略研究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卫星导航行业投资战略研究</w:t>
      </w:r>
    </w:p>
    <w:p>
      <w:pPr>
        <w:spacing w:before="75" w:after="0"/>
      </w:pPr>
      <w:r>
        <w:rPr/>
        <w:t xml:space="preserve">一、2024年卫星导航行业投资战略研究</w:t>
      </w:r>
    </w:p>
    <w:p>
      <w:pPr>
        <w:spacing w:before="75" w:after="0"/>
      </w:pPr>
      <w:r>
        <w:rPr/>
        <w:t xml:space="preserve">二、2025年卫星导航行业投资战略研究</w:t>
      </w:r>
    </w:p>
    <w:p>
      <w:pPr>
        <w:spacing w:before="75" w:after="0"/>
      </w:pPr>
      <w:r>
        <w:rPr/>
        <w:t xml:space="preserve">三、2026-2031年卫星导航行业投资形势</w:t>
      </w:r>
    </w:p>
    <w:p>
      <w:pPr>
        <w:spacing w:before="75" w:after="0"/>
      </w:pPr>
      <w:r>
        <w:rPr/>
        <w:t xml:space="preserve">四、2026-2031年卫星导航行业投资战略</w:t>
      </w:r>
    </w:p>
    <w:p>
      <w:pPr>
        <w:spacing w:before="75" w:after="0"/>
      </w:pPr>
      <w:r>
        <w:rPr>
          <w:b w:val="1"/>
          <w:bCs w:val="1"/>
        </w:rPr>
        <w:t xml:space="preserve">图表目录</w:t>
      </w:r>
    </w:p>
    <w:p>
      <w:pPr>
        <w:spacing w:before="75" w:after="0"/>
      </w:pPr>
      <w:r>
        <w:rPr/>
        <w:t xml:space="preserve">图表：卫星导航产业链分析</w:t>
      </w:r>
    </w:p>
    <w:p>
      <w:pPr>
        <w:spacing w:before="75" w:after="0"/>
      </w:pPr>
      <w:r>
        <w:rPr/>
        <w:t xml:space="preserve">图表：国际卫星导航市场规模</w:t>
      </w:r>
    </w:p>
    <w:p>
      <w:pPr>
        <w:spacing w:before="75" w:after="0"/>
      </w:pPr>
      <w:r>
        <w:rPr/>
        <w:t xml:space="preserve">图表：国际卫星导航生命周期</w:t>
      </w:r>
    </w:p>
    <w:p>
      <w:pPr>
        <w:spacing w:before="75" w:after="0"/>
      </w:pPr>
      <w:r>
        <w:rPr/>
        <w:t xml:space="preserve">图表：2023-2025年中国卫星导航竞争力分析</w:t>
      </w:r>
    </w:p>
    <w:p>
      <w:pPr>
        <w:spacing w:before="75" w:after="0"/>
      </w:pPr>
      <w:r>
        <w:rPr/>
        <w:t xml:space="preserve">图表：2023-2025年中国卫星导航行业市场规模</w:t>
      </w:r>
    </w:p>
    <w:p>
      <w:pPr>
        <w:spacing w:before="75" w:after="0"/>
      </w:pPr>
      <w:r>
        <w:rPr/>
        <w:t xml:space="preserve">图表：2023-2025年全球卫星导航产业市场规模</w:t>
      </w:r>
    </w:p>
    <w:p>
      <w:pPr>
        <w:spacing w:before="75" w:after="0"/>
      </w:pPr>
      <w:r>
        <w:rPr/>
        <w:t xml:space="preserve">图表：2023-2025年卫星导航重要数据指标比较</w:t>
      </w:r>
    </w:p>
    <w:p>
      <w:pPr>
        <w:spacing w:before="75" w:after="0"/>
      </w:pPr>
      <w:r>
        <w:rPr/>
        <w:t xml:space="preserve">图表：2023-2025年中国卫星导航行业销售情况分析</w:t>
      </w:r>
    </w:p>
    <w:p>
      <w:pPr>
        <w:spacing w:before="75" w:after="0"/>
      </w:pPr>
      <w:r>
        <w:rPr/>
        <w:t xml:space="preserve">图表：2023-2025年中国卫星导航行业利润情况分析</w:t>
      </w:r>
    </w:p>
    <w:p>
      <w:pPr>
        <w:spacing w:before="75" w:after="0"/>
      </w:pPr>
      <w:r>
        <w:rPr/>
        <w:t xml:space="preserve">图表：2023-2025年中国卫星导航行业资产情况分析</w:t>
      </w:r>
    </w:p>
    <w:p>
      <w:pPr>
        <w:spacing w:before="75" w:after="0"/>
      </w:pPr>
      <w:r>
        <w:rPr/>
        <w:t xml:space="preserve">图表：2026-2031年中国卫星导航市场前景预测</w:t>
      </w:r>
    </w:p>
    <w:p>
      <w:pPr>
        <w:spacing w:before="75" w:after="0"/>
      </w:pPr>
      <w:r>
        <w:rPr/>
        <w:t xml:space="preserve">图表：2026-2031年中国卫星导航发展前景预测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2026-2031年中国卫星导航行业竞争分析及发展前景预测报告</dc:title>
  <dc:description>2026-2031年中国卫星导航行业竞争分析及发展前景预测报告</dc:description>
  <dc:subject>2026-2031年中国卫星导航行业竞争分析及发展前景预测报告</dc:subject>
  <cp:keywords>研究报告</cp:keywords>
  <cp:category>研究报告</cp:category>
  <cp:lastModifiedBy>北京中道泰和信息咨询有限公司</cp:lastModifiedBy>
  <dcterms:created xsi:type="dcterms:W3CDTF">2026-03-23T12:13:22+08:00</dcterms:created>
  <dcterms:modified xsi:type="dcterms:W3CDTF">2026-03-23T12:13:22+08:00</dcterms:modified>
</cp:coreProperties>
</file>

<file path=docProps/custom.xml><?xml version="1.0" encoding="utf-8"?>
<Properties xmlns="http://schemas.openxmlformats.org/officeDocument/2006/custom-properties" xmlns:vt="http://schemas.openxmlformats.org/officeDocument/2006/docPropsVTypes"/>
</file>