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2026-2031年海外投资产业深度调研及未来发展现状趋势预测报告</w:t>
      </w:r>
    </w:p>
    <w:p>
      <w:pPr>
        <w:spacing w:after="150"/>
      </w:pPr>
      <w:r>
        <w:rPr>
          <w:b w:val="1"/>
          <w:bCs w:val="1"/>
        </w:rPr>
        <w:t xml:space="preserve">报告简介</w:t>
      </w:r>
    </w:p>
    <w:p>
      <w:pPr>
        <w:spacing w:after="150"/>
      </w:pPr>
      <w:r>
        <w:rPr/>
        <w:t xml:space="preserve">海外投资行业是融合资本输出、技术获取、市场拓展与全球资源配置的综合性战略投资活动，涵盖境外直接投资、跨境并购、绿地项目建设、海外产业园区开发及国际金融合作等多元业态，是支撑\"双循环\"新发展格局、推动产业全球化布局与提升国家软实力的关键载体。当前，行业正处于从\"资本驱动\"向\"战略驱动\"深度转型的关键窗口期。政策端呈现\"高水平引进来\"与\"高质量走出去\"双向发力特征，国家层面持续扩大对外开放领域，优化外汇管理与跨境投资便利化制度，为本土企业全球化布局提供制度通道;同时，本土企业海外并购从规模扩张向技术整合与价值创造升级，但跨文化管理、监管合规差异及地缘政治风险构成核心挑战。实践层面，以医疗器械、新能源、智能制造为代表的头部企业通过收购全球顶尖技术企业，在核心技术、品牌渠道与全球供应链等领域实现战略卡位，但并购后整合成效高度依赖文化融合能力与管理输出水平。同时，RCEP框架下东南亚产业链合作加速，为中国企业开拓新兴市场提供战略支点，但区域市场政策差异与支付能力分层要求投资策略更具针对性。</w:t>
      </w:r>
    </w:p>
    <w:p>
      <w:pPr>
        <w:spacing w:after="150"/>
      </w:pPr>
      <w:r>
        <w:rPr/>
        <w:t xml:space="preserve">未来五年，技术革命与制度创新将重塑行业增长范式与竞争规则。数字化与智能化成为核心演进方向，区块链技术用于跨境投资数据安全传输与合规存证，AI智能匹配平台连接海外优质资源与国内战略需求，重构项目筛选与风险预警逻辑。商业模式从单一并购向\"战略投资+技术合作+本地化运营\"生态化布局转型，企业不再满足于收购控股权，而是通过设立海外研发中心、共建联合实验室、参与全球产业链协同等方式，深度融入全球创新网络。区域布局深度体现\"因地制宜、错位协同\"逻辑，欧美成熟市场聚焦技术并购与品牌收购，获取核心技术专利与高端人才;东南亚新兴市场侧重新建产能与渠道网络，抢占快速增长的本地化需求;中东、拉美等区域探索资源合作与第三方市场拓展。政策工具层面，政府从流程审批转向生态营造，通过跨境投资便利化、外汇管理优化、海外知识产权纠纷应对指导等服务体系建设，降低企业出海制度性成本。</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外投资行业研究单位等公布和提供的大量资料。报告对我国海外投资行业的供需状况、发展现状、子行业发展变化等进行了分析，重点分析了国内外海外投资行业的发展现状、如何面对行业的发展挑战、行业的发展建议、行业竞争力，以及行业的投资分析和趋势预测等等。报告还综合了海外投资行业的整体发展动态，对行业在产品方面提供了参考建议和具体解决办法。报告对于海外投资产品生产企业、经销商、行业管理部门以及拟进入该行业的投资者具有重要的参考价值，对于研究我国海外投资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全球海外投资行业发展情况分析</w:t>
      </w:r>
    </w:p>
    <w:p>
      <w:pPr>
        <w:spacing w:before="75" w:after="0"/>
      </w:pPr>
      <w:r>
        <w:rPr/>
        <w:t xml:space="preserve">第一节 全球海外投资行业分析</w:t>
      </w:r>
    </w:p>
    <w:p>
      <w:pPr>
        <w:spacing w:before="75" w:after="0"/>
      </w:pPr>
      <w:r>
        <w:rPr/>
        <w:t xml:space="preserve">一、全球海外投资行业特点</w:t>
      </w:r>
    </w:p>
    <w:p>
      <w:pPr>
        <w:spacing w:before="75" w:after="0"/>
      </w:pPr>
      <w:r>
        <w:rPr/>
        <w:t xml:space="preserve">二、全球海外投资行业动态</w:t>
      </w:r>
    </w:p>
    <w:p>
      <w:pPr>
        <w:spacing w:before="75" w:after="0"/>
      </w:pPr>
      <w:r>
        <w:rPr/>
        <w:t xml:space="preserve">第二节 全球海外投资市场分析</w:t>
      </w:r>
    </w:p>
    <w:p>
      <w:pPr>
        <w:spacing w:before="75" w:after="0"/>
      </w:pPr>
      <w:r>
        <w:rPr/>
        <w:t xml:space="preserve">一、全球海外投资消费情况</w:t>
      </w:r>
    </w:p>
    <w:p>
      <w:pPr>
        <w:spacing w:before="75" w:after="0"/>
      </w:pPr>
      <w:r>
        <w:rPr/>
        <w:t xml:space="preserve">二、全球海外投资消费结构</w:t>
      </w:r>
    </w:p>
    <w:p>
      <w:pPr>
        <w:spacing w:before="75" w:after="0"/>
      </w:pPr>
      <w:r>
        <w:rPr/>
        <w:t xml:space="preserve">第三节 2025年中外海外投资市场对比</w:t>
      </w:r>
    </w:p>
    <w:p>
      <w:pPr>
        <w:spacing w:before="75" w:after="0"/>
      </w:pPr>
      <w:r>
        <w:rPr>
          <w:b w:val="1"/>
          <w:bCs w:val="1"/>
        </w:rPr>
        <w:t xml:space="preserve">第二章 中国海外投资行业供给情况分析及趋势</w:t>
      </w:r>
    </w:p>
    <w:p>
      <w:pPr>
        <w:spacing w:before="75" w:after="0"/>
      </w:pPr>
      <w:r>
        <w:rPr/>
        <w:t xml:space="preserve">第一节 2023-2025年中国海外投资行业市场供给分析</w:t>
      </w:r>
    </w:p>
    <w:p>
      <w:pPr>
        <w:spacing w:before="75" w:after="0"/>
      </w:pPr>
      <w:r>
        <w:rPr/>
        <w:t xml:space="preserve">一、海外投资整体供给情况分析</w:t>
      </w:r>
    </w:p>
    <w:p>
      <w:pPr>
        <w:spacing w:before="75" w:after="0"/>
      </w:pPr>
      <w:r>
        <w:rPr/>
        <w:t xml:space="preserve">二、海外投资重点区域供给分析</w:t>
      </w:r>
    </w:p>
    <w:p>
      <w:pPr>
        <w:spacing w:before="75" w:after="0"/>
      </w:pPr>
      <w:r>
        <w:rPr/>
        <w:t xml:space="preserve">第二节 海外投资行业供给关系因素分析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2026-2031年中国海外投资行业市场供给趋势</w:t>
      </w:r>
    </w:p>
    <w:p>
      <w:pPr>
        <w:spacing w:before="75" w:after="0"/>
      </w:pPr>
      <w:r>
        <w:rPr/>
        <w:t xml:space="preserve">一、海外投资整体供给情况趋势分析</w:t>
      </w:r>
    </w:p>
    <w:p>
      <w:pPr>
        <w:spacing w:before="75" w:after="0"/>
      </w:pPr>
      <w:r>
        <w:rPr/>
        <w:t xml:space="preserve">二、海外投资重点区域供给趋势分析</w:t>
      </w:r>
    </w:p>
    <w:p>
      <w:pPr>
        <w:spacing w:before="75" w:after="0"/>
      </w:pPr>
      <w:r>
        <w:rPr/>
        <w:t xml:space="preserve">三、影响未来海外投资供给的因素分析</w:t>
      </w:r>
    </w:p>
    <w:p>
      <w:pPr>
        <w:spacing w:before="75" w:after="0"/>
      </w:pPr>
      <w:r>
        <w:rPr>
          <w:b w:val="1"/>
          <w:bCs w:val="1"/>
        </w:rPr>
        <w:t xml:space="preserve">第三章 信息社会下海外投资行业宏观经济环境分析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2025年中国海外投资行业发展概况</w:t>
      </w:r>
    </w:p>
    <w:p>
      <w:pPr>
        <w:spacing w:before="75" w:after="0"/>
      </w:pPr>
      <w:r>
        <w:rPr/>
        <w:t xml:space="preserve">第一节 2025年中国海外投资行业发展态势分析</w:t>
      </w:r>
    </w:p>
    <w:p>
      <w:pPr>
        <w:spacing w:before="75" w:after="0"/>
      </w:pPr>
      <w:r>
        <w:rPr/>
        <w:t xml:space="preserve">第二节 2025年中国海外投资行业发展特点分析</w:t>
      </w:r>
    </w:p>
    <w:p>
      <w:pPr>
        <w:spacing w:before="75" w:after="0"/>
      </w:pPr>
      <w:r>
        <w:rPr/>
        <w:t xml:space="preserve">第三节 2025年中国海外投资行业市场供需分析</w:t>
      </w:r>
    </w:p>
    <w:p>
      <w:pPr>
        <w:spacing w:before="75" w:after="0"/>
      </w:pPr>
      <w:r>
        <w:rPr>
          <w:b w:val="1"/>
          <w:bCs w:val="1"/>
        </w:rPr>
        <w:t xml:space="preserve">第五章 2025年中国海外投资行业整体运行状况</w:t>
      </w:r>
    </w:p>
    <w:p>
      <w:pPr>
        <w:spacing w:before="75" w:after="0"/>
      </w:pPr>
      <w:r>
        <w:rPr/>
        <w:t xml:space="preserve">第一节 2025年海外投资行业盈利能力分析</w:t>
      </w:r>
    </w:p>
    <w:p>
      <w:pPr>
        <w:spacing w:before="75" w:after="0"/>
      </w:pPr>
      <w:r>
        <w:rPr/>
        <w:t xml:space="preserve">第二节 2025年海外投资行业偿债能力分析</w:t>
      </w:r>
    </w:p>
    <w:p>
      <w:pPr>
        <w:spacing w:before="75" w:after="0"/>
      </w:pPr>
      <w:r>
        <w:rPr/>
        <w:t xml:space="preserve">第三节 2025年海外投资行业营运能力分析</w:t>
      </w:r>
    </w:p>
    <w:p>
      <w:pPr>
        <w:spacing w:before="75" w:after="0"/>
      </w:pPr>
      <w:r>
        <w:rPr>
          <w:b w:val="1"/>
          <w:bCs w:val="1"/>
        </w:rPr>
        <w:t xml:space="preserve">第六章 2025年中国海外投资行业竞争情况分析</w:t>
      </w:r>
    </w:p>
    <w:p>
      <w:pPr>
        <w:spacing w:before="75" w:after="0"/>
      </w:pPr>
      <w:r>
        <w:rPr/>
        <w:t xml:space="preserve">第一节 海外投资行业经济指标分析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海外投资行业竞争结构分析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2026-2031年中国海外投资行业市场竞争策略展望分析</w:t>
      </w:r>
    </w:p>
    <w:p>
      <w:pPr>
        <w:spacing w:before="75" w:after="0"/>
      </w:pPr>
      <w:r>
        <w:rPr/>
        <w:t xml:space="preserve">一、海外投资行业市场竞争趋势分析</w:t>
      </w:r>
    </w:p>
    <w:p>
      <w:pPr>
        <w:spacing w:before="75" w:after="0"/>
      </w:pPr>
      <w:r>
        <w:rPr/>
        <w:t xml:space="preserve">二、海外投资行业市场竞争格局展望分析</w:t>
      </w:r>
    </w:p>
    <w:p>
      <w:pPr>
        <w:spacing w:before="75" w:after="0"/>
      </w:pPr>
      <w:r>
        <w:rPr/>
        <w:t xml:space="preserve">三、海外投资行业市场竞争策略分析</w:t>
      </w:r>
    </w:p>
    <w:p>
      <w:pPr>
        <w:spacing w:before="75" w:after="0"/>
      </w:pPr>
      <w:r>
        <w:rPr>
          <w:b w:val="1"/>
          <w:bCs w:val="1"/>
        </w:rPr>
        <w:t xml:space="preserve">第七章 2026-2031年海外投资行业投资价值及行业发展预测</w:t>
      </w:r>
    </w:p>
    <w:p>
      <w:pPr>
        <w:spacing w:before="75" w:after="0"/>
      </w:pPr>
      <w:r>
        <w:rPr/>
        <w:t xml:space="preserve">第一节 2026-2031年海外投资行业成长性分析</w:t>
      </w:r>
    </w:p>
    <w:p>
      <w:pPr>
        <w:spacing w:before="75" w:after="0"/>
      </w:pPr>
      <w:r>
        <w:rPr/>
        <w:t xml:space="preserve">第二节 2026-2031年海外投资行业经营能力分析</w:t>
      </w:r>
    </w:p>
    <w:p>
      <w:pPr>
        <w:spacing w:before="75" w:after="0"/>
      </w:pPr>
      <w:r>
        <w:rPr/>
        <w:t xml:space="preserve">第三节 2026-2031年海外投资行业盈利能力分析</w:t>
      </w:r>
    </w:p>
    <w:p>
      <w:pPr>
        <w:spacing w:before="75" w:after="0"/>
      </w:pPr>
      <w:r>
        <w:rPr/>
        <w:t xml:space="preserve">第四节 2026-2031年海外投资行业偿债能力分析</w:t>
      </w:r>
    </w:p>
    <w:p>
      <w:pPr>
        <w:spacing w:before="75" w:after="0"/>
      </w:pPr>
      <w:r>
        <w:rPr/>
        <w:t xml:space="preserve">第五节 2026-2031年我国海外投资行业总资产预测</w:t>
      </w:r>
    </w:p>
    <w:p>
      <w:pPr>
        <w:spacing w:before="75" w:after="0"/>
      </w:pPr>
      <w:r>
        <w:rPr>
          <w:b w:val="1"/>
          <w:bCs w:val="1"/>
        </w:rPr>
        <w:t xml:space="preserve">第八章 2021-2025年中国海外投资产业行业重点区域运行分析</w:t>
      </w:r>
    </w:p>
    <w:p>
      <w:pPr>
        <w:spacing w:before="75" w:after="0"/>
      </w:pPr>
      <w:r>
        <w:rPr/>
        <w:t xml:space="preserve">第一节 2021-2025年华东地区海外投资产业行业运行情况</w:t>
      </w:r>
    </w:p>
    <w:p>
      <w:pPr>
        <w:spacing w:before="75" w:after="0"/>
      </w:pPr>
      <w:r>
        <w:rPr/>
        <w:t xml:space="preserve">第二节 2021-2025年华南地区海外投资产业行业运行情况</w:t>
      </w:r>
    </w:p>
    <w:p>
      <w:pPr>
        <w:spacing w:before="75" w:after="0"/>
      </w:pPr>
      <w:r>
        <w:rPr/>
        <w:t xml:space="preserve">第三节 2021-2025年华中地区海外投资产业行业运行情况</w:t>
      </w:r>
    </w:p>
    <w:p>
      <w:pPr>
        <w:spacing w:before="75" w:after="0"/>
      </w:pPr>
      <w:r>
        <w:rPr/>
        <w:t xml:space="preserve">第四节 2021-2025年华北地区海外投资产业行业运行情况</w:t>
      </w:r>
    </w:p>
    <w:p>
      <w:pPr>
        <w:spacing w:before="75" w:after="0"/>
      </w:pPr>
      <w:r>
        <w:rPr/>
        <w:t xml:space="preserve">第五节 2021-2025年西北地区海外投资产业行业运行情况</w:t>
      </w:r>
    </w:p>
    <w:p>
      <w:pPr>
        <w:spacing w:before="75" w:after="0"/>
      </w:pPr>
      <w:r>
        <w:rPr/>
        <w:t xml:space="preserve">第六节 2021-2025年西南地区海外投资产业行业运行情况</w:t>
      </w:r>
    </w:p>
    <w:p>
      <w:pPr>
        <w:spacing w:before="75" w:after="0"/>
      </w:pPr>
      <w:r>
        <w:rPr/>
        <w:t xml:space="preserve">第七节 2021-2025年东北地区海外投资产业行业运行情况</w:t>
      </w:r>
    </w:p>
    <w:p>
      <w:pPr>
        <w:spacing w:before="75" w:after="0"/>
      </w:pPr>
      <w:r>
        <w:rPr/>
        <w:t xml:space="preserve">第八节 主要省市集中度及竞争力分析</w:t>
      </w:r>
    </w:p>
    <w:p>
      <w:pPr>
        <w:spacing w:before="75" w:after="0"/>
      </w:pPr>
      <w:r>
        <w:rPr>
          <w:b w:val="1"/>
          <w:bCs w:val="1"/>
        </w:rPr>
        <w:t xml:space="preserve">第九章 2025年中国海外投资行业重点企业竞争力分析</w:t>
      </w:r>
    </w:p>
    <w:p>
      <w:pPr>
        <w:spacing w:before="75" w:after="0"/>
      </w:pPr>
      <w:r>
        <w:rPr/>
        <w:t xml:space="preserve">第一节 中国石油化工股份有限公司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华为投资控股有限公司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中国建筑股份有限公司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宁德时代新能源科技股份有限公司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海尔智家股份有限公司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隆基绿能科技股份有限公司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小米集团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中国交通建设股份有限公司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浙江华友钴业股份有限公司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2026-2031年中国海外投资行业消费市场分析</w:t>
      </w:r>
    </w:p>
    <w:p>
      <w:pPr>
        <w:spacing w:before="75" w:after="0"/>
      </w:pPr>
      <w:r>
        <w:rPr/>
        <w:t xml:space="preserve">第一节 海外投资市场消费需求分析</w:t>
      </w:r>
    </w:p>
    <w:p>
      <w:pPr>
        <w:spacing w:before="75" w:after="0"/>
      </w:pPr>
      <w:r>
        <w:rPr/>
        <w:t xml:space="preserve">一、海外投资市场的消费需求变化</w:t>
      </w:r>
    </w:p>
    <w:p>
      <w:pPr>
        <w:spacing w:before="75" w:after="0"/>
      </w:pPr>
      <w:r>
        <w:rPr/>
        <w:t xml:space="preserve">二、海外投资行业的需求情况分析</w:t>
      </w:r>
    </w:p>
    <w:p>
      <w:pPr>
        <w:spacing w:before="75" w:after="0"/>
      </w:pPr>
      <w:r>
        <w:rPr/>
        <w:t xml:space="preserve">三、2025年海外投资品牌市场消费需求分析</w:t>
      </w:r>
    </w:p>
    <w:p>
      <w:pPr>
        <w:spacing w:before="75" w:after="0"/>
      </w:pPr>
      <w:r>
        <w:rPr/>
        <w:t xml:space="preserve">第二节 海外投资消费市场状况分析</w:t>
      </w:r>
    </w:p>
    <w:p>
      <w:pPr>
        <w:spacing w:before="75" w:after="0"/>
      </w:pPr>
      <w:r>
        <w:rPr/>
        <w:t xml:space="preserve">一、海外投资行业消费特点</w:t>
      </w:r>
    </w:p>
    <w:p>
      <w:pPr>
        <w:spacing w:before="75" w:after="0"/>
      </w:pPr>
      <w:r>
        <w:rPr/>
        <w:t xml:space="preserve">二、海外投资行业消费方式分析</w:t>
      </w:r>
    </w:p>
    <w:p>
      <w:pPr>
        <w:spacing w:before="75" w:after="0"/>
      </w:pPr>
      <w:r>
        <w:rPr/>
        <w:t xml:space="preserve">三、海外投资行业消费结构分析</w:t>
      </w:r>
    </w:p>
    <w:p>
      <w:pPr>
        <w:spacing w:before="75" w:after="0"/>
      </w:pPr>
      <w:r>
        <w:rPr/>
        <w:t xml:space="preserve">四、海外投资行业消费的市场变化</w:t>
      </w:r>
    </w:p>
    <w:p>
      <w:pPr>
        <w:spacing w:before="75" w:after="0"/>
      </w:pPr>
      <w:r>
        <w:rPr/>
        <w:t xml:space="preserve">五、海外投资市场的消费方向</w:t>
      </w:r>
    </w:p>
    <w:p>
      <w:pPr>
        <w:spacing w:before="75" w:after="0"/>
      </w:pPr>
      <w:r>
        <w:rPr/>
        <w:t xml:space="preserve">第三节 海外投资行业产品的品牌市场调查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五、海外投资行业品牌忠诚度调查</w:t>
      </w:r>
    </w:p>
    <w:p>
      <w:pPr>
        <w:spacing w:before="75" w:after="0"/>
      </w:pPr>
      <w:r>
        <w:rPr/>
        <w:t xml:space="preserve">六、海外投资行业品牌市场占有率调查</w:t>
      </w:r>
    </w:p>
    <w:p>
      <w:pPr>
        <w:spacing w:before="75" w:after="0"/>
      </w:pPr>
      <w:r>
        <w:rPr/>
        <w:t xml:space="preserve">七、消费者的消费理念调研</w:t>
      </w:r>
    </w:p>
    <w:p>
      <w:pPr>
        <w:spacing w:before="75" w:after="0"/>
      </w:pPr>
      <w:r>
        <w:rPr>
          <w:b w:val="1"/>
          <w:bCs w:val="1"/>
        </w:rPr>
        <w:t xml:space="preserve">第十一章 中国海外投资行业投资策略分析</w:t>
      </w:r>
    </w:p>
    <w:p>
      <w:pPr>
        <w:spacing w:before="75" w:after="0"/>
      </w:pPr>
      <w:r>
        <w:rPr/>
        <w:t xml:space="preserve">第一节 2023-2025年中国海外投资行业投资环境分析</w:t>
      </w:r>
    </w:p>
    <w:p>
      <w:pPr>
        <w:spacing w:before="75" w:after="0"/>
      </w:pPr>
      <w:r>
        <w:rPr/>
        <w:t xml:space="preserve">第二节 2023-2025年中国海外投资行业投资收益分析</w:t>
      </w:r>
    </w:p>
    <w:p>
      <w:pPr>
        <w:spacing w:before="75" w:after="0"/>
      </w:pPr>
      <w:r>
        <w:rPr/>
        <w:t xml:space="preserve">第三节 2023-2025年中国海外投资行业产品投资方向</w:t>
      </w:r>
    </w:p>
    <w:p>
      <w:pPr>
        <w:spacing w:before="75" w:after="0"/>
      </w:pPr>
      <w:r>
        <w:rPr/>
        <w:t xml:space="preserve">第四节 2026-2031年中国海外投资行业投资收益预测</w:t>
      </w:r>
    </w:p>
    <w:p>
      <w:pPr>
        <w:spacing w:before="75" w:after="0"/>
      </w:pPr>
      <w:r>
        <w:rPr/>
        <w:t xml:space="preserve">一、2026-2031年中国海外投资行业利润总额预测</w:t>
      </w:r>
    </w:p>
    <w:p>
      <w:pPr>
        <w:spacing w:before="75" w:after="0"/>
      </w:pPr>
      <w:r>
        <w:rPr/>
        <w:t xml:space="preserve">二、2026-2031年中国海外投资行业总资产预测</w:t>
      </w:r>
    </w:p>
    <w:p>
      <w:pPr>
        <w:spacing w:before="75" w:after="0"/>
      </w:pPr>
      <w:r>
        <w:rPr>
          <w:b w:val="1"/>
          <w:bCs w:val="1"/>
        </w:rPr>
        <w:t xml:space="preserve">第十二章 中国海外投资行业投资风险分析</w:t>
      </w:r>
    </w:p>
    <w:p>
      <w:pPr>
        <w:spacing w:before="75" w:after="0"/>
      </w:pPr>
      <w:r>
        <w:rPr/>
        <w:t xml:space="preserve">第一节 中国海外投资行业内部风险分析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中国海外投资行业外部风险分析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海外投资行业发展趋势与投资战略研究</w:t>
      </w:r>
    </w:p>
    <w:p>
      <w:pPr>
        <w:spacing w:before="75" w:after="0"/>
      </w:pPr>
      <w:r>
        <w:rPr/>
        <w:t xml:space="preserve">第一节 海外投资市场发展潜力分析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海外投资行业发展趋势分析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海外投资行业发展战略研究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2026-2031年海外投资行业市场策略分析</w:t>
      </w:r>
    </w:p>
    <w:p>
      <w:pPr>
        <w:spacing w:before="75" w:after="0"/>
      </w:pPr>
      <w:r>
        <w:rPr/>
        <w:t xml:space="preserve">第一节 海外投资行业营销策略分析及建议</w:t>
      </w:r>
    </w:p>
    <w:p>
      <w:pPr>
        <w:spacing w:before="75" w:after="0"/>
      </w:pPr>
      <w:r>
        <w:rPr/>
        <w:t xml:space="preserve">一、海外投资行业营销模式</w:t>
      </w:r>
    </w:p>
    <w:p>
      <w:pPr>
        <w:spacing w:before="75" w:after="0"/>
      </w:pPr>
      <w:r>
        <w:rPr/>
        <w:t xml:space="preserve">二、海外投资行业营销策略</w:t>
      </w:r>
    </w:p>
    <w:p>
      <w:pPr>
        <w:spacing w:before="75" w:after="0"/>
      </w:pPr>
      <w:r>
        <w:rPr/>
        <w:t xml:space="preserve">三、外销与内销优势分析</w:t>
      </w:r>
    </w:p>
    <w:p>
      <w:pPr>
        <w:spacing w:before="75" w:after="0"/>
      </w:pPr>
      <w:r>
        <w:rPr/>
        <w:t xml:space="preserve">第二节 海外投资行业企业经营发展分析及建议</w:t>
      </w:r>
    </w:p>
    <w:p>
      <w:pPr>
        <w:spacing w:before="75" w:after="0"/>
      </w:pPr>
      <w:r>
        <w:rPr/>
        <w:t xml:space="preserve">一、海外投资行业经营模式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图表：海外投资产业链分析</w:t>
      </w:r>
    </w:p>
    <w:p>
      <w:pPr>
        <w:spacing w:before="75" w:after="0"/>
      </w:pPr>
      <w:r>
        <w:rPr/>
        <w:t xml:space="preserve">图表：国际海外投资市场规模</w:t>
      </w:r>
    </w:p>
    <w:p>
      <w:pPr>
        <w:spacing w:before="75" w:after="0"/>
      </w:pPr>
      <w:r>
        <w:rPr/>
        <w:t xml:space="preserve">图表：国际海外投资生命周期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图表：2024-2025年中国海外投资市场规模</w:t>
      </w:r>
    </w:p>
    <w:p>
      <w:pPr>
        <w:spacing w:before="75" w:after="0"/>
      </w:pPr>
      <w:r>
        <w:rPr/>
        <w:t xml:space="preserve">图表：2024-2025年我国海外投资需求情况</w:t>
      </w:r>
    </w:p>
    <w:p>
      <w:pPr>
        <w:spacing w:before="75" w:after="0"/>
      </w:pPr>
      <w:r>
        <w:rPr/>
        <w:t xml:space="preserve">图表：2026-2031年中国海外投资市场规模预测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2026-2031年海外投资产业深度调研及未来发展现状趋势预测报告</dc:title>
  <dc:description>2026-2031年海外投资产业深度调研及未来发展现状趋势预测报告</dc:description>
  <dc:subject>2026-2031年海外投资产业深度调研及未来发展现状趋势预测报告</dc:subject>
  <cp:keywords>研究报告</cp:keywords>
  <cp:category>研究报告</cp:category>
  <cp:lastModifiedBy>北京中道泰和信息咨询有限公司</cp:lastModifiedBy>
  <dcterms:created xsi:type="dcterms:W3CDTF">2026-03-23T12:16:05+08:00</dcterms:created>
  <dcterms:modified xsi:type="dcterms:W3CDTF">2026-03-23T12:16:05+08:00</dcterms:modified>
</cp:coreProperties>
</file>

<file path=docProps/custom.xml><?xml version="1.0" encoding="utf-8"?>
<Properties xmlns="http://schemas.openxmlformats.org/officeDocument/2006/custom-properties" xmlns:vt="http://schemas.openxmlformats.org/officeDocument/2006/docPropsVTypes"/>
</file>