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2026-2031年IA服务器市场发展现状调查及供需格局分析预测报告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IA服务器行业是支撑人工智能、云计算与大数据时代的战略性算力基础设施产业，涵盖通用型与专用型服务器硬件、核心芯片、操作系统、虚拟化软件及行业解决方案全链条，是连接上游半导体制造与下游数字化应用的关键枢纽。当前，我国IA服务器产业已实现从\"跟跑\"到\"并跑\"的历史性突破，行业整体进入从规模扩张向质量效益转型的关键窗口期。政策端，国家将算力基础设施纳入新基建核心范畴，信创工程深化推进与数据安全法规趋严形成双重驱动，推动国产CPU、GPU及ASIC芯片在服务器领域的规模化应用;技术端，异构计算架构成为主流，CPU+GPU+专用加速器的组合模式支撑AI训练与推理需求，液冷散热、智能网卡与软件定义存储重构系统能效边界，但高端芯片自主化、核心软件生态与全球服务能力仍是制约高质量发展的关键短板;市场端，互联网、金融、运营商及医疗健康等行业需求持续释放，云计算服务商与AI企业成为核心采购力量，本土品牌通过技术创新与供应链优化加速市场渗透。</w:t>
      </w:r>
    </w:p>
    <w:p>
      <w:pPr>
        <w:spacing w:after="150"/>
      </w:pPr>
      <w:r>
        <w:rPr/>
        <w:t xml:space="preserve">未来五年，技术革命与需求升级将重塑产业增长范式与竞争规则。定制化与智能化成为核心演进方向，企业不再满足于标准化产品，而是基于AI、大数据、边缘计算等特定场景需求，定制开发高密度、低功耗、高可靠性的专用服务器解决方案;智能化管理系统深度融入全生命周期，AI驱动的预测性维护、自动化部署与智能资源调度将运维效率推向新高度，推动产业从硬件销售向\"硬件+软件+服务\"生态运营转型。架构层面，边缘计算IA服务器伴随物联网与智慧城市崛起成为新增长极，其低功耗、高可靠与实时数据处理能力在工业自动化、智慧安防等场景实现商业闭环;同时，生成式AI与IA服务器的深度融合开启智能计算新纪元，服务器架构设计更加注重智能计算能力的强化，满足大模型训练与推理的爆发式需求。产业组织向\"基础通用+专用定制\"并存格局演进，通用服务器凭借广泛的适用性与成本优势占据主流市场，专用服务器则依托高性能与垂直优化在特定领域构建护城河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IA服务器行业研究单位等公布和提供的大量资料。报告对我国IA服务器行业的供需状况、发展现状、子行业发展变化等进行了分析，重点分析了国内外IA服务器行业的发展现状、如何面对行业的发展挑战、行业的发展建议、行业竞争力，以及行业的投资分析和趋势预测等等。报告还综合了IA服务器行业的整体发展动态，对行业在产品方面提供了参考建议和具体解决办法。报告对于IA服务器产品生产企业、经销商、行业管理部门以及拟进入该行业的投资者具有重要的参考价值，对于研究我国IA服务器行业发展规律、提高企业的运营效率、促进企业的发展壮大有学术和实践的双重意义。 本报告也可以用于专精特新“小巨人”申请申报。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ia服务器行业发展概述</w:t>
      </w:r>
    </w:p>
    <w:p>
      <w:pPr>
        <w:spacing w:before="75" w:after="0"/>
      </w:pPr>
      <w:r>
        <w:rPr/>
        <w:t xml:space="preserve">第一节 ia服务器的概念</w:t>
      </w:r>
    </w:p>
    <w:p>
      <w:pPr>
        <w:spacing w:before="75" w:after="0"/>
      </w:pPr>
      <w:r>
        <w:rPr/>
        <w:t xml:space="preserve">一、ia服务器的界定</w:t>
      </w:r>
    </w:p>
    <w:p>
      <w:pPr>
        <w:spacing w:before="75" w:after="0"/>
      </w:pPr>
      <w:r>
        <w:rPr/>
        <w:t xml:space="preserve">二、ia服务器的特点</w:t>
      </w:r>
    </w:p>
    <w:p>
      <w:pPr>
        <w:spacing w:before="75" w:after="0"/>
      </w:pPr>
      <w:r>
        <w:rPr/>
        <w:t xml:space="preserve">第二节 ia服务器行业发展成熟度</w:t>
      </w:r>
    </w:p>
    <w:p>
      <w:pPr>
        <w:spacing w:before="75" w:after="0"/>
      </w:pPr>
      <w:r>
        <w:rPr/>
        <w:t xml:space="preserve">一、ia服务器行业发展周期分析</w:t>
      </w:r>
    </w:p>
    <w:p>
      <w:pPr>
        <w:spacing w:before="75" w:after="0"/>
      </w:pPr>
      <w:r>
        <w:rPr/>
        <w:t xml:space="preserve">二、ia服务器行业中外市场成熟度对比</w:t>
      </w:r>
    </w:p>
    <w:p>
      <w:pPr>
        <w:spacing w:before="75" w:after="0"/>
      </w:pPr>
      <w:r>
        <w:rPr>
          <w:b w:val="1"/>
          <w:bCs w:val="1"/>
        </w:rPr>
        <w:t xml:space="preserve">第二章 2023-2025年中国ia服务器行业运行环境分析</w:t>
      </w:r>
    </w:p>
    <w:p>
      <w:pPr>
        <w:spacing w:before="75" w:after="0"/>
      </w:pPr>
      <w:r>
        <w:rPr/>
        <w:t xml:space="preserve">第一节 2023-2025年中国宏观经济环境分析</w:t>
      </w:r>
    </w:p>
    <w:p>
      <w:pPr>
        <w:spacing w:before="75" w:after="0"/>
      </w:pPr>
      <w:r>
        <w:rPr/>
        <w:t xml:space="preserve">第二节 2023-2025年中国ia服务器行业发展政策环境分析</w:t>
      </w:r>
    </w:p>
    <w:p>
      <w:pPr>
        <w:spacing w:before="75" w:after="0"/>
      </w:pPr>
      <w:r>
        <w:rPr/>
        <w:t xml:space="preserve">一、国内宏观政策发展建议</w:t>
      </w:r>
    </w:p>
    <w:p>
      <w:pPr>
        <w:spacing w:before="75" w:after="0"/>
      </w:pPr>
      <w:r>
        <w:rPr/>
        <w:t xml:space="preserve">1、从保障居民消费力着眼</w:t>
      </w:r>
    </w:p>
    <w:p>
      <w:pPr>
        <w:spacing w:before="75" w:after="0"/>
      </w:pPr>
      <w:r>
        <w:rPr/>
        <w:t xml:space="preserve">2、宏观政策逆向调节需要加强针对性</w:t>
      </w:r>
    </w:p>
    <w:p>
      <w:pPr>
        <w:spacing w:before="75" w:after="0"/>
      </w:pPr>
      <w:r>
        <w:rPr/>
        <w:t xml:space="preserve">二、ia服务器行业政策分析</w:t>
      </w:r>
    </w:p>
    <w:p>
      <w:pPr>
        <w:spacing w:before="75" w:after="0"/>
      </w:pPr>
      <w:r>
        <w:rPr/>
        <w:t xml:space="preserve">三、相关行业政策影响分析</w:t>
      </w:r>
    </w:p>
    <w:p>
      <w:pPr>
        <w:spacing w:before="75" w:after="0"/>
      </w:pPr>
      <w:r>
        <w:rPr/>
        <w:t xml:space="preserve">第三节 2023-2025年中国ia服务器行业发展社会环境分析</w:t>
      </w:r>
    </w:p>
    <w:p>
      <w:pPr>
        <w:spacing w:before="75" w:after="0"/>
      </w:pPr>
      <w:r>
        <w:rPr>
          <w:b w:val="1"/>
          <w:bCs w:val="1"/>
        </w:rPr>
        <w:t xml:space="preserve">第三章 2024-2025年中国ia服务器行业市场发展分析</w:t>
      </w:r>
    </w:p>
    <w:p>
      <w:pPr>
        <w:spacing w:before="75" w:after="0"/>
      </w:pPr>
      <w:r>
        <w:rPr/>
        <w:t xml:space="preserve">第一节 ia服务器行业市场发展现状</w:t>
      </w:r>
    </w:p>
    <w:p>
      <w:pPr>
        <w:spacing w:before="75" w:after="0"/>
      </w:pPr>
      <w:r>
        <w:rPr/>
        <w:t xml:space="preserve">一、市场发展概况</w:t>
      </w:r>
    </w:p>
    <w:p>
      <w:pPr>
        <w:spacing w:before="75" w:after="0"/>
      </w:pPr>
      <w:r>
        <w:rPr/>
        <w:t xml:space="preserve">二、发展热点回顾</w:t>
      </w:r>
    </w:p>
    <w:p>
      <w:pPr>
        <w:spacing w:before="75" w:after="0"/>
      </w:pPr>
      <w:r>
        <w:rPr/>
        <w:t xml:space="preserve">三、市场存在问题及策略分析</w:t>
      </w:r>
    </w:p>
    <w:p>
      <w:pPr>
        <w:spacing w:before="75" w:after="0"/>
      </w:pPr>
      <w:r>
        <w:rPr/>
        <w:t xml:space="preserve">第二节 ia服务器行业技术发展</w:t>
      </w:r>
    </w:p>
    <w:p>
      <w:pPr>
        <w:spacing w:before="75" w:after="0"/>
      </w:pPr>
      <w:r>
        <w:rPr/>
        <w:t xml:space="preserve">一、技术特征现状分析</w:t>
      </w:r>
    </w:p>
    <w:p>
      <w:pPr>
        <w:spacing w:before="75" w:after="0"/>
      </w:pPr>
      <w:r>
        <w:rPr/>
        <w:t xml:space="preserve">二、新技术研发及应用动态</w:t>
      </w:r>
    </w:p>
    <w:p>
      <w:pPr>
        <w:spacing w:before="75" w:after="0"/>
      </w:pPr>
      <w:r>
        <w:rPr/>
        <w:t xml:space="preserve">三、技术发展趋势</w:t>
      </w:r>
    </w:p>
    <w:p>
      <w:pPr>
        <w:spacing w:before="75" w:after="0"/>
      </w:pPr>
      <w:r>
        <w:rPr/>
        <w:t xml:space="preserve">第三节 中国ia服务器行业消费市场分析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三、品牌市场消费结构</w:t>
      </w:r>
    </w:p>
    <w:p>
      <w:pPr>
        <w:spacing w:before="75" w:after="0"/>
      </w:pPr>
      <w:r>
        <w:rPr/>
        <w:t xml:space="preserve">第四节 ia服务器行业产销数据统计分析</w:t>
      </w:r>
    </w:p>
    <w:p>
      <w:pPr>
        <w:spacing w:before="75" w:after="0"/>
      </w:pPr>
      <w:r>
        <w:rPr/>
        <w:t xml:space="preserve">一、整体市场规模</w:t>
      </w:r>
    </w:p>
    <w:p>
      <w:pPr>
        <w:spacing w:before="75" w:after="0"/>
      </w:pPr>
      <w:r>
        <w:rPr/>
        <w:t xml:space="preserve">二、区域市场数据统计情况</w:t>
      </w:r>
    </w:p>
    <w:p>
      <w:pPr>
        <w:spacing w:before="75" w:after="0"/>
      </w:pPr>
      <w:r>
        <w:rPr/>
        <w:t xml:space="preserve">第五节 2026-2031年ia服务器行业市场发展趋势</w:t>
      </w:r>
    </w:p>
    <w:p>
      <w:pPr>
        <w:spacing w:before="75" w:after="0"/>
      </w:pPr>
      <w:r>
        <w:rPr>
          <w:b w:val="1"/>
          <w:bCs w:val="1"/>
        </w:rPr>
        <w:t xml:space="preserve">第四章 中国ia服务器行业供给情况分析及趋势</w:t>
      </w:r>
    </w:p>
    <w:p>
      <w:pPr>
        <w:spacing w:before="75" w:after="0"/>
      </w:pPr>
      <w:r>
        <w:rPr/>
        <w:t xml:space="preserve">第一节 2023-2025年中国ia服务器行业市场供给分析</w:t>
      </w:r>
    </w:p>
    <w:p>
      <w:pPr>
        <w:spacing w:before="75" w:after="0"/>
      </w:pPr>
      <w:r>
        <w:rPr/>
        <w:t xml:space="preserve">一、ia服务器整体供给情况分析</w:t>
      </w:r>
    </w:p>
    <w:p>
      <w:pPr>
        <w:spacing w:before="75" w:after="0"/>
      </w:pPr>
      <w:r>
        <w:rPr/>
        <w:t xml:space="preserve">二、ia服务器重点区域供给分析</w:t>
      </w:r>
    </w:p>
    <w:p>
      <w:pPr>
        <w:spacing w:before="75" w:after="0"/>
      </w:pPr>
      <w:r>
        <w:rPr/>
        <w:t xml:space="preserve">第二节 ia服务器行业供给关系因素分析</w:t>
      </w:r>
    </w:p>
    <w:p>
      <w:pPr>
        <w:spacing w:before="75" w:after="0"/>
      </w:pPr>
      <w:r>
        <w:rPr/>
        <w:t xml:space="preserve">一、需求变化因素</w:t>
      </w:r>
    </w:p>
    <w:p>
      <w:pPr>
        <w:spacing w:before="75" w:after="0"/>
      </w:pPr>
      <w:r>
        <w:rPr/>
        <w:t xml:space="preserve">二、厂商产能因素</w:t>
      </w:r>
    </w:p>
    <w:p>
      <w:pPr>
        <w:spacing w:before="75" w:after="0"/>
      </w:pPr>
      <w:r>
        <w:rPr/>
        <w:t xml:space="preserve">三、原料供给状况</w:t>
      </w:r>
    </w:p>
    <w:p>
      <w:pPr>
        <w:spacing w:before="75" w:after="0"/>
      </w:pPr>
      <w:r>
        <w:rPr/>
        <w:t xml:space="preserve">四、技术水平提高</w:t>
      </w:r>
    </w:p>
    <w:p>
      <w:pPr>
        <w:spacing w:before="75" w:after="0"/>
      </w:pPr>
      <w:r>
        <w:rPr/>
        <w:t xml:space="preserve">五、政策变动因素</w:t>
      </w:r>
    </w:p>
    <w:p>
      <w:pPr>
        <w:spacing w:before="75" w:after="0"/>
      </w:pPr>
      <w:r>
        <w:rPr/>
        <w:t xml:space="preserve">第三节 2026-2031年中国ia服务器行业市场供给趋势</w:t>
      </w:r>
    </w:p>
    <w:p>
      <w:pPr>
        <w:spacing w:before="75" w:after="0"/>
      </w:pPr>
      <w:r>
        <w:rPr/>
        <w:t xml:space="preserve">一、ia服务器整体供给情况趋势分析</w:t>
      </w:r>
    </w:p>
    <w:p>
      <w:pPr>
        <w:spacing w:before="75" w:after="0"/>
      </w:pPr>
      <w:r>
        <w:rPr/>
        <w:t xml:space="preserve">二、ia服务器重点区域供给趋势分析</w:t>
      </w:r>
    </w:p>
    <w:p>
      <w:pPr>
        <w:spacing w:before="75" w:after="0"/>
      </w:pPr>
      <w:r>
        <w:rPr/>
        <w:t xml:space="preserve">三、影响未来ia服务器供给的因素分析</w:t>
      </w:r>
    </w:p>
    <w:p>
      <w:pPr>
        <w:spacing w:before="75" w:after="0"/>
      </w:pPr>
      <w:r>
        <w:rPr>
          <w:b w:val="1"/>
          <w:bCs w:val="1"/>
        </w:rPr>
        <w:t xml:space="preserve">第五章 ia服务器行业产品价格分析</w:t>
      </w:r>
    </w:p>
    <w:p>
      <w:pPr>
        <w:spacing w:before="75" w:after="0"/>
      </w:pPr>
      <w:r>
        <w:rPr/>
        <w:t xml:space="preserve">第一节 中国ia服务器行业产品历年价格回顾</w:t>
      </w:r>
    </w:p>
    <w:p>
      <w:pPr>
        <w:spacing w:before="75" w:after="0"/>
      </w:pPr>
      <w:r>
        <w:rPr/>
        <w:t xml:space="preserve">第二节 中国ia服务器行业产品当前市场价格</w:t>
      </w:r>
    </w:p>
    <w:p>
      <w:pPr>
        <w:spacing w:before="75" w:after="0"/>
      </w:pPr>
      <w:r>
        <w:rPr/>
        <w:t xml:space="preserve">一、产品当前价格分析</w:t>
      </w:r>
    </w:p>
    <w:p>
      <w:pPr>
        <w:spacing w:before="75" w:after="0"/>
      </w:pPr>
      <w:r>
        <w:rPr/>
        <w:t xml:space="preserve">二、产品未来价格预测</w:t>
      </w:r>
    </w:p>
    <w:p>
      <w:pPr>
        <w:spacing w:before="75" w:after="0"/>
      </w:pPr>
      <w:r>
        <w:rPr/>
        <w:t xml:space="preserve">第三节 中国ia服务器行业产品价格影响因素分析</w:t>
      </w:r>
    </w:p>
    <w:p>
      <w:pPr>
        <w:spacing w:before="75" w:after="0"/>
      </w:pPr>
      <w:r>
        <w:rPr/>
        <w:t xml:space="preserve">一、全球经济形式及影响</w:t>
      </w:r>
    </w:p>
    <w:p>
      <w:pPr>
        <w:spacing w:before="75" w:after="0"/>
      </w:pPr>
      <w:r>
        <w:rPr/>
        <w:t xml:space="preserve">二、人民币汇率变化影响</w:t>
      </w:r>
    </w:p>
    <w:p>
      <w:pPr>
        <w:spacing w:before="75" w:after="0"/>
      </w:pPr>
      <w:r>
        <w:rPr/>
        <w:t xml:space="preserve">三、其它</w:t>
      </w:r>
    </w:p>
    <w:p>
      <w:pPr>
        <w:spacing w:before="75" w:after="0"/>
      </w:pPr>
      <w:r>
        <w:rPr>
          <w:b w:val="1"/>
          <w:bCs w:val="1"/>
        </w:rPr>
        <w:t xml:space="preserve">第六章 ia服务器主要上下游产品分析</w:t>
      </w:r>
    </w:p>
    <w:p>
      <w:pPr>
        <w:spacing w:before="75" w:after="0"/>
      </w:pPr>
      <w:r>
        <w:rPr/>
        <w:t xml:space="preserve">第一节 ia服务器上下游分析</w:t>
      </w:r>
    </w:p>
    <w:p>
      <w:pPr>
        <w:spacing w:before="75" w:after="0"/>
      </w:pPr>
      <w:r>
        <w:rPr/>
        <w:t xml:space="preserve">一、与行业上下游之间的关联性</w:t>
      </w:r>
    </w:p>
    <w:p>
      <w:pPr>
        <w:spacing w:before="75" w:after="0"/>
      </w:pPr>
      <w:r>
        <w:rPr/>
        <w:t xml:space="preserve">二、上游原材料供应形势分析</w:t>
      </w:r>
    </w:p>
    <w:p>
      <w:pPr>
        <w:spacing w:before="75" w:after="0"/>
      </w:pPr>
      <w:r>
        <w:rPr/>
        <w:t xml:space="preserve">三、下游产品解析</w:t>
      </w:r>
    </w:p>
    <w:p>
      <w:pPr>
        <w:spacing w:before="75" w:after="0"/>
      </w:pPr>
      <w:r>
        <w:rPr/>
        <w:t xml:space="preserve">第二节 ia服务器行业产业链分析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第七章 2025年中国ia服务器行业渠道分析及策略</w:t>
      </w:r>
    </w:p>
    <w:p>
      <w:pPr>
        <w:spacing w:before="75" w:after="0"/>
      </w:pPr>
      <w:r>
        <w:rPr/>
        <w:t xml:space="preserve">第一节 ia服务器行业渠道分析</w:t>
      </w:r>
    </w:p>
    <w:p>
      <w:pPr>
        <w:spacing w:before="75" w:after="0"/>
      </w:pPr>
      <w:r>
        <w:rPr/>
        <w:t xml:space="preserve">一、渠道形式及对比</w:t>
      </w:r>
    </w:p>
    <w:p>
      <w:pPr>
        <w:spacing w:before="75" w:after="0"/>
      </w:pPr>
      <w:r>
        <w:rPr/>
        <w:t xml:space="preserve">二、各类渠道对ia服务器行业的影响</w:t>
      </w:r>
    </w:p>
    <w:p>
      <w:pPr>
        <w:spacing w:before="75" w:after="0"/>
      </w:pPr>
      <w:r>
        <w:rPr/>
        <w:t xml:space="preserve">三、主要ia服务器企业渠道策略研究</w:t>
      </w:r>
    </w:p>
    <w:p>
      <w:pPr>
        <w:spacing w:before="75" w:after="0"/>
      </w:pPr>
      <w:r>
        <w:rPr/>
        <w:t xml:space="preserve">第二节 ia服务器行业用户分析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ia服务器行业营销策略分析</w:t>
      </w:r>
    </w:p>
    <w:p>
      <w:pPr>
        <w:spacing w:before="75" w:after="0"/>
      </w:pPr>
      <w:r>
        <w:rPr/>
        <w:t xml:space="preserve">一、中国ia服务器营销概况</w:t>
      </w:r>
    </w:p>
    <w:p>
      <w:pPr>
        <w:spacing w:before="75" w:after="0"/>
      </w:pPr>
      <w:r>
        <w:rPr/>
        <w:t xml:space="preserve">二、ia服务器营销策略探讨</w:t>
      </w:r>
    </w:p>
    <w:p>
      <w:pPr>
        <w:spacing w:before="75" w:after="0"/>
      </w:pPr>
      <w:r>
        <w:rPr/>
        <w:t xml:space="preserve">三、ia服务器营销发展趋势</w:t>
      </w:r>
    </w:p>
    <w:p>
      <w:pPr>
        <w:spacing w:before="75" w:after="0"/>
      </w:pPr>
      <w:r>
        <w:rPr>
          <w:b w:val="1"/>
          <w:bCs w:val="1"/>
        </w:rPr>
        <w:t xml:space="preserve">第八章 2023-2025年中国ia服务器行业主要指标监测分析</w:t>
      </w:r>
    </w:p>
    <w:p>
      <w:pPr>
        <w:spacing w:before="75" w:after="0"/>
      </w:pPr>
      <w:r>
        <w:rPr/>
        <w:t xml:space="preserve">第一节 2022-2024年中国ia服务器产业工业总产值分析</w:t>
      </w:r>
    </w:p>
    <w:p>
      <w:pPr>
        <w:spacing w:before="75" w:after="0"/>
      </w:pPr>
      <w:r>
        <w:rPr/>
        <w:t xml:space="preserve">一、2022-2024年中国ia服务器产业工业总产值分析</w:t>
      </w:r>
    </w:p>
    <w:p>
      <w:pPr>
        <w:spacing w:before="75" w:after="0"/>
      </w:pPr>
      <w:r>
        <w:rPr/>
        <w:t xml:space="preserve">二、不同规模企业工业总产值分析</w:t>
      </w:r>
    </w:p>
    <w:p>
      <w:pPr>
        <w:spacing w:before="75" w:after="0"/>
      </w:pPr>
      <w:r>
        <w:rPr/>
        <w:t xml:space="preserve">三、不同所有制企业工业总产值比较</w:t>
      </w:r>
    </w:p>
    <w:p>
      <w:pPr>
        <w:spacing w:before="75" w:after="0"/>
      </w:pPr>
      <w:r>
        <w:rPr/>
        <w:t xml:space="preserve">第二节 2023-2025年中国ia服务器产业主营业务收入分析</w:t>
      </w:r>
    </w:p>
    <w:p>
      <w:pPr>
        <w:spacing w:before="75" w:after="0"/>
      </w:pPr>
      <w:r>
        <w:rPr/>
        <w:t xml:space="preserve">一、2023-2025年中国ia服务器产业主营业务收入分析</w:t>
      </w:r>
    </w:p>
    <w:p>
      <w:pPr>
        <w:spacing w:before="75" w:after="0"/>
      </w:pPr>
      <w:r>
        <w:rPr/>
        <w:t xml:space="preserve">二、不同规模企业主营业务收入分析</w:t>
      </w:r>
    </w:p>
    <w:p>
      <w:pPr>
        <w:spacing w:before="75" w:after="0"/>
      </w:pPr>
      <w:r>
        <w:rPr/>
        <w:t xml:space="preserve">三、不同所有制企业主营业务收入比较</w:t>
      </w:r>
    </w:p>
    <w:p>
      <w:pPr>
        <w:spacing w:before="75" w:after="0"/>
      </w:pPr>
      <w:r>
        <w:rPr/>
        <w:t xml:space="preserve">第三节 2023-2025年中国ia服务器产业产品成本费用分析</w:t>
      </w:r>
    </w:p>
    <w:p>
      <w:pPr>
        <w:spacing w:before="75" w:after="0"/>
      </w:pPr>
      <w:r>
        <w:rPr/>
        <w:t xml:space="preserve">一、2023-2025年中国ia服务器产业销售成本分析</w:t>
      </w:r>
    </w:p>
    <w:p>
      <w:pPr>
        <w:spacing w:before="75" w:after="0"/>
      </w:pPr>
      <w:r>
        <w:rPr/>
        <w:t xml:space="preserve">二、不同规模企业销售成本比较分析</w:t>
      </w:r>
    </w:p>
    <w:p>
      <w:pPr>
        <w:spacing w:before="75" w:after="0"/>
      </w:pPr>
      <w:r>
        <w:rPr/>
        <w:t xml:space="preserve">三、不同所有制企业销售成本比较分析</w:t>
      </w:r>
    </w:p>
    <w:p>
      <w:pPr>
        <w:spacing w:before="75" w:after="0"/>
      </w:pPr>
      <w:r>
        <w:rPr/>
        <w:t xml:space="preserve">第四节 2022-2024年中国ia服务器产业利润总额分析</w:t>
      </w:r>
    </w:p>
    <w:p>
      <w:pPr>
        <w:spacing w:before="75" w:after="0"/>
      </w:pPr>
      <w:r>
        <w:rPr/>
        <w:t xml:space="preserve">一、2022-2024年中国ia服务器产业利润总额分析</w:t>
      </w:r>
    </w:p>
    <w:p>
      <w:pPr>
        <w:spacing w:before="75" w:after="0"/>
      </w:pPr>
      <w:r>
        <w:rPr/>
        <w:t xml:space="preserve">二、不同规模企业利润总额比较分析</w:t>
      </w:r>
    </w:p>
    <w:p>
      <w:pPr>
        <w:spacing w:before="75" w:after="0"/>
      </w:pPr>
      <w:r>
        <w:rPr/>
        <w:t xml:space="preserve">三、不同所有制企业利润总额比较分析</w:t>
      </w:r>
    </w:p>
    <w:p>
      <w:pPr>
        <w:spacing w:before="75" w:after="0"/>
      </w:pPr>
      <w:r>
        <w:rPr/>
        <w:t xml:space="preserve">第五节 2023-2025年中国ia服务器产业资产负债分析</w:t>
      </w:r>
    </w:p>
    <w:p>
      <w:pPr>
        <w:spacing w:before="75" w:after="0"/>
      </w:pPr>
      <w:r>
        <w:rPr/>
        <w:t xml:space="preserve">一、2023-2025年中国ia服务器产业资产负债分析</w:t>
      </w:r>
    </w:p>
    <w:p>
      <w:pPr>
        <w:spacing w:before="75" w:after="0"/>
      </w:pPr>
      <w:r>
        <w:rPr/>
        <w:t xml:space="preserve">二、不同规模企业资产负债比较分析</w:t>
      </w:r>
    </w:p>
    <w:p>
      <w:pPr>
        <w:spacing w:before="75" w:after="0"/>
      </w:pPr>
      <w:r>
        <w:rPr/>
        <w:t xml:space="preserve">三、不同所有制企业资产负债比较分析</w:t>
      </w:r>
    </w:p>
    <w:p>
      <w:pPr>
        <w:spacing w:before="75" w:after="0"/>
      </w:pPr>
      <w:r>
        <w:rPr/>
        <w:t xml:space="preserve">第六节 2023-2025年中国ia服务器行业财务指标分析</w:t>
      </w:r>
    </w:p>
    <w:p>
      <w:pPr>
        <w:spacing w:before="75" w:after="0"/>
      </w:pPr>
      <w:r>
        <w:rPr/>
        <w:t xml:space="preserve">一、行业盈利能力分析</w:t>
      </w:r>
    </w:p>
    <w:p>
      <w:pPr>
        <w:spacing w:before="75" w:after="0"/>
      </w:pPr>
      <w:r>
        <w:rPr/>
        <w:t xml:space="preserve">二、行业偿债能力分析</w:t>
      </w:r>
    </w:p>
    <w:p>
      <w:pPr>
        <w:spacing w:before="75" w:after="0"/>
      </w:pPr>
      <w:r>
        <w:rPr/>
        <w:t xml:space="preserve">三、行业营运能力分析</w:t>
      </w:r>
    </w:p>
    <w:p>
      <w:pPr>
        <w:spacing w:before="75" w:after="0"/>
      </w:pPr>
      <w:r>
        <w:rPr/>
        <w:t xml:space="preserve">四、行业发展能力分析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第九章 中国ia服务器行业区域市场分析</w:t>
      </w:r>
    </w:p>
    <w:p>
      <w:pPr>
        <w:spacing w:before="75" w:after="0"/>
      </w:pPr>
      <w:r>
        <w:rPr/>
        <w:t xml:space="preserve">第一节 华北地区ia服务器行业分析</w:t>
      </w:r>
    </w:p>
    <w:p>
      <w:pPr>
        <w:spacing w:before="75" w:after="0"/>
      </w:pPr>
      <w:r>
        <w:rPr/>
        <w:t xml:space="preserve">一、2024-2025年行业发展现状分析</w:t>
      </w:r>
    </w:p>
    <w:p>
      <w:pPr>
        <w:spacing w:before="75" w:after="0"/>
      </w:pPr>
      <w:r>
        <w:rPr/>
        <w:t xml:space="preserve">二、2024-2025年市场规模情况分析</w:t>
      </w:r>
    </w:p>
    <w:p>
      <w:pPr>
        <w:spacing w:before="75" w:after="0"/>
      </w:pPr>
      <w:r>
        <w:rPr/>
        <w:t xml:space="preserve">三、2026-2031年市场需求情况分析</w:t>
      </w:r>
    </w:p>
    <w:p>
      <w:pPr>
        <w:spacing w:before="75" w:after="0"/>
      </w:pPr>
      <w:r>
        <w:rPr/>
        <w:t xml:space="preserve">四、2026-2031年行业发展前景预测</w:t>
      </w:r>
    </w:p>
    <w:p>
      <w:pPr>
        <w:spacing w:before="75" w:after="0"/>
      </w:pPr>
      <w:r>
        <w:rPr/>
        <w:t xml:space="preserve">五、2026-2031年行业投资风险预测</w:t>
      </w:r>
    </w:p>
    <w:p>
      <w:pPr>
        <w:spacing w:before="75" w:after="0"/>
      </w:pPr>
      <w:r>
        <w:rPr/>
        <w:t xml:space="preserve">第二节 东北地区ia服务器行业分析</w:t>
      </w:r>
    </w:p>
    <w:p>
      <w:pPr>
        <w:spacing w:before="75" w:after="0"/>
      </w:pPr>
      <w:r>
        <w:rPr/>
        <w:t xml:space="preserve">一、2024-2025年行业发展现状分析</w:t>
      </w:r>
    </w:p>
    <w:p>
      <w:pPr>
        <w:spacing w:before="75" w:after="0"/>
      </w:pPr>
      <w:r>
        <w:rPr/>
        <w:t xml:space="preserve">二、2024-2025年市场规模情况分析</w:t>
      </w:r>
    </w:p>
    <w:p>
      <w:pPr>
        <w:spacing w:before="75" w:after="0"/>
      </w:pPr>
      <w:r>
        <w:rPr/>
        <w:t xml:space="preserve">三、2026-2031年市场需求情况分析</w:t>
      </w:r>
    </w:p>
    <w:p>
      <w:pPr>
        <w:spacing w:before="75" w:after="0"/>
      </w:pPr>
      <w:r>
        <w:rPr/>
        <w:t xml:space="preserve">四、2026-2031年行业发展前景预测</w:t>
      </w:r>
    </w:p>
    <w:p>
      <w:pPr>
        <w:spacing w:before="75" w:after="0"/>
      </w:pPr>
      <w:r>
        <w:rPr/>
        <w:t xml:space="preserve">五、2026-2031年行业投资风险预测</w:t>
      </w:r>
    </w:p>
    <w:p>
      <w:pPr>
        <w:spacing w:before="75" w:after="0"/>
      </w:pPr>
      <w:r>
        <w:rPr/>
        <w:t xml:space="preserve">第三节 华东地区ia服务器行业分析</w:t>
      </w:r>
    </w:p>
    <w:p>
      <w:pPr>
        <w:spacing w:before="75" w:after="0"/>
      </w:pPr>
      <w:r>
        <w:rPr/>
        <w:t xml:space="preserve">一、2024-2025年行业发展现状分析</w:t>
      </w:r>
    </w:p>
    <w:p>
      <w:pPr>
        <w:spacing w:before="75" w:after="0"/>
      </w:pPr>
      <w:r>
        <w:rPr/>
        <w:t xml:space="preserve">二、2024-2025年市场规模情况分析</w:t>
      </w:r>
    </w:p>
    <w:p>
      <w:pPr>
        <w:spacing w:before="75" w:after="0"/>
      </w:pPr>
      <w:r>
        <w:rPr/>
        <w:t xml:space="preserve">三、2026-2031年市场需求情况分析</w:t>
      </w:r>
    </w:p>
    <w:p>
      <w:pPr>
        <w:spacing w:before="75" w:after="0"/>
      </w:pPr>
      <w:r>
        <w:rPr/>
        <w:t xml:space="preserve">四、2026-2031年行业发展前景预测</w:t>
      </w:r>
    </w:p>
    <w:p>
      <w:pPr>
        <w:spacing w:before="75" w:after="0"/>
      </w:pPr>
      <w:r>
        <w:rPr/>
        <w:t xml:space="preserve">五、2026-2031年行业投资风险预测</w:t>
      </w:r>
    </w:p>
    <w:p>
      <w:pPr>
        <w:spacing w:before="75" w:after="0"/>
      </w:pPr>
      <w:r>
        <w:rPr/>
        <w:t xml:space="preserve">第四节 华南地区ia服务器行业分析</w:t>
      </w:r>
    </w:p>
    <w:p>
      <w:pPr>
        <w:spacing w:before="75" w:after="0"/>
      </w:pPr>
      <w:r>
        <w:rPr/>
        <w:t xml:space="preserve">一、2024-2025年行业发展现状分析</w:t>
      </w:r>
    </w:p>
    <w:p>
      <w:pPr>
        <w:spacing w:before="75" w:after="0"/>
      </w:pPr>
      <w:r>
        <w:rPr/>
        <w:t xml:space="preserve">二、2024-2025年市场规模情况分析</w:t>
      </w:r>
    </w:p>
    <w:p>
      <w:pPr>
        <w:spacing w:before="75" w:after="0"/>
      </w:pPr>
      <w:r>
        <w:rPr/>
        <w:t xml:space="preserve">三、2026-2031年市场需求情况分析</w:t>
      </w:r>
    </w:p>
    <w:p>
      <w:pPr>
        <w:spacing w:before="75" w:after="0"/>
      </w:pPr>
      <w:r>
        <w:rPr/>
        <w:t xml:space="preserve">四、2026-2031年行业发展前景预测</w:t>
      </w:r>
    </w:p>
    <w:p>
      <w:pPr>
        <w:spacing w:before="75" w:after="0"/>
      </w:pPr>
      <w:r>
        <w:rPr/>
        <w:t xml:space="preserve">五、2026-2031年行业投资风险预测</w:t>
      </w:r>
    </w:p>
    <w:p>
      <w:pPr>
        <w:spacing w:before="75" w:after="0"/>
      </w:pPr>
      <w:r>
        <w:rPr/>
        <w:t xml:space="preserve">第五节 华中地区ia服务器行业分析</w:t>
      </w:r>
    </w:p>
    <w:p>
      <w:pPr>
        <w:spacing w:before="75" w:after="0"/>
      </w:pPr>
      <w:r>
        <w:rPr/>
        <w:t xml:space="preserve">一、2024-2025年行业发展现状分析</w:t>
      </w:r>
    </w:p>
    <w:p>
      <w:pPr>
        <w:spacing w:before="75" w:after="0"/>
      </w:pPr>
      <w:r>
        <w:rPr/>
        <w:t xml:space="preserve">二、2024-2025年市场规模情况分析</w:t>
      </w:r>
    </w:p>
    <w:p>
      <w:pPr>
        <w:spacing w:before="75" w:after="0"/>
      </w:pPr>
      <w:r>
        <w:rPr/>
        <w:t xml:space="preserve">三、2026-2031年市场需求情况分析</w:t>
      </w:r>
    </w:p>
    <w:p>
      <w:pPr>
        <w:spacing w:before="75" w:after="0"/>
      </w:pPr>
      <w:r>
        <w:rPr/>
        <w:t xml:space="preserve">四、2026-2031年行业发展前景预测</w:t>
      </w:r>
    </w:p>
    <w:p>
      <w:pPr>
        <w:spacing w:before="75" w:after="0"/>
      </w:pPr>
      <w:r>
        <w:rPr/>
        <w:t xml:space="preserve">五、2026-2031年行业投资风险预测</w:t>
      </w:r>
    </w:p>
    <w:p>
      <w:pPr>
        <w:spacing w:before="75" w:after="0"/>
      </w:pPr>
      <w:r>
        <w:rPr/>
        <w:t xml:space="preserve">第六节 西南地区ia服务器行业分析</w:t>
      </w:r>
    </w:p>
    <w:p>
      <w:pPr>
        <w:spacing w:before="75" w:after="0"/>
      </w:pPr>
      <w:r>
        <w:rPr/>
        <w:t xml:space="preserve">一、2024-2025年行业发展现状分析</w:t>
      </w:r>
    </w:p>
    <w:p>
      <w:pPr>
        <w:spacing w:before="75" w:after="0"/>
      </w:pPr>
      <w:r>
        <w:rPr/>
        <w:t xml:space="preserve">二、2024-2025年市场规模情况分析</w:t>
      </w:r>
    </w:p>
    <w:p>
      <w:pPr>
        <w:spacing w:before="75" w:after="0"/>
      </w:pPr>
      <w:r>
        <w:rPr/>
        <w:t xml:space="preserve">三、2026-2031年市场需求情况分析</w:t>
      </w:r>
    </w:p>
    <w:p>
      <w:pPr>
        <w:spacing w:before="75" w:after="0"/>
      </w:pPr>
      <w:r>
        <w:rPr/>
        <w:t xml:space="preserve">四、2026-2031年行业发展前景预测</w:t>
      </w:r>
    </w:p>
    <w:p>
      <w:pPr>
        <w:spacing w:before="75" w:after="0"/>
      </w:pPr>
      <w:r>
        <w:rPr/>
        <w:t xml:space="preserve">五、2026-2031年行业投资风险预测</w:t>
      </w:r>
    </w:p>
    <w:p>
      <w:pPr>
        <w:spacing w:before="75" w:after="0"/>
      </w:pPr>
      <w:r>
        <w:rPr/>
        <w:t xml:space="preserve">第七节 西北地区ia服务器行业分析</w:t>
      </w:r>
    </w:p>
    <w:p>
      <w:pPr>
        <w:spacing w:before="75" w:after="0"/>
      </w:pPr>
      <w:r>
        <w:rPr/>
        <w:t xml:space="preserve">一、2024-2025年行业发展现状分析</w:t>
      </w:r>
    </w:p>
    <w:p>
      <w:pPr>
        <w:spacing w:before="75" w:after="0"/>
      </w:pPr>
      <w:r>
        <w:rPr/>
        <w:t xml:space="preserve">二、2024-2025年市场规模情况分析</w:t>
      </w:r>
    </w:p>
    <w:p>
      <w:pPr>
        <w:spacing w:before="75" w:after="0"/>
      </w:pPr>
      <w:r>
        <w:rPr/>
        <w:t xml:space="preserve">三、2026-2031年市场需求情况分析</w:t>
      </w:r>
    </w:p>
    <w:p>
      <w:pPr>
        <w:spacing w:before="75" w:after="0"/>
      </w:pPr>
      <w:r>
        <w:rPr/>
        <w:t xml:space="preserve">四、2026-2031年行业发展前景预测</w:t>
      </w:r>
    </w:p>
    <w:p>
      <w:pPr>
        <w:spacing w:before="75" w:after="0"/>
      </w:pPr>
      <w:r>
        <w:rPr/>
        <w:t xml:space="preserve">五、2026-2031年行业投资风险预测</w:t>
      </w:r>
    </w:p>
    <w:p>
      <w:pPr>
        <w:spacing w:before="75" w:after="0"/>
      </w:pPr>
      <w:r>
        <w:rPr>
          <w:b w:val="1"/>
          <w:bCs w:val="1"/>
        </w:rPr>
        <w:t xml:space="preserve">第十章 对ia服务器行业竞争格局分析</w:t>
      </w:r>
    </w:p>
    <w:p>
      <w:pPr>
        <w:spacing w:before="75" w:after="0"/>
      </w:pPr>
      <w:r>
        <w:rPr/>
        <w:t xml:space="preserve">第一节 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第二节 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2021-2025年ia服务器行业竞争格局分析</w:t>
      </w:r>
    </w:p>
    <w:p>
      <w:pPr>
        <w:spacing w:before="75" w:after="0"/>
      </w:pPr>
      <w:r>
        <w:rPr/>
        <w:t xml:space="preserve">一、2021-2025年国内外ia服务器竞争分析</w:t>
      </w:r>
    </w:p>
    <w:p>
      <w:pPr>
        <w:spacing w:before="75" w:after="0"/>
      </w:pPr>
      <w:r>
        <w:rPr/>
        <w:t xml:space="preserve">二、2021-2025年我国ia服务器市场竞争分析</w:t>
      </w:r>
    </w:p>
    <w:p>
      <w:pPr>
        <w:spacing w:before="75" w:after="0"/>
      </w:pPr>
      <w:r>
        <w:rPr/>
        <w:t xml:space="preserve">三、2026-2031年国内主要ia服务器企业动向</w:t>
      </w:r>
    </w:p>
    <w:p>
      <w:pPr>
        <w:spacing w:before="75" w:after="0"/>
      </w:pPr>
      <w:r>
        <w:rPr>
          <w:b w:val="1"/>
          <w:bCs w:val="1"/>
        </w:rPr>
        <w:t xml:space="preserve">第十一章 ia服务器企业竞争策略分析</w:t>
      </w:r>
    </w:p>
    <w:p>
      <w:pPr>
        <w:spacing w:before="75" w:after="0"/>
      </w:pPr>
      <w:r>
        <w:rPr/>
        <w:t xml:space="preserve">第一节 ia服务器市场竞争策略分析</w:t>
      </w:r>
    </w:p>
    <w:p>
      <w:pPr>
        <w:spacing w:before="75" w:after="0"/>
      </w:pPr>
      <w:r>
        <w:rPr/>
        <w:t xml:space="preserve">一、2025年ia服务器市场增长潜力分析</w:t>
      </w:r>
    </w:p>
    <w:p>
      <w:pPr>
        <w:spacing w:before="75" w:after="0"/>
      </w:pPr>
      <w:r>
        <w:rPr/>
        <w:t xml:space="preserve">二、2025年ia服务器主要潜力品种分析</w:t>
      </w:r>
    </w:p>
    <w:p>
      <w:pPr>
        <w:spacing w:before="75" w:after="0"/>
      </w:pPr>
      <w:r>
        <w:rPr/>
        <w:t xml:space="preserve">三、现有ia服务器产品竞争策略分析</w:t>
      </w:r>
    </w:p>
    <w:p>
      <w:pPr>
        <w:spacing w:before="75" w:after="0"/>
      </w:pPr>
      <w:r>
        <w:rPr/>
        <w:t xml:space="preserve">四、潜力ia服务器品种竞争策略选择</w:t>
      </w:r>
    </w:p>
    <w:p>
      <w:pPr>
        <w:spacing w:before="75" w:after="0"/>
      </w:pPr>
      <w:r>
        <w:rPr/>
        <w:t xml:space="preserve">五、典型企业产品竞争策略分析</w:t>
      </w:r>
    </w:p>
    <w:p>
      <w:pPr>
        <w:spacing w:before="75" w:after="0"/>
      </w:pPr>
      <w:r>
        <w:rPr/>
        <w:t xml:space="preserve">第二节 ia服务器企业竞争策略分析</w:t>
      </w:r>
    </w:p>
    <w:p>
      <w:pPr>
        <w:spacing w:before="75" w:after="0"/>
      </w:pPr>
      <w:r>
        <w:rPr/>
        <w:t xml:space="preserve">第三节 ia服务器行业产品定位及市场推广策略分析</w:t>
      </w:r>
    </w:p>
    <w:p>
      <w:pPr>
        <w:spacing w:before="75" w:after="0"/>
      </w:pPr>
      <w:r>
        <w:rPr/>
        <w:t xml:space="preserve">一、ia服务器行业产品市场定位</w:t>
      </w:r>
    </w:p>
    <w:p>
      <w:pPr>
        <w:spacing w:before="75" w:after="0"/>
      </w:pPr>
      <w:r>
        <w:rPr/>
        <w:t xml:space="preserve">二、ia服务器行业广告推广策略</w:t>
      </w:r>
    </w:p>
    <w:p>
      <w:pPr>
        <w:spacing w:before="75" w:after="0"/>
      </w:pPr>
      <w:r>
        <w:rPr/>
        <w:t xml:space="preserve">三、ia服务器行业产品促销策略</w:t>
      </w:r>
    </w:p>
    <w:p>
      <w:pPr>
        <w:spacing w:before="75" w:after="0"/>
      </w:pPr>
      <w:r>
        <w:rPr/>
        <w:t xml:space="preserve">四、ia服务器行业招商加盟策略</w:t>
      </w:r>
    </w:p>
    <w:p>
      <w:pPr>
        <w:spacing w:before="75" w:after="0"/>
      </w:pPr>
      <w:r>
        <w:rPr/>
        <w:t xml:space="preserve">五、ia服务器行业网络推广策略</w:t>
      </w:r>
    </w:p>
    <w:p>
      <w:pPr>
        <w:spacing w:before="75" w:after="0"/>
      </w:pPr>
      <w:r>
        <w:rPr>
          <w:b w:val="1"/>
          <w:bCs w:val="1"/>
        </w:rPr>
        <w:t xml:space="preserve">第十二章 ia服务器企业竞争分析</w:t>
      </w:r>
    </w:p>
    <w:p>
      <w:pPr>
        <w:spacing w:before="75" w:after="0"/>
      </w:pPr>
      <w:r>
        <w:rPr/>
        <w:t xml:space="preserve">第一节 浪潮电子信息产业股份有限公司</w:t>
      </w:r>
    </w:p>
    <w:p>
      <w:pPr>
        <w:spacing w:before="75" w:after="0"/>
      </w:pPr>
      <w:r>
        <w:rPr/>
        <w:t xml:space="preserve">一、企业基本情况</w:t>
      </w:r>
    </w:p>
    <w:p>
      <w:pPr>
        <w:spacing w:before="75" w:after="0"/>
      </w:pPr>
      <w:r>
        <w:rPr/>
        <w:t xml:space="preserve">二、企业销售收入及盈利水平分析</w:t>
      </w:r>
    </w:p>
    <w:p>
      <w:pPr>
        <w:spacing w:before="75" w:after="0"/>
      </w:pPr>
      <w:r>
        <w:rPr/>
        <w:t xml:space="preserve">三、企业资产及负债情况分析</w:t>
      </w:r>
    </w:p>
    <w:p>
      <w:pPr>
        <w:spacing w:before="75" w:after="0"/>
      </w:pPr>
      <w:r>
        <w:rPr/>
        <w:t xml:space="preserve">四、企业成本费用情况</w:t>
      </w:r>
    </w:p>
    <w:p>
      <w:pPr>
        <w:spacing w:before="75" w:after="0"/>
      </w:pPr>
      <w:r>
        <w:rPr/>
        <w:t xml:space="preserve">第二节 中科曙光信息产业股份有限公司</w:t>
      </w:r>
    </w:p>
    <w:p>
      <w:pPr>
        <w:spacing w:before="75" w:after="0"/>
      </w:pPr>
      <w:r>
        <w:rPr/>
        <w:t xml:space="preserve">一、企业基本情况</w:t>
      </w:r>
    </w:p>
    <w:p>
      <w:pPr>
        <w:spacing w:before="75" w:after="0"/>
      </w:pPr>
      <w:r>
        <w:rPr/>
        <w:t xml:space="preserve">二、企业销售收入及盈利水平分析</w:t>
      </w:r>
    </w:p>
    <w:p>
      <w:pPr>
        <w:spacing w:before="75" w:after="0"/>
      </w:pPr>
      <w:r>
        <w:rPr/>
        <w:t xml:space="preserve">三、企业资产及负债情况分析</w:t>
      </w:r>
    </w:p>
    <w:p>
      <w:pPr>
        <w:spacing w:before="75" w:after="0"/>
      </w:pPr>
      <w:r>
        <w:rPr/>
        <w:t xml:space="preserve">四、企业成本费用情况</w:t>
      </w:r>
    </w:p>
    <w:p>
      <w:pPr>
        <w:spacing w:before="75" w:after="0"/>
      </w:pPr>
      <w:r>
        <w:rPr/>
        <w:t xml:space="preserve">第三节 联想集团有限公司</w:t>
      </w:r>
    </w:p>
    <w:p>
      <w:pPr>
        <w:spacing w:before="75" w:after="0"/>
      </w:pPr>
      <w:r>
        <w:rPr/>
        <w:t xml:space="preserve">一、企业基本情况</w:t>
      </w:r>
    </w:p>
    <w:p>
      <w:pPr>
        <w:spacing w:before="75" w:after="0"/>
      </w:pPr>
      <w:r>
        <w:rPr/>
        <w:t xml:space="preserve">二、企业销售收入及盈利水平分析</w:t>
      </w:r>
    </w:p>
    <w:p>
      <w:pPr>
        <w:spacing w:before="75" w:after="0"/>
      </w:pPr>
      <w:r>
        <w:rPr/>
        <w:t xml:space="preserve">三、企业资产及负债情况分析</w:t>
      </w:r>
    </w:p>
    <w:p>
      <w:pPr>
        <w:spacing w:before="75" w:after="0"/>
      </w:pPr>
      <w:r>
        <w:rPr/>
        <w:t xml:space="preserve">四、企业成本费用情况</w:t>
      </w:r>
    </w:p>
    <w:p>
      <w:pPr>
        <w:spacing w:before="75" w:after="0"/>
      </w:pPr>
      <w:r>
        <w:rPr/>
        <w:t xml:space="preserve">第四节 紫光股份有限公司</w:t>
      </w:r>
    </w:p>
    <w:p>
      <w:pPr>
        <w:spacing w:before="75" w:after="0"/>
      </w:pPr>
      <w:r>
        <w:rPr/>
        <w:t xml:space="preserve">一、企业基本情况</w:t>
      </w:r>
    </w:p>
    <w:p>
      <w:pPr>
        <w:spacing w:before="75" w:after="0"/>
      </w:pPr>
      <w:r>
        <w:rPr/>
        <w:t xml:space="preserve">二、企业销售收入及盈利水平分析</w:t>
      </w:r>
    </w:p>
    <w:p>
      <w:pPr>
        <w:spacing w:before="75" w:after="0"/>
      </w:pPr>
      <w:r>
        <w:rPr/>
        <w:t xml:space="preserve">三、企业资产及负债情况分析</w:t>
      </w:r>
    </w:p>
    <w:p>
      <w:pPr>
        <w:spacing w:before="75" w:after="0"/>
      </w:pPr>
      <w:r>
        <w:rPr/>
        <w:t xml:space="preserve">四、企业成本费用情况</w:t>
      </w:r>
    </w:p>
    <w:p>
      <w:pPr>
        <w:spacing w:before="75" w:after="0"/>
      </w:pPr>
      <w:r>
        <w:rPr/>
        <w:t xml:space="preserve">第五节 工业富联科技股份有限公司</w:t>
      </w:r>
    </w:p>
    <w:p>
      <w:pPr>
        <w:spacing w:before="75" w:after="0"/>
      </w:pPr>
      <w:r>
        <w:rPr/>
        <w:t xml:space="preserve">一、企业基本情况</w:t>
      </w:r>
    </w:p>
    <w:p>
      <w:pPr>
        <w:spacing w:before="75" w:after="0"/>
      </w:pPr>
      <w:r>
        <w:rPr/>
        <w:t xml:space="preserve">二、企业销售收入及盈利水平分析</w:t>
      </w:r>
    </w:p>
    <w:p>
      <w:pPr>
        <w:spacing w:before="75" w:after="0"/>
      </w:pPr>
      <w:r>
        <w:rPr/>
        <w:t xml:space="preserve">三、企业资产及负债情况分析</w:t>
      </w:r>
    </w:p>
    <w:p>
      <w:pPr>
        <w:spacing w:before="75" w:after="0"/>
      </w:pPr>
      <w:r>
        <w:rPr/>
        <w:t xml:space="preserve">四、企业成本费用情况</w:t>
      </w:r>
    </w:p>
    <w:p>
      <w:pPr>
        <w:spacing w:before="75" w:after="0"/>
      </w:pPr>
      <w:r>
        <w:rPr/>
        <w:t xml:space="preserve">第六节 阿里巴巴集团控股有限公司</w:t>
      </w:r>
    </w:p>
    <w:p>
      <w:pPr>
        <w:spacing w:before="75" w:after="0"/>
      </w:pPr>
      <w:r>
        <w:rPr/>
        <w:t xml:space="preserve">一、企业基本情况</w:t>
      </w:r>
    </w:p>
    <w:p>
      <w:pPr>
        <w:spacing w:before="75" w:after="0"/>
      </w:pPr>
      <w:r>
        <w:rPr/>
        <w:t xml:space="preserve">二、企业销售收入及盈利水平分析</w:t>
      </w:r>
    </w:p>
    <w:p>
      <w:pPr>
        <w:spacing w:before="75" w:after="0"/>
      </w:pPr>
      <w:r>
        <w:rPr/>
        <w:t xml:space="preserve">三、企业资产及负债情况分析</w:t>
      </w:r>
    </w:p>
    <w:p>
      <w:pPr>
        <w:spacing w:before="75" w:after="0"/>
      </w:pPr>
      <w:r>
        <w:rPr/>
        <w:t xml:space="preserve">四、企业成本费用情况</w:t>
      </w:r>
    </w:p>
    <w:p>
      <w:pPr>
        <w:spacing w:before="75" w:after="0"/>
      </w:pPr>
      <w:r>
        <w:rPr/>
        <w:t xml:space="preserve">第七节 腾讯控股有限公司</w:t>
      </w:r>
    </w:p>
    <w:p>
      <w:pPr>
        <w:spacing w:before="75" w:after="0"/>
      </w:pPr>
      <w:r>
        <w:rPr/>
        <w:t xml:space="preserve">一、企业基本情况</w:t>
      </w:r>
    </w:p>
    <w:p>
      <w:pPr>
        <w:spacing w:before="75" w:after="0"/>
      </w:pPr>
      <w:r>
        <w:rPr/>
        <w:t xml:space="preserve">二、企业销售收入及盈利水平分析</w:t>
      </w:r>
    </w:p>
    <w:p>
      <w:pPr>
        <w:spacing w:before="75" w:after="0"/>
      </w:pPr>
      <w:r>
        <w:rPr/>
        <w:t xml:space="preserve">三、企业资产及负债情况分析</w:t>
      </w:r>
    </w:p>
    <w:p>
      <w:pPr>
        <w:spacing w:before="75" w:after="0"/>
      </w:pPr>
      <w:r>
        <w:rPr/>
        <w:t xml:space="preserve">四、企业成本费用情况</w:t>
      </w:r>
    </w:p>
    <w:p>
      <w:pPr>
        <w:spacing w:before="75" w:after="0"/>
      </w:pPr>
      <w:r>
        <w:rPr/>
        <w:t xml:space="preserve">第八节 百度股份有限公司</w:t>
      </w:r>
    </w:p>
    <w:p>
      <w:pPr>
        <w:spacing w:before="75" w:after="0"/>
      </w:pPr>
      <w:r>
        <w:rPr/>
        <w:t xml:space="preserve">一、企业基本情况</w:t>
      </w:r>
    </w:p>
    <w:p>
      <w:pPr>
        <w:spacing w:before="75" w:after="0"/>
      </w:pPr>
      <w:r>
        <w:rPr/>
        <w:t xml:space="preserve">二、企业销售收入及盈利水平分析</w:t>
      </w:r>
    </w:p>
    <w:p>
      <w:pPr>
        <w:spacing w:before="75" w:after="0"/>
      </w:pPr>
      <w:r>
        <w:rPr/>
        <w:t xml:space="preserve">三、企业资产及负债情况分析</w:t>
      </w:r>
    </w:p>
    <w:p>
      <w:pPr>
        <w:spacing w:before="75" w:after="0"/>
      </w:pPr>
      <w:r>
        <w:rPr/>
        <w:t xml:space="preserve">四、企业成本费用情况</w:t>
      </w:r>
    </w:p>
    <w:p>
      <w:pPr>
        <w:spacing w:before="75" w:after="0"/>
      </w:pPr>
      <w:r>
        <w:rPr/>
        <w:t xml:space="preserve">第九节 华为技术有限公司</w:t>
      </w:r>
    </w:p>
    <w:p>
      <w:pPr>
        <w:spacing w:before="75" w:after="0"/>
      </w:pPr>
      <w:r>
        <w:rPr/>
        <w:t xml:space="preserve">一、企业基本情况</w:t>
      </w:r>
    </w:p>
    <w:p>
      <w:pPr>
        <w:spacing w:before="75" w:after="0"/>
      </w:pPr>
      <w:r>
        <w:rPr/>
        <w:t xml:space="preserve">二、企业销售收入及盈利水平分析</w:t>
      </w:r>
    </w:p>
    <w:p>
      <w:pPr>
        <w:spacing w:before="75" w:after="0"/>
      </w:pPr>
      <w:r>
        <w:rPr/>
        <w:t xml:space="preserve">三、企业资产及负债情况分析</w:t>
      </w:r>
    </w:p>
    <w:p>
      <w:pPr>
        <w:spacing w:before="75" w:after="0"/>
      </w:pPr>
      <w:r>
        <w:rPr/>
        <w:t xml:space="preserve">四、企业成本费用情况</w:t>
      </w:r>
    </w:p>
    <w:p>
      <w:pPr>
        <w:spacing w:before="75" w:after="0"/>
      </w:pPr>
      <w:r>
        <w:rPr/>
        <w:t xml:space="preserve">第十节 神州数码集团股份有限公司</w:t>
      </w:r>
    </w:p>
    <w:p>
      <w:pPr>
        <w:spacing w:before="75" w:after="0"/>
      </w:pPr>
      <w:r>
        <w:rPr/>
        <w:t xml:space="preserve">一、企业基本情况</w:t>
      </w:r>
    </w:p>
    <w:p>
      <w:pPr>
        <w:spacing w:before="75" w:after="0"/>
      </w:pPr>
      <w:r>
        <w:rPr/>
        <w:t xml:space="preserve">二、企业销售收入及盈利水平分析</w:t>
      </w:r>
    </w:p>
    <w:p>
      <w:pPr>
        <w:spacing w:before="75" w:after="0"/>
      </w:pPr>
      <w:r>
        <w:rPr/>
        <w:t xml:space="preserve">三、企业资产及负债情况分析</w:t>
      </w:r>
    </w:p>
    <w:p>
      <w:pPr>
        <w:spacing w:before="75" w:after="0"/>
      </w:pPr>
      <w:r>
        <w:rPr/>
        <w:t xml:space="preserve">四、企业成本费用情况</w:t>
      </w:r>
    </w:p>
    <w:p>
      <w:pPr>
        <w:spacing w:before="75" w:after="0"/>
      </w:pPr>
      <w:r>
        <w:rPr>
          <w:b w:val="1"/>
          <w:bCs w:val="1"/>
        </w:rPr>
        <w:t xml:space="preserve">第十三章 ia服务器行业投资战略研究</w:t>
      </w:r>
    </w:p>
    <w:p>
      <w:pPr>
        <w:spacing w:before="75" w:after="0"/>
      </w:pPr>
      <w:r>
        <w:rPr/>
        <w:t xml:space="preserve">第一节 ia服务器行业发展战略研究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三、业务组合战略</w:t>
      </w:r>
    </w:p>
    <w:p>
      <w:pPr>
        <w:spacing w:before="75" w:after="0"/>
      </w:pPr>
      <w:r>
        <w:rPr/>
        <w:t xml:space="preserve">四、区域战略规划</w:t>
      </w:r>
    </w:p>
    <w:p>
      <w:pPr>
        <w:spacing w:before="75" w:after="0"/>
      </w:pPr>
      <w:r>
        <w:rPr/>
        <w:t xml:space="preserve">五、产业战略规划</w:t>
      </w:r>
    </w:p>
    <w:p>
      <w:pPr>
        <w:spacing w:before="75" w:after="0"/>
      </w:pPr>
      <w:r>
        <w:rPr/>
        <w:t xml:space="preserve">六、营销品牌战略</w:t>
      </w:r>
    </w:p>
    <w:p>
      <w:pPr>
        <w:spacing w:before="75" w:after="0"/>
      </w:pPr>
      <w:r>
        <w:rPr/>
        <w:t xml:space="preserve">七、竞争战略规划</w:t>
      </w:r>
    </w:p>
    <w:p>
      <w:pPr>
        <w:spacing w:before="75" w:after="0"/>
      </w:pPr>
      <w:r>
        <w:rPr/>
        <w:t xml:space="preserve">第二节 对我国ia服务器品牌的战略思考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二、ia服务器实施品牌战略的意义</w:t>
      </w:r>
    </w:p>
    <w:p>
      <w:pPr>
        <w:spacing w:before="75" w:after="0"/>
      </w:pPr>
      <w:r>
        <w:rPr/>
        <w:t xml:space="preserve">三、ia服务器企业品牌的现状分析</w:t>
      </w:r>
    </w:p>
    <w:p>
      <w:pPr>
        <w:spacing w:before="75" w:after="0"/>
      </w:pPr>
      <w:r>
        <w:rPr/>
        <w:t xml:space="preserve">四、我国ia服务器企业的品牌战略</w:t>
      </w:r>
    </w:p>
    <w:p>
      <w:pPr>
        <w:spacing w:before="75" w:after="0"/>
      </w:pPr>
      <w:r>
        <w:rPr/>
        <w:t xml:space="preserve">五、ia服务器品牌战略管理的策略</w:t>
      </w:r>
    </w:p>
    <w:p>
      <w:pPr>
        <w:spacing w:before="75" w:after="0"/>
      </w:pPr>
      <w:r>
        <w:rPr/>
        <w:t xml:space="preserve">第三节 ia服务器行业投资战略研究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图表：ia服务器行业生命周期图</w:t>
      </w:r>
    </w:p>
    <w:p>
      <w:pPr>
        <w:spacing w:before="75" w:after="0"/>
      </w:pPr>
      <w:r>
        <w:rPr/>
        <w:t xml:space="preserve">图表：ia服务器产品国内、国际市场成熟度对比</w:t>
      </w:r>
    </w:p>
    <w:p>
      <w:pPr>
        <w:spacing w:before="75" w:after="0"/>
      </w:pPr>
      <w:r>
        <w:rPr/>
        <w:t xml:space="preserve">图表：ia服务器产品行业主要竞争因素分析</w:t>
      </w:r>
    </w:p>
    <w:p>
      <w:pPr>
        <w:spacing w:before="75" w:after="0"/>
      </w:pPr>
      <w:r>
        <w:rPr/>
        <w:t xml:space="preserve">图表：2023-2025年ia服务器产品消费量变化图</w:t>
      </w:r>
    </w:p>
    <w:p>
      <w:pPr>
        <w:spacing w:before="75" w:after="0"/>
      </w:pPr>
      <w:r>
        <w:rPr/>
        <w:t xml:space="preserve">图表：2024-2025年ia服务器企业品牌集中度分析</w:t>
      </w:r>
    </w:p>
    <w:p>
      <w:pPr>
        <w:spacing w:before="75" w:after="0"/>
      </w:pPr>
      <w:r>
        <w:rPr/>
        <w:t xml:space="preserve">图表：2023-2025年ia服务器产品产能分析</w:t>
      </w:r>
    </w:p>
    <w:p>
      <w:pPr>
        <w:spacing w:before="75" w:after="0"/>
      </w:pPr>
      <w:r>
        <w:rPr/>
        <w:t xml:space="preserve">图表：2023-2024年中国ia服务器产业工业总产值分析</w:t>
      </w:r>
    </w:p>
    <w:p>
      <w:pPr>
        <w:spacing w:before="75" w:after="0"/>
      </w:pPr>
      <w:r>
        <w:rPr/>
        <w:t xml:space="preserve">图表：2023-2024年ia服务器不同规模企业工业总产值分析</w:t>
      </w:r>
    </w:p>
    <w:p>
      <w:pPr>
        <w:spacing w:before="75" w:after="0"/>
      </w:pPr>
      <w:r>
        <w:rPr/>
        <w:t xml:space="preserve">图表：2023-2024年ia服务器不同所有制企业工业总产值比较</w:t>
      </w:r>
    </w:p>
    <w:p>
      <w:pPr>
        <w:spacing w:before="75" w:after="0"/>
      </w:pPr>
      <w:r>
        <w:rPr/>
        <w:t xml:space="preserve">图表：2023-2025年中国ia服务器产业主营业务收入分析</w:t>
      </w:r>
    </w:p>
    <w:p>
      <w:pPr>
        <w:spacing w:before="75" w:after="0"/>
      </w:pPr>
      <w:r>
        <w:rPr/>
        <w:t xml:space="preserve">图表：2024-2025年ia服务器不同规模企业主营业务收入分析</w:t>
      </w:r>
    </w:p>
    <w:p>
      <w:pPr>
        <w:spacing w:before="75" w:after="0"/>
      </w:pPr>
      <w:r>
        <w:rPr/>
        <w:t xml:space="preserve">图表：2024-2025年ia服务器不同所有制企业主营业务收入比较</w:t>
      </w:r>
    </w:p>
    <w:p>
      <w:pPr>
        <w:spacing w:before="75" w:after="0"/>
      </w:pPr>
      <w:r>
        <w:rPr/>
        <w:t xml:space="preserve">图表：2023-2025年中国ia服务器产业销售成本分析</w:t>
      </w:r>
    </w:p>
    <w:p>
      <w:pPr>
        <w:spacing w:before="75" w:after="0"/>
      </w:pPr>
      <w:r>
        <w:rPr/>
        <w:t xml:space="preserve">图表：2024-2025年ia服务器不同规模企业销售成本比较分析</w:t>
      </w:r>
    </w:p>
    <w:p>
      <w:pPr>
        <w:spacing w:before="75" w:after="0"/>
      </w:pPr>
      <w:r>
        <w:rPr/>
        <w:t xml:space="preserve">图表：2024-2025年ia服务器不同所有制企业销售成本比较分析</w:t>
      </w:r>
    </w:p>
    <w:p>
      <w:pPr>
        <w:spacing w:before="75" w:after="0"/>
      </w:pPr>
      <w:r>
        <w:rPr/>
        <w:t xml:space="preserve">图表：2022-2024年中国ia服务器产业利润总额分析</w:t>
      </w:r>
    </w:p>
    <w:p>
      <w:pPr>
        <w:spacing w:before="75" w:after="0"/>
      </w:pPr>
      <w:r>
        <w:rPr/>
        <w:t xml:space="preserve">图表：2023-2024年ia服务器不同规模企业利润总额比较分析</w:t>
      </w:r>
    </w:p>
    <w:p>
      <w:pPr>
        <w:spacing w:before="75" w:after="0"/>
      </w:pPr>
      <w:r>
        <w:rPr/>
        <w:t xml:space="preserve">图表：2023-2024年ia服务器不同所有制企业利润总额比较分析</w:t>
      </w:r>
    </w:p>
    <w:p>
      <w:pPr>
        <w:spacing w:before="75" w:after="0"/>
      </w:pPr>
      <w:r>
        <w:rPr/>
        <w:t xml:space="preserve">图表：2023-2025年中国ia服务器产业资产负债分析</w:t>
      </w:r>
    </w:p>
    <w:p>
      <w:pPr>
        <w:spacing w:before="75" w:after="0"/>
      </w:pPr>
      <w:r>
        <w:rPr/>
        <w:t xml:space="preserve">图表：2024-2025年ia服务器不同规模企业资产比较分析</w:t>
      </w:r>
    </w:p>
    <w:p>
      <w:pPr>
        <w:spacing w:before="75" w:after="0"/>
      </w:pPr>
      <w:r>
        <w:rPr/>
        <w:t xml:space="preserve">图表：2024-2025年ia服务器不同规模企业负债比较分析</w:t>
      </w:r>
    </w:p>
    <w:p>
      <w:pPr>
        <w:spacing w:before="75" w:after="0"/>
      </w:pPr>
      <w:r>
        <w:rPr/>
        <w:t xml:space="preserve">图表：2024-2025年ia服务器不同所有制企业资产比较分析</w:t>
      </w:r>
    </w:p>
    <w:p>
      <w:pPr>
        <w:spacing w:before="75" w:after="0"/>
      </w:pPr>
      <w:r>
        <w:rPr/>
        <w:t xml:space="preserve">图表：2024-2025年ia服务器不同所有制企业负债比较分析</w:t>
      </w:r>
    </w:p>
    <w:p>
      <w:pPr>
        <w:spacing w:before="75" w:after="0"/>
      </w:pPr>
      <w:r>
        <w:rPr/>
        <w:t xml:space="preserve">图表：2024-2025年我国ia服务器行业销售利润率</w:t>
      </w:r>
    </w:p>
    <w:p>
      <w:pPr>
        <w:spacing w:before="75" w:after="0"/>
      </w:pPr>
      <w:r>
        <w:rPr/>
        <w:t xml:space="preserve">图表：2025年我国ia服务器行业偿债能力情况</w:t>
      </w:r>
    </w:p>
    <w:p>
      <w:pPr>
        <w:spacing w:before="75" w:after="0"/>
      </w:pPr>
      <w:r>
        <w:rPr/>
        <w:t xml:space="preserve">图表：2025年我国ia服务器行业营运能力情况</w:t>
      </w:r>
    </w:p>
    <w:p>
      <w:pPr>
        <w:spacing w:before="75" w:after="0"/>
      </w:pPr>
      <w:r>
        <w:rPr/>
        <w:t xml:space="preserve">图表：2024-2025年我国ia服务器行业资产增长率</w:t>
      </w:r>
    </w:p>
    <w:p>
      <w:pPr>
        <w:spacing w:before="75" w:after="0"/>
      </w:pPr>
      <w:r>
        <w:rPr/>
        <w:t xml:space="preserve">图表：2024-2025年我国ia服务器行业利润增长率</w:t>
      </w:r>
    </w:p>
    <w:p>
      <w:pPr>
        <w:spacing w:before="75" w:after="0"/>
      </w:pPr>
      <w:r>
        <w:rPr/>
        <w:t xml:space="preserve">图表：ia服务器行业\"波特五力\"分析</w:t>
      </w:r>
    </w:p>
    <w:p>
      <w:pPr>
        <w:spacing w:before="75" w:after="0"/>
      </w:pPr>
      <w:r>
        <w:rPr/>
        <w:t xml:space="preserve">图表：生命周期各发展阶段的影响</w:t>
      </w:r>
    </w:p>
    <w:p>
      <w:pPr>
        <w:spacing w:before="75" w:after="0"/>
      </w:pPr>
      <w:r>
        <w:rPr/>
        <w:t xml:space="preserve">图表：2026-2031年ia服务器产品消费预测</w:t>
      </w:r>
    </w:p>
    <w:p>
      <w:pPr>
        <w:spacing w:before="75" w:after="0"/>
      </w:pPr>
      <w:r>
        <w:rPr/>
        <w:t xml:space="preserve">图表：2026-2031年ia服务器市场规模预测</w:t>
      </w:r>
    </w:p>
    <w:p>
      <w:pPr>
        <w:spacing w:before="75" w:after="0"/>
      </w:pPr>
      <w:r>
        <w:rPr/>
        <w:t xml:space="preserve">图表：2026-2031年ia服务器行业总产值预测</w:t>
      </w:r>
    </w:p>
    <w:p>
      <w:pPr>
        <w:spacing w:before="75" w:after="0"/>
      </w:pPr>
      <w:r>
        <w:rPr/>
        <w:t xml:space="preserve">图表：2026-2031年ia服务器行业销售收入预测</w:t>
      </w:r>
    </w:p>
    <w:p>
      <w:pPr>
        <w:spacing w:before="75" w:after="0"/>
      </w:pPr>
      <w:r>
        <w:rPr/>
        <w:t xml:space="preserve">图表：2026-2031年ia服务器行业总资产预测</w:t>
      </w:r>
    </w:p>
    <w:p>
      <w:pPr>
        <w:spacing w:before="75" w:after="0"/>
      </w:pPr>
      <w:r>
        <w:rPr/>
        <w:t xml:space="preserve">图表：2026-2031年中国ia服务器供给量预测</w:t>
      </w:r>
    </w:p>
    <w:p>
      <w:pPr>
        <w:spacing w:before="75" w:after="0"/>
      </w:pPr>
      <w:r>
        <w:rPr/>
        <w:t xml:space="preserve">图表：2026-2031年中国ia服务器产量预测</w:t>
      </w:r>
    </w:p>
    <w:p>
      <w:pPr>
        <w:spacing w:before="75" w:after="0"/>
      </w:pPr>
      <w:r>
        <w:rPr/>
        <w:t xml:space="preserve">图表：2026-2031年中国ia服务器需求量预测</w:t>
      </w:r>
    </w:p>
    <w:p>
      <w:pPr>
        <w:spacing w:before="75" w:after="0"/>
      </w:pPr>
      <w:r>
        <w:rPr/>
        <w:t xml:space="preserve">图表：2026-2031年中国ia服务器供需平衡预测</w:t>
      </w:r>
    </w:p>
    <w:p>
      <w:pPr>
        <w:spacing w:before="75" w:after="0"/>
      </w:pPr>
      <w:r>
        <w:rPr/>
        <w:t xml:space="preserve">图表：ia服务器行业新进入者应注意的障碍分析</w:t>
      </w:r>
    </w:p>
    <w:p>
      <w:pPr>
        <w:spacing w:before="75" w:after="0"/>
      </w:pPr>
      <w:r>
        <w:rPr/>
        <w:t xml:space="preserve">图表：2026-2031年影响ia服务器行业运行的有利因素</w:t>
      </w:r>
    </w:p>
    <w:p>
      <w:pPr>
        <w:spacing w:before="75" w:after="0"/>
      </w:pPr>
      <w:r>
        <w:rPr/>
        <w:t xml:space="preserve">图表：2026-2031年影响ia服务器行业运行的稳定因素</w:t>
      </w:r>
    </w:p>
    <w:p>
      <w:pPr>
        <w:spacing w:before="75" w:after="0"/>
      </w:pPr>
      <w:r>
        <w:rPr/>
        <w:t xml:space="preserve">图表：2026-2031年影响ia服务器行业运行的不利因素</w:t>
      </w:r>
    </w:p>
    <w:p>
      <w:pPr>
        <w:spacing w:before="75" w:after="0"/>
      </w:pPr>
      <w:r>
        <w:rPr/>
        <w:t xml:space="preserve">图表：2026-2031年我国ia服务器行业发展面临的挑战</w:t>
      </w:r>
    </w:p>
    <w:p>
      <w:pPr>
        <w:spacing w:before="75" w:after="0"/>
      </w:pPr>
      <w:r>
        <w:rPr/>
        <w:t xml:space="preserve">图表：2026-2031年我国ia服务器行业发展面临机遇</w:t>
      </w:r>
    </w:p>
    <w:p>
      <w:pPr>
        <w:spacing w:before="75" w:after="0"/>
      </w:pPr>
      <w:r>
        <w:rPr/>
        <w:t xml:space="preserve">图表：2026-2031年ia服务器行业经营风险及控制策略</w:t>
      </w:r>
    </w:p>
    <w:p>
      <w:pPr>
        <w:spacing w:before="75" w:after="0"/>
      </w:pPr>
      <w:r>
        <w:rPr/>
        <w:t xml:space="preserve">图表：2026-2031年ia服务器行业同业竞争风险及控制策略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本文地址：https://www.51baogao.cn/baogao/20251209/4064354.shtml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1209/406435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2026-2031年IA服务器市场发展现状调查及供需格局分析预测报告</dc:title>
  <dc:description>2026-2031年IA服务器市场发展现状调查及供需格局分析预测报告</dc:description>
  <dc:subject>2026-2031年IA服务器市场发展现状调查及供需格局分析预测报告</dc:subject>
  <cp:keywords>研究报告</cp:keywords>
  <cp:category>研究报告</cp:category>
  <cp:lastModifiedBy>北京中道泰和信息咨询有限公司</cp:lastModifiedBy>
  <dcterms:created xsi:type="dcterms:W3CDTF">2026-03-23T12:18:55+08:00</dcterms:created>
  <dcterms:modified xsi:type="dcterms:W3CDTF">2026-03-23T12:18:55+08:00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