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2026-2031年质谱仪行业市场深度分析及发展规划咨询综合研究报告</w:t>
      </w:r>
    </w:p>
    <w:p>
      <w:pPr>
        <w:spacing w:after="150"/>
      </w:pPr>
      <w:r>
        <w:rPr>
          <w:b w:val="1"/>
          <w:bCs w:val="1"/>
        </w:rPr>
        <w:t xml:space="preserve">报告简介</w:t>
      </w:r>
    </w:p>
    <w:p>
      <w:pPr>
        <w:spacing w:after="150"/>
      </w:pPr>
      <w:r>
        <w:rPr/>
        <w:t xml:space="preserve">质谱仪是一种基于电磁学原理，通过测量物质粒子质量实现成分与结构分析的高精度科学仪器。其核心原理是将样品中的原子、分子或分子碎片转化为带电离子，利用电场加速后进入磁场区域，不同质量的离子因偏转半径差异实现分离，最终通过检测器记录离子信号强度，形成反映物质组成的质谱图。这一过程可拆解为五大关键模块：进样系统负责将样品导入仪器，离子源通过电子轰击、激光解吸等方式使物质电离，质量分析器(如四极杆、飞行时间、离子阱等类型)依据质荷比分离离子，检测器将离子信号转化为电信号，计算机系统则完成数据采集、处理与结果输出。</w:t>
      </w:r>
    </w:p>
    <w:p>
      <w:pPr>
        <w:spacing w:after="150"/>
      </w:pPr>
      <w:r>
        <w:rPr/>
        <w:t xml:space="preserve">质谱仪的分类体系丰富多样：按应用领域可分为同位素质谱仪(用于核工业、地质年代测定)、无机质谱仪(擅长金属元素分析)和有机质谱仪(主导有机化合物结构解析);按分辨能力划分为高分辨(可区分质量差异极小的同位素)、中分辨与低分辨仪器;按工作原理则分为静态仪器(如磁质谱仪)与动态仪器(如四极杆质谱仪)。其技术优势显著，分辨率可达10⁵～10⁶量级，能精确测定原子质量至小数点后7位，灵敏度极高，仅需微克级样品即可完成分析。</w:t>
      </w:r>
    </w:p>
    <w:p>
      <w:pPr>
        <w:spacing w:after="150"/>
      </w:pPr>
      <w:r>
        <w:rPr/>
        <w:t xml:space="preserve">作为现代分析科学的基石设备，质谱仪在环境监测(检测大气污染物、水体重金属)、食品安全(筛查农药残留、添加剂)、生命科学(蛋白质组学、代谢组学研究)、医药研发(药物代谢动力学分析)等领域发挥着不可替代的作用。随着技术迭代，质谱仪正朝着小型化、智能化方向演进，便携式设备已应用于现场快速检测，而与色谱、热分析等技术的联用更拓展了其分析维度，成为推动科学研究与技术创新的核心工具。</w:t>
      </w:r>
    </w:p>
    <w:p>
      <w:pPr>
        <w:spacing w:after="150"/>
      </w:pPr>
      <w:r>
        <w:rPr/>
        <w:t xml:space="preserve">质谱仪行业研究报告中的质谱仪行业数据分析以权威的国家统计数据为基础，采用宏观和微观相结合的分析方式，利用科学的统计分析方法，在描述行业概貌的同时，对质谱仪行业进行细化分析，重点企业状况等。报告中主要运用图表及表格方式，直观地阐明了行业的经济类型构成、规模构成、经营效益比较、供需状况等，是企业了解质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质谱仪行业研究单位等公布和提供的大量资料。报告对我国质谱仪行业的供需状况、发展现状、子行业发展变化等进行了分析，重点分析了国内外质谱仪行业的发展现状、如何面对行业的发展挑战、行业的发展建议、行业竞争力，以及行业的投资分析和趋势预测等等。报告还综合了质谱仪行业的整体发展动态，对行业在产品方面提供了参考建议和具体解决办法。报告对于质谱仪产品生产企业、经销商、行业管理部门以及拟进入该行业的投资者具有重要的参考价值，对于研究我国质谱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质谱仪行业发展综述</w:t>
      </w:r>
    </w:p>
    <w:p>
      <w:pPr>
        <w:spacing w:before="75" w:after="0"/>
      </w:pPr>
      <w:r>
        <w:rPr/>
        <w:t xml:space="preserve">第一节 质谱仪行业定义及分类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质谱仪行业产业链分析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全球质谱仪行业发展分析及趋势预测</w:t>
      </w:r>
    </w:p>
    <w:p>
      <w:pPr>
        <w:spacing w:before="75" w:after="0"/>
      </w:pPr>
      <w:r>
        <w:rPr/>
        <w:t xml:space="preserve">第一节 全球质谱仪行业的发展分析</w:t>
      </w:r>
    </w:p>
    <w:p>
      <w:pPr>
        <w:spacing w:before="75" w:after="0"/>
      </w:pPr>
      <w:r>
        <w:rPr/>
        <w:t xml:space="preserve">一、全球质谱仪行业发展情况</w:t>
      </w:r>
    </w:p>
    <w:p>
      <w:pPr>
        <w:spacing w:before="75" w:after="0"/>
      </w:pPr>
      <w:r>
        <w:rPr/>
        <w:t xml:space="preserve">二、全球质谱仪行业市场结构</w:t>
      </w:r>
    </w:p>
    <w:p>
      <w:pPr>
        <w:spacing w:before="75" w:after="0"/>
      </w:pPr>
      <w:r>
        <w:rPr/>
        <w:t xml:space="preserve">三、全球质谱仪行业竞争格局</w:t>
      </w:r>
    </w:p>
    <w:p>
      <w:pPr>
        <w:spacing w:before="75" w:after="0"/>
      </w:pPr>
      <w:r>
        <w:rPr/>
        <w:t xml:space="preserve">四、全球质谱仪行业趋势预测</w:t>
      </w:r>
    </w:p>
    <w:p>
      <w:pPr>
        <w:spacing w:before="75" w:after="0"/>
      </w:pPr>
      <w:r>
        <w:rPr/>
        <w:t xml:space="preserve">五、全球质谱仪行业重点企业</w:t>
      </w:r>
    </w:p>
    <w:p>
      <w:pPr>
        <w:spacing w:before="75" w:after="0"/>
      </w:pPr>
      <w:r>
        <w:rPr/>
        <w:t xml:space="preserve">第二节 全球重点区域质谱仪行业发展分析</w:t>
      </w:r>
    </w:p>
    <w:p>
      <w:pPr>
        <w:spacing w:before="75" w:after="0"/>
      </w:pPr>
      <w:r>
        <w:rPr/>
        <w:t xml:space="preserve">一、美洲地区及国家质谱仪行业发展分析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二、欧洲地区及国家质谱仪行业发展分析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三、亚洲地区及国家质谱仪行业发展分析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质谱仪行业市场运行及发展分析</w:t>
      </w:r>
    </w:p>
    <w:p>
      <w:pPr>
        <w:spacing w:before="75" w:after="0"/>
      </w:pPr>
      <w:r>
        <w:rPr/>
        <w:t xml:space="preserve">第一节 我国质谱仪行业市场运行分析</w:t>
      </w:r>
    </w:p>
    <w:p>
      <w:pPr>
        <w:spacing w:before="75" w:after="0"/>
      </w:pPr>
      <w:r>
        <w:rPr/>
        <w:t xml:space="preserve">一、我国质谱仪行业市场现状分析</w:t>
      </w:r>
    </w:p>
    <w:p>
      <w:pPr>
        <w:spacing w:before="75" w:after="0"/>
      </w:pPr>
      <w:r>
        <w:rPr/>
        <w:t xml:space="preserve">二、我国质谱仪行业市场发展及预测</w:t>
      </w:r>
    </w:p>
    <w:p>
      <w:pPr>
        <w:spacing w:before="75" w:after="0"/>
      </w:pPr>
      <w:r>
        <w:rPr/>
        <w:t xml:space="preserve">三、我国质谱仪行业市场规模分析</w:t>
      </w:r>
    </w:p>
    <w:p>
      <w:pPr>
        <w:spacing w:before="75" w:after="0"/>
      </w:pPr>
      <w:r>
        <w:rPr/>
        <w:t xml:space="preserve">四、我国质谱仪行业市场前景展望</w:t>
      </w:r>
    </w:p>
    <w:p>
      <w:pPr>
        <w:spacing w:before="75" w:after="0"/>
      </w:pPr>
      <w:r>
        <w:rPr/>
        <w:t xml:space="preserve">第二节 我国质谱仪行业发展状况分析</w:t>
      </w:r>
    </w:p>
    <w:p>
      <w:pPr>
        <w:spacing w:before="75" w:after="0"/>
      </w:pPr>
      <w:r>
        <w:rPr/>
        <w:t xml:space="preserve">一、我国质谱仪行业发展阶段</w:t>
      </w:r>
    </w:p>
    <w:p>
      <w:pPr>
        <w:spacing w:before="75" w:after="0"/>
      </w:pPr>
      <w:r>
        <w:rPr/>
        <w:t xml:space="preserve">二、我国质谱仪行业发展总体概况</w:t>
      </w:r>
    </w:p>
    <w:p>
      <w:pPr>
        <w:spacing w:before="75" w:after="0"/>
      </w:pPr>
      <w:r>
        <w:rPr/>
        <w:t xml:space="preserve">三、我国质谱仪行业发展特点分析</w:t>
      </w:r>
    </w:p>
    <w:p>
      <w:pPr>
        <w:spacing w:before="75" w:after="0"/>
      </w:pPr>
      <w:r>
        <w:rPr/>
        <w:t xml:space="preserve">四、我国质谱仪行业商业模式分析</w:t>
      </w:r>
    </w:p>
    <w:p>
      <w:pPr>
        <w:spacing w:before="75" w:after="0"/>
      </w:pPr>
      <w:r>
        <w:rPr/>
        <w:t xml:space="preserve">第三节 我国质谱仪市场价格走势分析</w:t>
      </w:r>
    </w:p>
    <w:p>
      <w:pPr>
        <w:spacing w:before="75" w:after="0"/>
      </w:pPr>
      <w:r>
        <w:rPr/>
        <w:t xml:space="preserve">一、质谱仪市场定价机制组成</w:t>
      </w:r>
    </w:p>
    <w:p>
      <w:pPr>
        <w:spacing w:before="75" w:after="0"/>
      </w:pPr>
      <w:r>
        <w:rPr/>
        <w:t xml:space="preserve">二、质谱仪市场价格影响因素</w:t>
      </w:r>
    </w:p>
    <w:p>
      <w:pPr>
        <w:spacing w:before="75" w:after="0"/>
      </w:pPr>
      <w:r>
        <w:rPr/>
        <w:t xml:space="preserve">三、2023-2025年质谱仪价格走势分析</w:t>
      </w:r>
    </w:p>
    <w:p>
      <w:pPr>
        <w:spacing w:before="75" w:after="0"/>
      </w:pPr>
      <w:r>
        <w:rPr/>
        <w:t xml:space="preserve">四、2026-2031年质谱仪价格走势预测</w:t>
      </w:r>
    </w:p>
    <w:p>
      <w:pPr>
        <w:spacing w:before="75" w:after="0"/>
      </w:pPr>
      <w:r>
        <w:rPr>
          <w:b w:val="1"/>
          <w:bCs w:val="1"/>
        </w:rPr>
        <w:t xml:space="preserve">第四章 我国质谱仪行业整体运行指标分析</w:t>
      </w:r>
    </w:p>
    <w:p>
      <w:pPr>
        <w:spacing w:before="75" w:after="0"/>
      </w:pPr>
      <w:r>
        <w:rPr/>
        <w:t xml:space="preserve">第一节 2023-2025年中国质谱仪行业主体规模分析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2023-2024年中国质谱仪行业财务指标总体分析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2023-2025年我国质谱仪市场供需形势分析</w:t>
      </w:r>
    </w:p>
    <w:p>
      <w:pPr>
        <w:spacing w:before="75" w:after="0"/>
      </w:pPr>
      <w:r>
        <w:rPr/>
        <w:t xml:space="preserve">第一节 我国质谱仪市场供需分析</w:t>
      </w:r>
    </w:p>
    <w:p>
      <w:pPr>
        <w:spacing w:before="75" w:after="0"/>
      </w:pPr>
      <w:r>
        <w:rPr/>
        <w:t xml:space="preserve">一、2023-2025年我国质谱仪行业供给情况</w:t>
      </w:r>
    </w:p>
    <w:p>
      <w:pPr>
        <w:spacing w:before="75" w:after="0"/>
      </w:pPr>
      <w:r>
        <w:rPr/>
        <w:t xml:space="preserve">1、我国质谱仪行业供给分析</w:t>
      </w:r>
    </w:p>
    <w:p>
      <w:pPr>
        <w:spacing w:before="75" w:after="0"/>
      </w:pPr>
      <w:r>
        <w:rPr/>
        <w:t xml:space="preserve">2、重点企业市场占有份额</w:t>
      </w:r>
    </w:p>
    <w:p>
      <w:pPr>
        <w:spacing w:before="75" w:after="0"/>
      </w:pPr>
      <w:r>
        <w:rPr/>
        <w:t xml:space="preserve">二、2023-2025年我国质谱仪行业需求情况</w:t>
      </w:r>
    </w:p>
    <w:p>
      <w:pPr>
        <w:spacing w:before="75" w:after="0"/>
      </w:pPr>
      <w:r>
        <w:rPr/>
        <w:t xml:space="preserve">1、质谱仪行业需求市场</w:t>
      </w:r>
    </w:p>
    <w:p>
      <w:pPr>
        <w:spacing w:before="75" w:after="0"/>
      </w:pPr>
      <w:r>
        <w:rPr/>
        <w:t xml:space="preserve">2、质谱仪行业客户结构</w:t>
      </w:r>
    </w:p>
    <w:p>
      <w:pPr>
        <w:spacing w:before="75" w:after="0"/>
      </w:pPr>
      <w:r>
        <w:rPr/>
        <w:t xml:space="preserve">3、质谱仪行业需求的地区差异</w:t>
      </w:r>
    </w:p>
    <w:p>
      <w:pPr>
        <w:spacing w:before="75" w:after="0"/>
      </w:pPr>
      <w:r>
        <w:rPr/>
        <w:t xml:space="preserve">三、2023-2025年我国质谱仪行业供需平衡分析</w:t>
      </w:r>
    </w:p>
    <w:p>
      <w:pPr>
        <w:spacing w:before="75" w:after="0"/>
      </w:pPr>
      <w:r>
        <w:rPr/>
        <w:t xml:space="preserve">第二节 质谱仪市场应用状况及需求规模预测</w:t>
      </w:r>
    </w:p>
    <w:p>
      <w:pPr>
        <w:spacing w:before="75" w:after="0"/>
      </w:pPr>
      <w:r>
        <w:rPr/>
        <w:t xml:space="preserve">一、质谱仪市场总体需求分析</w:t>
      </w:r>
    </w:p>
    <w:p>
      <w:pPr>
        <w:spacing w:before="75" w:after="0"/>
      </w:pPr>
      <w:r>
        <w:rPr/>
        <w:t xml:space="preserve">1、质谱仪应用市场需求特征</w:t>
      </w:r>
    </w:p>
    <w:p>
      <w:pPr>
        <w:spacing w:before="75" w:after="0"/>
      </w:pPr>
      <w:r>
        <w:rPr/>
        <w:t xml:space="preserve">2、质谱仪应用市场需求变化</w:t>
      </w:r>
    </w:p>
    <w:p>
      <w:pPr>
        <w:spacing w:before="75" w:after="0"/>
      </w:pPr>
      <w:r>
        <w:rPr/>
        <w:t xml:space="preserve">二、2026-2031年质谱仪行业领域需求预测</w:t>
      </w:r>
    </w:p>
    <w:p>
      <w:pPr>
        <w:spacing w:before="75" w:after="0"/>
      </w:pPr>
      <w:r>
        <w:rPr/>
        <w:t xml:space="preserve">三、质谱仪行业需求规模预测</w:t>
      </w:r>
    </w:p>
    <w:p>
      <w:pPr>
        <w:spacing w:before="75" w:after="0"/>
      </w:pPr>
      <w:r>
        <w:rPr>
          <w:b w:val="1"/>
          <w:bCs w:val="1"/>
        </w:rPr>
        <w:t xml:space="preserve">第六章 我国质谱仪细分市场分析及预测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我国质谱仪行业营销趋势及策略分析</w:t>
      </w:r>
    </w:p>
    <w:p>
      <w:pPr>
        <w:spacing w:before="75" w:after="0"/>
      </w:pPr>
      <w:r>
        <w:rPr/>
        <w:t xml:space="preserve">第一节 质谱仪行业销售渠道分析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二、质谱仪营销环境分析与评价</w:t>
      </w:r>
    </w:p>
    <w:p>
      <w:pPr>
        <w:spacing w:before="75" w:after="0"/>
      </w:pPr>
      <w:r>
        <w:rPr/>
        <w:t xml:space="preserve">1、国际环境下的质谱仪</w:t>
      </w:r>
    </w:p>
    <w:p>
      <w:pPr>
        <w:spacing w:before="75" w:after="0"/>
      </w:pPr>
      <w:r>
        <w:rPr/>
        <w:t xml:space="preserve">2、企事业需求下的质谱仪</w:t>
      </w:r>
    </w:p>
    <w:p>
      <w:pPr>
        <w:spacing w:before="75" w:after="0"/>
      </w:pPr>
      <w:r>
        <w:rPr/>
        <w:t xml:space="preserve">3、我国质谱仪市场整体环境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质谱仪行业营销策略分析</w:t>
      </w:r>
    </w:p>
    <w:p>
      <w:pPr>
        <w:spacing w:before="75" w:after="0"/>
      </w:pPr>
      <w:r>
        <w:rPr/>
        <w:t xml:space="preserve">一、中国质谱仪营销概况</w:t>
      </w:r>
    </w:p>
    <w:p>
      <w:pPr>
        <w:spacing w:before="75" w:after="0"/>
      </w:pPr>
      <w:r>
        <w:rPr/>
        <w:t xml:space="preserve">二、质谱仪营销策略探讨</w:t>
      </w:r>
    </w:p>
    <w:p>
      <w:pPr>
        <w:spacing w:before="75" w:after="0"/>
      </w:pPr>
      <w:r>
        <w:rPr>
          <w:b w:val="1"/>
          <w:bCs w:val="1"/>
        </w:rPr>
        <w:t xml:space="preserve">第八章 2023-2025年质谱仪行业竞争形势及策略</w:t>
      </w:r>
    </w:p>
    <w:p>
      <w:pPr>
        <w:spacing w:before="75" w:after="0"/>
      </w:pPr>
      <w:r>
        <w:rPr/>
        <w:t xml:space="preserve">第一节 行业总体市场竞争状况分析</w:t>
      </w:r>
    </w:p>
    <w:p>
      <w:pPr>
        <w:spacing w:before="75" w:after="0"/>
      </w:pPr>
      <w:r>
        <w:rPr/>
        <w:t xml:space="preserve">一、质谱仪行业竞争结构分析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二、质谱仪行业集中度分析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三、质谱仪行业swot分析</w:t>
      </w:r>
    </w:p>
    <w:p>
      <w:pPr>
        <w:spacing w:before="75" w:after="0"/>
      </w:pPr>
      <w:r>
        <w:rPr/>
        <w:t xml:space="preserve">1、质谱仪行业优势分析</w:t>
      </w:r>
    </w:p>
    <w:p>
      <w:pPr>
        <w:spacing w:before="75" w:after="0"/>
      </w:pPr>
      <w:r>
        <w:rPr/>
        <w:t xml:space="preserve">2、质谱仪行业劣势分析</w:t>
      </w:r>
    </w:p>
    <w:p>
      <w:pPr>
        <w:spacing w:before="75" w:after="0"/>
      </w:pPr>
      <w:r>
        <w:rPr/>
        <w:t xml:space="preserve">3、质谱仪行业机会分析</w:t>
      </w:r>
    </w:p>
    <w:p>
      <w:pPr>
        <w:spacing w:before="75" w:after="0"/>
      </w:pPr>
      <w:r>
        <w:rPr/>
        <w:t xml:space="preserve">4、质谱仪行业威胁分析</w:t>
      </w:r>
    </w:p>
    <w:p>
      <w:pPr>
        <w:spacing w:before="75" w:after="0"/>
      </w:pPr>
      <w:r>
        <w:rPr/>
        <w:t xml:space="preserve">第二节 中国质谱仪行业竞争格局综述</w:t>
      </w:r>
    </w:p>
    <w:p>
      <w:pPr>
        <w:spacing w:before="75" w:after="0"/>
      </w:pPr>
      <w:r>
        <w:rPr/>
        <w:t xml:space="preserve">一、质谱仪行业竞争概况</w:t>
      </w:r>
    </w:p>
    <w:p>
      <w:pPr>
        <w:spacing w:before="75" w:after="0"/>
      </w:pPr>
      <w:r>
        <w:rPr/>
        <w:t xml:space="preserve">二、质谱仪行业主要企业竞争力分析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行业重点领先企业分析</w:t>
      </w:r>
    </w:p>
    <w:p>
      <w:pPr>
        <w:spacing w:before="75" w:after="0"/>
      </w:pPr>
      <w:r>
        <w:rPr>
          <w:b w:val="1"/>
          <w:bCs w:val="1"/>
        </w:rPr>
        <w:t xml:space="preserve">第九章 2026-2031年质谱仪行业前景及趋势预测</w:t>
      </w:r>
    </w:p>
    <w:p>
      <w:pPr>
        <w:spacing w:before="75" w:after="0"/>
      </w:pPr>
      <w:r>
        <w:rPr/>
        <w:t xml:space="preserve">第一节 2026-2031年质谱仪行业发展前景</w:t>
      </w:r>
    </w:p>
    <w:p>
      <w:pPr>
        <w:spacing w:before="75" w:after="0"/>
      </w:pPr>
      <w:r>
        <w:rPr/>
        <w:t xml:space="preserve">一、2026-2031年质谱仪行业发展潜力</w:t>
      </w:r>
    </w:p>
    <w:p>
      <w:pPr>
        <w:spacing w:before="75" w:after="0"/>
      </w:pPr>
      <w:r>
        <w:rPr/>
        <w:t xml:space="preserve">二、2026-2031年质谱仪发展前景展望</w:t>
      </w:r>
    </w:p>
    <w:p>
      <w:pPr>
        <w:spacing w:before="75" w:after="0"/>
      </w:pPr>
      <w:r>
        <w:rPr/>
        <w:t xml:space="preserve">三、2026-2031年质谱仪细分行业发展前景</w:t>
      </w:r>
    </w:p>
    <w:p>
      <w:pPr>
        <w:spacing w:before="75" w:after="0"/>
      </w:pPr>
      <w:r>
        <w:rPr/>
        <w:t xml:space="preserve">第二节 2026-2031年质谱仪市场发展趋势预测</w:t>
      </w:r>
    </w:p>
    <w:p>
      <w:pPr>
        <w:spacing w:before="75" w:after="0"/>
      </w:pPr>
      <w:r>
        <w:rPr/>
        <w:t xml:space="preserve">一、2026-2031年质谱仪行业发展趋势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二、2026-2031年质谱仪市场规模预测</w:t>
      </w:r>
    </w:p>
    <w:p>
      <w:pPr>
        <w:spacing w:before="75" w:after="0"/>
      </w:pPr>
      <w:r>
        <w:rPr/>
        <w:t xml:space="preserve">1、质谱仪行业市场容量预测</w:t>
      </w:r>
    </w:p>
    <w:p>
      <w:pPr>
        <w:spacing w:before="75" w:after="0"/>
      </w:pPr>
      <w:r>
        <w:rPr/>
        <w:t xml:space="preserve">2、质谱仪行业销售收入预测</w:t>
      </w:r>
    </w:p>
    <w:p>
      <w:pPr>
        <w:spacing w:before="75" w:after="0"/>
      </w:pPr>
      <w:r>
        <w:rPr/>
        <w:t xml:space="preserve">三、2026-2031年质谱仪行业应用趋势预测</w:t>
      </w:r>
    </w:p>
    <w:p>
      <w:pPr>
        <w:spacing w:before="75" w:after="0"/>
      </w:pPr>
      <w:r>
        <w:rPr/>
        <w:t xml:space="preserve">四、2026-2031年细分市场发展趋势预测</w:t>
      </w:r>
    </w:p>
    <w:p>
      <w:pPr>
        <w:spacing w:before="75" w:after="0"/>
      </w:pPr>
      <w:r>
        <w:rPr/>
        <w:t xml:space="preserve">第三节 2026-2031年中国质谱仪行业供需预测</w:t>
      </w:r>
    </w:p>
    <w:p>
      <w:pPr>
        <w:spacing w:before="75" w:after="0"/>
      </w:pPr>
      <w:r>
        <w:rPr/>
        <w:t xml:space="preserve">一、2026-2031年中国质谱仪行业供给预测</w:t>
      </w:r>
    </w:p>
    <w:p>
      <w:pPr>
        <w:spacing w:before="75" w:after="0"/>
      </w:pPr>
      <w:r>
        <w:rPr/>
        <w:t xml:space="preserve">二、2026-2031年中国质谱仪行业需求预测</w:t>
      </w:r>
    </w:p>
    <w:p>
      <w:pPr>
        <w:spacing w:before="75" w:after="0"/>
      </w:pPr>
      <w:r>
        <w:rPr/>
        <w:t xml:space="preserve">三、2026-2031年中国质谱仪行业供需平衡预测</w:t>
      </w:r>
    </w:p>
    <w:p>
      <w:pPr>
        <w:spacing w:before="75" w:after="0"/>
      </w:pPr>
      <w:r>
        <w:rPr/>
        <w:t xml:space="preserve">第四节 影响企业经营的关键趋势</w:t>
      </w:r>
    </w:p>
    <w:p>
      <w:pPr>
        <w:spacing w:before="75" w:after="0"/>
      </w:pPr>
      <w:r>
        <w:rPr>
          <w:b w:val="1"/>
          <w:bCs w:val="1"/>
        </w:rPr>
        <w:t xml:space="preserve">第十章 2026-2031年质谱仪行业投融资发展机会与风险分析</w:t>
      </w:r>
    </w:p>
    <w:p>
      <w:pPr>
        <w:spacing w:before="75" w:after="0"/>
      </w:pPr>
      <w:r>
        <w:rPr/>
        <w:t xml:space="preserve">第一节 质谱仪行业投资特性分析</w:t>
      </w:r>
    </w:p>
    <w:p>
      <w:pPr>
        <w:spacing w:before="75" w:after="0"/>
      </w:pPr>
      <w:r>
        <w:rPr/>
        <w:t xml:space="preserve">一、质谱仪行业进入壁垒分析</w:t>
      </w:r>
    </w:p>
    <w:p>
      <w:pPr>
        <w:spacing w:before="75" w:after="0"/>
      </w:pPr>
      <w:r>
        <w:rPr/>
        <w:t xml:space="preserve">二、质谱仪行业盈利因素分析</w:t>
      </w:r>
    </w:p>
    <w:p>
      <w:pPr>
        <w:spacing w:before="75" w:after="0"/>
      </w:pPr>
      <w:r>
        <w:rPr/>
        <w:t xml:space="preserve">三、质谱仪行业盈利模式分析</w:t>
      </w:r>
    </w:p>
    <w:p>
      <w:pPr>
        <w:spacing w:before="75" w:after="0"/>
      </w:pPr>
      <w:r>
        <w:rPr/>
        <w:t xml:space="preserve">第二节 质谱仪行业投融资情况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三、质谱仪行业投资现状分析</w:t>
      </w:r>
    </w:p>
    <w:p>
      <w:pPr>
        <w:spacing w:before="75" w:after="0"/>
      </w:pPr>
      <w:r>
        <w:rPr/>
        <w:t xml:space="preserve">1、2023-2024年质谱仪行业投资状况回顾</w:t>
      </w:r>
    </w:p>
    <w:p>
      <w:pPr>
        <w:spacing w:before="75" w:after="0"/>
      </w:pPr>
      <w:r>
        <w:rPr/>
        <w:t xml:space="preserve">2、2023-2025年中国质谱仪行业风险投资状况</w:t>
      </w:r>
    </w:p>
    <w:p>
      <w:pPr>
        <w:spacing w:before="75" w:after="0"/>
      </w:pPr>
      <w:r>
        <w:rPr/>
        <w:t xml:space="preserve">3、2023-2025年我国质谱仪行业的投资态势</w:t>
      </w:r>
    </w:p>
    <w:p>
      <w:pPr>
        <w:spacing w:before="75" w:after="0"/>
      </w:pPr>
      <w:r>
        <w:rPr/>
        <w:t xml:space="preserve">第三节 2026-2031年质谱仪行业投资机会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质谱仪行业投资战略研究</w:t>
      </w:r>
    </w:p>
    <w:p>
      <w:pPr>
        <w:spacing w:before="75" w:after="0"/>
      </w:pPr>
      <w:r>
        <w:rPr/>
        <w:t xml:space="preserve">第一节 质谱仪行业发展战略研究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质谱仪经营策略分析</w:t>
      </w:r>
    </w:p>
    <w:p>
      <w:pPr>
        <w:spacing w:before="75" w:after="0"/>
      </w:pPr>
      <w:r>
        <w:rPr/>
        <w:t xml:space="preserve">一、质谱仪市场细分策略</w:t>
      </w:r>
    </w:p>
    <w:p>
      <w:pPr>
        <w:spacing w:before="75" w:after="0"/>
      </w:pPr>
      <w:r>
        <w:rPr/>
        <w:t xml:space="preserve">二、质谱仪市场创新策略</w:t>
      </w:r>
    </w:p>
    <w:p>
      <w:pPr>
        <w:spacing w:before="75" w:after="0"/>
      </w:pPr>
      <w:r>
        <w:rPr/>
        <w:t xml:space="preserve">三、品牌定位与品类规划</w:t>
      </w:r>
    </w:p>
    <w:p>
      <w:pPr>
        <w:spacing w:before="75" w:after="0"/>
      </w:pPr>
      <w:r>
        <w:rPr/>
        <w:t xml:space="preserve">第三节 质谱仪行业投资战略研究</w:t>
      </w:r>
    </w:p>
    <w:p>
      <w:pPr>
        <w:spacing w:before="75" w:after="0"/>
      </w:pPr>
      <w:r>
        <w:rPr>
          <w:b w:val="1"/>
          <w:bCs w:val="1"/>
        </w:rPr>
        <w:t xml:space="preserve">第十二章 研究结论及投资建议</w:t>
      </w:r>
    </w:p>
    <w:p>
      <w:pPr>
        <w:spacing w:before="75" w:after="0"/>
      </w:pPr>
      <w:r>
        <w:rPr/>
        <w:t xml:space="preserve">第一节 质谱仪行业研究结论及建议</w:t>
      </w:r>
    </w:p>
    <w:p>
      <w:pPr>
        <w:spacing w:before="75" w:after="0"/>
      </w:pPr>
      <w:r>
        <w:rPr/>
        <w:t xml:space="preserve">第二节 中道泰和质谱仪行业投资建议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图表：质谱仪行业生命周期</w:t>
      </w:r>
    </w:p>
    <w:p>
      <w:pPr>
        <w:spacing w:before="75" w:after="0"/>
      </w:pPr>
      <w:r>
        <w:rPr/>
        <w:t xml:space="preserve">图表：质谱仪行业产业链结构</w:t>
      </w:r>
    </w:p>
    <w:p>
      <w:pPr>
        <w:spacing w:before="75" w:after="0"/>
      </w:pPr>
      <w:r>
        <w:rPr/>
        <w:t xml:space="preserve">图表：2023-2025年全球质谱仪行业市场规模</w:t>
      </w:r>
    </w:p>
    <w:p>
      <w:pPr>
        <w:spacing w:before="75" w:after="0"/>
      </w:pPr>
      <w:r>
        <w:rPr/>
        <w:t xml:space="preserve">图表：2023-2025年中国质谱仪行业市场规模</w:t>
      </w:r>
    </w:p>
    <w:p>
      <w:pPr>
        <w:spacing w:before="75" w:after="0"/>
      </w:pPr>
      <w:r>
        <w:rPr/>
        <w:t xml:space="preserve">图表：2023-2025年质谱仪行业重要数据指标比较</w:t>
      </w:r>
    </w:p>
    <w:p>
      <w:pPr>
        <w:spacing w:before="75" w:after="0"/>
      </w:pPr>
      <w:r>
        <w:rPr/>
        <w:t xml:space="preserve">图表：2023-2025年中国质谱仪市场占全球份额比较</w:t>
      </w:r>
    </w:p>
    <w:p>
      <w:pPr>
        <w:spacing w:before="75" w:after="0"/>
      </w:pPr>
      <w:r>
        <w:rPr/>
        <w:t xml:space="preserve">图表：2023-2025年质谱仪行业产值分析</w:t>
      </w:r>
    </w:p>
    <w:p>
      <w:pPr>
        <w:spacing w:before="75" w:after="0"/>
      </w:pPr>
      <w:r>
        <w:rPr/>
        <w:t xml:space="preserve">图表：2023-2025年质谱仪行业销售产值</w:t>
      </w:r>
    </w:p>
    <w:p>
      <w:pPr>
        <w:spacing w:before="75" w:after="0"/>
      </w:pPr>
      <w:r>
        <w:rPr/>
        <w:t xml:space="preserve">图表：2023-2025年质谱仪行业销售收入</w:t>
      </w:r>
    </w:p>
    <w:p>
      <w:pPr>
        <w:spacing w:before="75" w:after="0"/>
      </w:pPr>
      <w:r>
        <w:rPr/>
        <w:t xml:space="preserve">图表：2023-2024年质谱仪行业利润总额</w:t>
      </w:r>
    </w:p>
    <w:p>
      <w:pPr>
        <w:spacing w:before="75" w:after="0"/>
      </w:pPr>
      <w:r>
        <w:rPr/>
        <w:t xml:space="preserve">图表：2023-2024年质谱仪行业资产总计</w:t>
      </w:r>
    </w:p>
    <w:p>
      <w:pPr>
        <w:spacing w:before="75" w:after="0"/>
      </w:pPr>
      <w:r>
        <w:rPr/>
        <w:t xml:space="preserve">图表：2023-2024年质谱仪行业负债总计</w:t>
      </w:r>
    </w:p>
    <w:p>
      <w:pPr>
        <w:spacing w:before="75" w:after="0"/>
      </w:pPr>
      <w:r>
        <w:rPr/>
        <w:t xml:space="preserve">图表：2023-2025年质谱仪行业竞争力分析</w:t>
      </w:r>
    </w:p>
    <w:p>
      <w:pPr>
        <w:spacing w:before="75" w:after="0"/>
      </w:pPr>
      <w:r>
        <w:rPr/>
        <w:t xml:space="preserve">图表：2023-2025年质谱仪市场价格走势</w:t>
      </w:r>
    </w:p>
    <w:p>
      <w:pPr>
        <w:spacing w:before="75" w:after="0"/>
      </w:pPr>
      <w:r>
        <w:rPr/>
        <w:t xml:space="preserve">图表：2023-2025年质谱仪行业主营业务收入</w:t>
      </w:r>
    </w:p>
    <w:p>
      <w:pPr>
        <w:spacing w:before="75" w:after="0"/>
      </w:pPr>
      <w:r>
        <w:rPr/>
        <w:t xml:space="preserve">图表：2023-2025年质谱仪行业主营业务成本</w:t>
      </w:r>
    </w:p>
    <w:p>
      <w:pPr>
        <w:spacing w:before="75" w:after="0"/>
      </w:pPr>
      <w:r>
        <w:rPr/>
        <w:t xml:space="preserve">图表：2023-2025年质谱仪行业销售费用分析</w:t>
      </w:r>
    </w:p>
    <w:p>
      <w:pPr>
        <w:spacing w:before="75" w:after="0"/>
      </w:pPr>
      <w:r>
        <w:rPr/>
        <w:t xml:space="preserve">图表：2023-2025年质谱仪行业管理费用分析</w:t>
      </w:r>
    </w:p>
    <w:p>
      <w:pPr>
        <w:spacing w:before="75" w:after="0"/>
      </w:pPr>
      <w:r>
        <w:rPr/>
        <w:t xml:space="preserve">图表：2023-2025年质谱仪行业财务费用分析</w:t>
      </w:r>
    </w:p>
    <w:p>
      <w:pPr>
        <w:spacing w:before="75" w:after="0"/>
      </w:pPr>
      <w:r>
        <w:rPr/>
        <w:t xml:space="preserve">图表：2023-2025年质谱仪行业销售毛利率分析</w:t>
      </w:r>
    </w:p>
    <w:p>
      <w:pPr>
        <w:spacing w:before="75" w:after="0"/>
      </w:pPr>
      <w:r>
        <w:rPr/>
        <w:t xml:space="preserve">图表：2023-2025年质谱仪行业销售利润率分析</w:t>
      </w:r>
    </w:p>
    <w:p>
      <w:pPr>
        <w:spacing w:before="75" w:after="0"/>
      </w:pPr>
      <w:r>
        <w:rPr/>
        <w:t xml:space="preserve">图表：2023-2025年质谱仪行业成本费用利润率分析</w:t>
      </w:r>
    </w:p>
    <w:p>
      <w:pPr>
        <w:spacing w:before="75" w:after="0"/>
      </w:pPr>
      <w:r>
        <w:rPr/>
        <w:t xml:space="preserve">图表：2023-2024年质谱仪行业总资产利润率分析</w:t>
      </w:r>
    </w:p>
    <w:p>
      <w:pPr>
        <w:spacing w:before="75" w:after="0"/>
      </w:pPr>
      <w:r>
        <w:rPr/>
        <w:t xml:space="preserve">图表：2023-2025年质谱仪行业产值分析</w:t>
      </w:r>
    </w:p>
    <w:p>
      <w:pPr>
        <w:spacing w:before="75" w:after="0"/>
      </w:pPr>
      <w:r>
        <w:rPr/>
        <w:t xml:space="preserve">图表：2023-2025年质谱仪行业需求分析</w:t>
      </w:r>
    </w:p>
    <w:p>
      <w:pPr>
        <w:spacing w:before="75" w:after="0"/>
      </w:pPr>
      <w:r>
        <w:rPr/>
        <w:t xml:space="preserve">图表：2023-2025年质谱仪行业集中度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2026-2031年质谱仪行业市场深度分析及发展规划咨询综合研究报告</dc:title>
  <dc:description>2026-2031年质谱仪行业市场深度分析及发展规划咨询综合研究报告</dc:description>
  <dc:subject>2026-2031年质谱仪行业市场深度分析及发展规划咨询综合研究报告</dc:subject>
  <cp:keywords>研究报告</cp:keywords>
  <cp:category>研究报告</cp:category>
  <cp:lastModifiedBy>北京中道泰和信息咨询有限公司</cp:lastModifiedBy>
  <dcterms:created xsi:type="dcterms:W3CDTF">2026-03-23T12:22:39+08:00</dcterms:created>
  <dcterms:modified xsi:type="dcterms:W3CDTF">2026-03-23T12:22:39+08:00</dcterms:modified>
</cp:coreProperties>
</file>

<file path=docProps/custom.xml><?xml version="1.0" encoding="utf-8"?>
<Properties xmlns="http://schemas.openxmlformats.org/officeDocument/2006/custom-properties" xmlns:vt="http://schemas.openxmlformats.org/officeDocument/2006/docPropsVTypes"/>
</file>