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2026-2031年桶装水市场发展现状调查及供需格局分析预测报告</w:t>
      </w:r>
    </w:p>
    <w:p>
      <w:pPr>
        <w:spacing w:after="150"/>
      </w:pPr>
      <w:r>
        <w:rPr>
          <w:b w:val="1"/>
          <w:bCs w:val="1"/>
        </w:rPr>
        <w:t xml:space="preserve">报告简介</w:t>
      </w:r>
    </w:p>
    <w:p>
      <w:pPr>
        <w:spacing w:after="150"/>
      </w:pPr>
      <w:r>
        <w:rPr/>
        <w:t xml:space="preserve">桶装水行业是以包装饮用水为核心产品的快速消费品细分产业，涵盖水源开发、净化处理、PC/PET包装容器制造、物流配送及终端销售服务全链条。其产品主要面向家庭、办公、学校、餐饮等场景，提供便捷化、即饮化的健康饮水解决方案。作为民生基础消费品，桶装水不仅是自来水系统的有效补充，更是居民健康意识提升与生活品质改善的重要载体。随着消费升级与饮水安全关注度持续走高，桶装水已从早期的便利性产品演进为兼具健康属性、品牌溢价与服务体验的综合型消费品，在包装饮用水市场中占据举足轻重的战略地位。</w:t>
      </w:r>
    </w:p>
    <w:p>
      <w:pPr>
        <w:spacing w:after="150"/>
      </w:pPr>
      <w:r>
        <w:rPr/>
        <w:t xml:space="preserve">当前行业呈现典型的成熟市场特征。一是消费结构深度分化，纯净水、天然水、矿泉水三大品类形成稳定格局，其中矿泉水凭借水源稀缺性与健康价值成为增长最快的高端赛道;区域性品牌与全国性龙头并存，市场集中度呈现\"头部集中、长尾活跃\"态势，地方品牌在本土市场仍具较强渗透能力。二是渠道多元变革加速，传统水站配送模式面临社区团购、连锁超市自有品牌、线上平台订水入户等新兴渠道冲击，即时配送与订阅制服务模式快速崛起，推动行业从\"卖产品\"向\"卖服务\"转型。三是产业链整合需求凸显，水桶循环使用带来的卫生安全隐患、物流配送成本高企、终端服务标准化缺失等问题，倒逼企业向上游包材标准化、中游产能规模化、下游履约数字化方向深化布局。</w:t>
      </w:r>
    </w:p>
    <w:p>
      <w:pPr>
        <w:spacing w:after="150"/>
      </w:pPr>
      <w:r>
        <w:rPr/>
        <w:t xml:space="preserve">未来，行业将沿着三大主轴加速演进。第一，健康化与功能化成为核心驱动力，富氢水、低钠水、母婴水等细分功能性产品持续扩容，水源故事与成分透明化成为品牌差异化竞争的关键。第二，技术赋能贯穿全链条，IoT智能水表、区块链溯源、AI路径优化等技术应用，推动生产监控、质量追溯与配送效率实现系统性提升;与此同时，轻量化包装材料与循环桶清洗标准化技术迭代，成为破解环保压力与成本困局的重要突破口。第三，商业模式深度重构，头部企业从单一供水商转型为\"水+设备+服务+数据\"一体化平台，通过投放智能饮水机、搭建会员制服务体系、挖掘用水数据价值，构建高粘性用户生态，行业整体向服务密集型与科技密集型方向升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桶装水行业研究单位等公布和提供的大量资料。报告对我国桶装水行业的供需状况、发展现状、子行业发展变化等进行了分析，重点分析了国内外桶装水行业的发展现状、如何面对行业的发展挑战、行业的发展建议、行业竞争力，以及行业的投资分析和趋势预测等等。报告还综合了桶装水行业的整体发展动态，对行业在产品方面提供了参考建议和具体解决办法。报告对于桶装水产品生产企业、经销商、行业管理部门以及拟进入该行业的投资者具有重要的参考价值，对于研究我国桶装水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桶装水行业发展概述</w:t>
      </w:r>
    </w:p>
    <w:p>
      <w:pPr>
        <w:spacing w:before="75" w:after="0"/>
      </w:pPr>
      <w:r>
        <w:rPr/>
        <w:t xml:space="preserve">第一节 桶装水的概念</w:t>
      </w:r>
    </w:p>
    <w:p>
      <w:pPr>
        <w:spacing w:before="75" w:after="0"/>
      </w:pPr>
      <w:r>
        <w:rPr/>
        <w:t xml:space="preserve">一、桶装水的界定</w:t>
      </w:r>
    </w:p>
    <w:p>
      <w:pPr>
        <w:spacing w:before="75" w:after="0"/>
      </w:pPr>
      <w:r>
        <w:rPr/>
        <w:t xml:space="preserve">二、桶装水的特点</w:t>
      </w:r>
    </w:p>
    <w:p>
      <w:pPr>
        <w:spacing w:before="75" w:after="0"/>
      </w:pPr>
      <w:r>
        <w:rPr/>
        <w:t xml:space="preserve">第二节 桶装水行业发展成熟度</w:t>
      </w:r>
    </w:p>
    <w:p>
      <w:pPr>
        <w:spacing w:before="75" w:after="0"/>
      </w:pPr>
      <w:r>
        <w:rPr/>
        <w:t xml:space="preserve">一、桶装水行业发展周期分析</w:t>
      </w:r>
    </w:p>
    <w:p>
      <w:pPr>
        <w:spacing w:before="75" w:after="0"/>
      </w:pPr>
      <w:r>
        <w:rPr/>
        <w:t xml:space="preserve">二、桶装水行业中外市场成熟度对比</w:t>
      </w:r>
    </w:p>
    <w:p>
      <w:pPr>
        <w:spacing w:before="75" w:after="0"/>
      </w:pPr>
      <w:r>
        <w:rPr>
          <w:b w:val="1"/>
          <w:bCs w:val="1"/>
        </w:rPr>
        <w:t xml:space="preserve">第二章 2023-2025年中国桶装水行业运行环境分析</w:t>
      </w:r>
    </w:p>
    <w:p>
      <w:pPr>
        <w:spacing w:before="75" w:after="0"/>
      </w:pPr>
      <w:r>
        <w:rPr/>
        <w:t xml:space="preserve">第一节 2023-2025年中国宏观经济环境分析</w:t>
      </w:r>
    </w:p>
    <w:p>
      <w:pPr>
        <w:spacing w:before="75" w:after="0"/>
      </w:pPr>
      <w:r>
        <w:rPr/>
        <w:t xml:space="preserve">第二节 2023-2025年中国桶装水行业发展政策环境分析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二、桶装水行业政策分析</w:t>
      </w:r>
    </w:p>
    <w:p>
      <w:pPr>
        <w:spacing w:before="75" w:after="0"/>
      </w:pPr>
      <w:r>
        <w:rPr/>
        <w:t xml:space="preserve">三、相关行业政策影响分析</w:t>
      </w:r>
    </w:p>
    <w:p>
      <w:pPr>
        <w:spacing w:before="75" w:after="0"/>
      </w:pPr>
      <w:r>
        <w:rPr/>
        <w:t xml:space="preserve">第三节 2023-2025年中国桶装水行业发展社会环境分析</w:t>
      </w:r>
    </w:p>
    <w:p>
      <w:pPr>
        <w:spacing w:before="75" w:after="0"/>
      </w:pPr>
      <w:r>
        <w:rPr>
          <w:b w:val="1"/>
          <w:bCs w:val="1"/>
        </w:rPr>
        <w:t xml:space="preserve">第三章 2024-2025年中国桶装水行业市场发展分析</w:t>
      </w:r>
    </w:p>
    <w:p>
      <w:pPr>
        <w:spacing w:before="75" w:after="0"/>
      </w:pPr>
      <w:r>
        <w:rPr/>
        <w:t xml:space="preserve">第一节 桶装水行业市场发展现状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桶装水行业技术发展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中国桶装水行业消费市场分析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桶装水行业产销数据统计分析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2026-2031年桶装水行业市场发展趋势</w:t>
      </w:r>
    </w:p>
    <w:p>
      <w:pPr>
        <w:spacing w:before="75" w:after="0"/>
      </w:pPr>
      <w:r>
        <w:rPr>
          <w:b w:val="1"/>
          <w:bCs w:val="1"/>
        </w:rPr>
        <w:t xml:space="preserve">第四章 中国桶装水行业供给情况分析及趋势</w:t>
      </w:r>
    </w:p>
    <w:p>
      <w:pPr>
        <w:spacing w:before="75" w:after="0"/>
      </w:pPr>
      <w:r>
        <w:rPr/>
        <w:t xml:space="preserve">第一节 2023-2025年中国桶装水行业市场供给分析</w:t>
      </w:r>
    </w:p>
    <w:p>
      <w:pPr>
        <w:spacing w:before="75" w:after="0"/>
      </w:pPr>
      <w:r>
        <w:rPr/>
        <w:t xml:space="preserve">一、桶装水整体供给情况分析</w:t>
      </w:r>
    </w:p>
    <w:p>
      <w:pPr>
        <w:spacing w:before="75" w:after="0"/>
      </w:pPr>
      <w:r>
        <w:rPr/>
        <w:t xml:space="preserve">二、桶装水重点区域供给分析</w:t>
      </w:r>
    </w:p>
    <w:p>
      <w:pPr>
        <w:spacing w:before="75" w:after="0"/>
      </w:pPr>
      <w:r>
        <w:rPr/>
        <w:t xml:space="preserve">第二节 桶装水行业供给关系因素分析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2026-2031年中国桶装水行业市场供给趋势</w:t>
      </w:r>
    </w:p>
    <w:p>
      <w:pPr>
        <w:spacing w:before="75" w:after="0"/>
      </w:pPr>
      <w:r>
        <w:rPr/>
        <w:t xml:space="preserve">一、桶装水整体供给情况趋势分析</w:t>
      </w:r>
    </w:p>
    <w:p>
      <w:pPr>
        <w:spacing w:before="75" w:after="0"/>
      </w:pPr>
      <w:r>
        <w:rPr/>
        <w:t xml:space="preserve">二、桶装水重点区域供给趋势分析</w:t>
      </w:r>
    </w:p>
    <w:p>
      <w:pPr>
        <w:spacing w:before="75" w:after="0"/>
      </w:pPr>
      <w:r>
        <w:rPr/>
        <w:t xml:space="preserve">三、影响未来桶装水供给的因素分析</w:t>
      </w:r>
    </w:p>
    <w:p>
      <w:pPr>
        <w:spacing w:before="75" w:after="0"/>
      </w:pPr>
      <w:r>
        <w:rPr>
          <w:b w:val="1"/>
          <w:bCs w:val="1"/>
        </w:rPr>
        <w:t xml:space="preserve">第五章 桶装水行业产品价格分析</w:t>
      </w:r>
    </w:p>
    <w:p>
      <w:pPr>
        <w:spacing w:before="75" w:after="0"/>
      </w:pPr>
      <w:r>
        <w:rPr/>
        <w:t xml:space="preserve">第一节 中国桶装水行业产品历年价格回顾</w:t>
      </w:r>
    </w:p>
    <w:p>
      <w:pPr>
        <w:spacing w:before="75" w:after="0"/>
      </w:pPr>
      <w:r>
        <w:rPr/>
        <w:t xml:space="preserve">第二节 中国桶装水行业产品当前市场价格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中国桶装水行业产品价格影响因素分析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桶装水主要上下游产品分析</w:t>
      </w:r>
    </w:p>
    <w:p>
      <w:pPr>
        <w:spacing w:before="75" w:after="0"/>
      </w:pPr>
      <w:r>
        <w:rPr/>
        <w:t xml:space="preserve">第一节 桶装水上下游分析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桶装水行业产业链分析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2025年中国桶装水行业渠道分析及策略</w:t>
      </w:r>
    </w:p>
    <w:p>
      <w:pPr>
        <w:spacing w:before="75" w:after="0"/>
      </w:pPr>
      <w:r>
        <w:rPr/>
        <w:t xml:space="preserve">第一节 桶装水行业渠道分析</w:t>
      </w:r>
    </w:p>
    <w:p>
      <w:pPr>
        <w:spacing w:before="75" w:after="0"/>
      </w:pPr>
      <w:r>
        <w:rPr/>
        <w:t xml:space="preserve">一、渠道形式及对比</w:t>
      </w:r>
    </w:p>
    <w:p>
      <w:pPr>
        <w:spacing w:before="75" w:after="0"/>
      </w:pPr>
      <w:r>
        <w:rPr/>
        <w:t xml:space="preserve">二、各类渠道对桶装水行业的影响</w:t>
      </w:r>
    </w:p>
    <w:p>
      <w:pPr>
        <w:spacing w:before="75" w:after="0"/>
      </w:pPr>
      <w:r>
        <w:rPr/>
        <w:t xml:space="preserve">三、主要桶装水企业渠道策略研究</w:t>
      </w:r>
    </w:p>
    <w:p>
      <w:pPr>
        <w:spacing w:before="75" w:after="0"/>
      </w:pPr>
      <w:r>
        <w:rPr/>
        <w:t xml:space="preserve">第二节 桶装水行业用户分析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桶装水行业营销策略分析</w:t>
      </w:r>
    </w:p>
    <w:p>
      <w:pPr>
        <w:spacing w:before="75" w:after="0"/>
      </w:pPr>
      <w:r>
        <w:rPr/>
        <w:t xml:space="preserve">一、中国桶装水营销概况</w:t>
      </w:r>
    </w:p>
    <w:p>
      <w:pPr>
        <w:spacing w:before="75" w:after="0"/>
      </w:pPr>
      <w:r>
        <w:rPr/>
        <w:t xml:space="preserve">二、桶装水营销策略探讨</w:t>
      </w:r>
    </w:p>
    <w:p>
      <w:pPr>
        <w:spacing w:before="75" w:after="0"/>
      </w:pPr>
      <w:r>
        <w:rPr/>
        <w:t xml:space="preserve">三、桶装水营销发展趋势</w:t>
      </w:r>
    </w:p>
    <w:p>
      <w:pPr>
        <w:spacing w:before="75" w:after="0"/>
      </w:pPr>
      <w:r>
        <w:rPr>
          <w:b w:val="1"/>
          <w:bCs w:val="1"/>
        </w:rPr>
        <w:t xml:space="preserve">第八章 2023-2025年中国桶装水行业主要指标监测分析</w:t>
      </w:r>
    </w:p>
    <w:p>
      <w:pPr>
        <w:spacing w:before="75" w:after="0"/>
      </w:pPr>
      <w:r>
        <w:rPr/>
        <w:t xml:space="preserve">第一节 2022-2024年中国桶装水产业工业总产值分析</w:t>
      </w:r>
    </w:p>
    <w:p>
      <w:pPr>
        <w:spacing w:before="75" w:after="0"/>
      </w:pPr>
      <w:r>
        <w:rPr/>
        <w:t xml:space="preserve">一、2022-2024年中国桶装水产业工业总产值分析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2023-2025年中国桶装水产业主营业务收入分析</w:t>
      </w:r>
    </w:p>
    <w:p>
      <w:pPr>
        <w:spacing w:before="75" w:after="0"/>
      </w:pPr>
      <w:r>
        <w:rPr/>
        <w:t xml:space="preserve">一、2023-2025年中国桶装水产业主营业务收入分析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2023-2025年中国桶装水产业产品成本费用分析</w:t>
      </w:r>
    </w:p>
    <w:p>
      <w:pPr>
        <w:spacing w:before="75" w:after="0"/>
      </w:pPr>
      <w:r>
        <w:rPr/>
        <w:t xml:space="preserve">一、2023-2025年中国桶装水产业销售成本分析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2022-2024年中国桶装水产业利润总额分析</w:t>
      </w:r>
    </w:p>
    <w:p>
      <w:pPr>
        <w:spacing w:before="75" w:after="0"/>
      </w:pPr>
      <w:r>
        <w:rPr/>
        <w:t xml:space="preserve">一、2022-2024年中国桶装水产业利润总额分析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2023-2025年中国桶装水产业资产负债分析</w:t>
      </w:r>
    </w:p>
    <w:p>
      <w:pPr>
        <w:spacing w:before="75" w:after="0"/>
      </w:pPr>
      <w:r>
        <w:rPr/>
        <w:t xml:space="preserve">一、2023-2025年中国桶装水产业资产负债分析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2023-2025年中国桶装水行业财务指标分析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中国桶装水行业区域市场分析</w:t>
      </w:r>
    </w:p>
    <w:p>
      <w:pPr>
        <w:spacing w:before="75" w:after="0"/>
      </w:pPr>
      <w:r>
        <w:rPr/>
        <w:t xml:space="preserve">第一节 华北地区桶装水行业分析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东北地区桶装水行业分析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华东地区桶装水行业分析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华南地区桶装水行业分析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华中地区桶装水行业分析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西南地区桶装水行业分析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西北地区桶装水行业分析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对桶装水行业竞争格局分析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2021-2025年桶装水行业竞争格局分析</w:t>
      </w:r>
    </w:p>
    <w:p>
      <w:pPr>
        <w:spacing w:before="75" w:after="0"/>
      </w:pPr>
      <w:r>
        <w:rPr/>
        <w:t xml:space="preserve">一、2021-2025年国内外桶装水竞争分析</w:t>
      </w:r>
    </w:p>
    <w:p>
      <w:pPr>
        <w:spacing w:before="75" w:after="0"/>
      </w:pPr>
      <w:r>
        <w:rPr/>
        <w:t xml:space="preserve">二、2021-2025年我国桶装水市场竞争分析</w:t>
      </w:r>
    </w:p>
    <w:p>
      <w:pPr>
        <w:spacing w:before="75" w:after="0"/>
      </w:pPr>
      <w:r>
        <w:rPr/>
        <w:t xml:space="preserve">三、2026-2031年国内主要桶装水企业动向</w:t>
      </w:r>
    </w:p>
    <w:p>
      <w:pPr>
        <w:spacing w:before="75" w:after="0"/>
      </w:pPr>
      <w:r>
        <w:rPr>
          <w:b w:val="1"/>
          <w:bCs w:val="1"/>
        </w:rPr>
        <w:t xml:space="preserve">第十一章 桶装水企业竞争策略分析</w:t>
      </w:r>
    </w:p>
    <w:p>
      <w:pPr>
        <w:spacing w:before="75" w:after="0"/>
      </w:pPr>
      <w:r>
        <w:rPr/>
        <w:t xml:space="preserve">第一节 桶装水市场竞争策略分析</w:t>
      </w:r>
    </w:p>
    <w:p>
      <w:pPr>
        <w:spacing w:before="75" w:after="0"/>
      </w:pPr>
      <w:r>
        <w:rPr/>
        <w:t xml:space="preserve">一、2025年桶装水市场增长潜力分析</w:t>
      </w:r>
    </w:p>
    <w:p>
      <w:pPr>
        <w:spacing w:before="75" w:after="0"/>
      </w:pPr>
      <w:r>
        <w:rPr/>
        <w:t xml:space="preserve">二、2025年桶装水主要潜力品种分析</w:t>
      </w:r>
    </w:p>
    <w:p>
      <w:pPr>
        <w:spacing w:before="75" w:after="0"/>
      </w:pPr>
      <w:r>
        <w:rPr/>
        <w:t xml:space="preserve">三、现有桶装水产品竞争策略分析</w:t>
      </w:r>
    </w:p>
    <w:p>
      <w:pPr>
        <w:spacing w:before="75" w:after="0"/>
      </w:pPr>
      <w:r>
        <w:rPr/>
        <w:t xml:space="preserve">四、潜力桶装水品种竞争策略选择</w:t>
      </w:r>
    </w:p>
    <w:p>
      <w:pPr>
        <w:spacing w:before="75" w:after="0"/>
      </w:pPr>
      <w:r>
        <w:rPr/>
        <w:t xml:space="preserve">五、典型企业产品竞争策略分析</w:t>
      </w:r>
    </w:p>
    <w:p>
      <w:pPr>
        <w:spacing w:before="75" w:after="0"/>
      </w:pPr>
      <w:r>
        <w:rPr/>
        <w:t xml:space="preserve">第二节 桶装水企业竞争策略分析</w:t>
      </w:r>
    </w:p>
    <w:p>
      <w:pPr>
        <w:spacing w:before="75" w:after="0"/>
      </w:pPr>
      <w:r>
        <w:rPr/>
        <w:t xml:space="preserve">第三节 桶装水行业产品定位及市场推广策略分析</w:t>
      </w:r>
    </w:p>
    <w:p>
      <w:pPr>
        <w:spacing w:before="75" w:after="0"/>
      </w:pPr>
      <w:r>
        <w:rPr/>
        <w:t xml:space="preserve">一、桶装水行业产品市场定位</w:t>
      </w:r>
    </w:p>
    <w:p>
      <w:pPr>
        <w:spacing w:before="75" w:after="0"/>
      </w:pPr>
      <w:r>
        <w:rPr/>
        <w:t xml:space="preserve">二、桶装水行业广告推广策略</w:t>
      </w:r>
    </w:p>
    <w:p>
      <w:pPr>
        <w:spacing w:before="75" w:after="0"/>
      </w:pPr>
      <w:r>
        <w:rPr/>
        <w:t xml:space="preserve">三、桶装水行业产品促销策略</w:t>
      </w:r>
    </w:p>
    <w:p>
      <w:pPr>
        <w:spacing w:before="75" w:after="0"/>
      </w:pPr>
      <w:r>
        <w:rPr/>
        <w:t xml:space="preserve">四、桶装水行业招商加盟策略</w:t>
      </w:r>
    </w:p>
    <w:p>
      <w:pPr>
        <w:spacing w:before="75" w:after="0"/>
      </w:pPr>
      <w:r>
        <w:rPr/>
        <w:t xml:space="preserve">五、桶装水行业网络推广策略</w:t>
      </w:r>
    </w:p>
    <w:p>
      <w:pPr>
        <w:spacing w:before="75" w:after="0"/>
      </w:pPr>
      <w:r>
        <w:rPr>
          <w:b w:val="1"/>
          <w:bCs w:val="1"/>
        </w:rPr>
        <w:t xml:space="preserve">第十二章 桶装水企业竞争分析</w:t>
      </w:r>
    </w:p>
    <w:p>
      <w:pPr>
        <w:spacing w:before="75" w:after="0"/>
      </w:pPr>
      <w:r>
        <w:rPr/>
        <w:t xml:space="preserve">第一节 农夫山泉股份有限公司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康师傅控股有限公司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华润怡宝饮料(中国)有限公司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统一企业(中国)控股有限公司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可口可乐装瓶商生产控股有限公司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杭州娃哈哈集团有限公司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景田(深圳)食品饮料集团有限公司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今麦郎饮品股份有限公司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加多宝(中国)饮料有限公司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雀巢(中国)有限公司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桶装水行业投资战略研究</w:t>
      </w:r>
    </w:p>
    <w:p>
      <w:pPr>
        <w:spacing w:before="75" w:after="0"/>
      </w:pPr>
      <w:r>
        <w:rPr/>
        <w:t xml:space="preserve">第一节 桶装水行业发展战略研究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对我国桶装水品牌的战略思考</w:t>
      </w:r>
    </w:p>
    <w:p>
      <w:pPr>
        <w:spacing w:before="75" w:after="0"/>
      </w:pPr>
      <w:r>
        <w:rPr/>
        <w:t xml:space="preserve">一、企业品牌的重要性</w:t>
      </w:r>
    </w:p>
    <w:p>
      <w:pPr>
        <w:spacing w:before="75" w:after="0"/>
      </w:pPr>
      <w:r>
        <w:rPr/>
        <w:t xml:space="preserve">二、桶装水实施品牌战略的意义</w:t>
      </w:r>
    </w:p>
    <w:p>
      <w:pPr>
        <w:spacing w:before="75" w:after="0"/>
      </w:pPr>
      <w:r>
        <w:rPr/>
        <w:t xml:space="preserve">三、桶装水企业品牌的现状分析</w:t>
      </w:r>
    </w:p>
    <w:p>
      <w:pPr>
        <w:spacing w:before="75" w:after="0"/>
      </w:pPr>
      <w:r>
        <w:rPr/>
        <w:t xml:space="preserve">四、我国桶装水企业的品牌战略</w:t>
      </w:r>
    </w:p>
    <w:p>
      <w:pPr>
        <w:spacing w:before="75" w:after="0"/>
      </w:pPr>
      <w:r>
        <w:rPr/>
        <w:t xml:space="preserve">五、桶装水品牌战略管理的策略</w:t>
      </w:r>
    </w:p>
    <w:p>
      <w:pPr>
        <w:spacing w:before="75" w:after="0"/>
      </w:pPr>
      <w:r>
        <w:rPr/>
        <w:t xml:space="preserve">第三节 桶装水行业投资战略研究</w:t>
      </w:r>
    </w:p>
    <w:p>
      <w:pPr>
        <w:spacing w:before="75" w:after="0"/>
      </w:pPr>
      <w:r>
        <w:rPr>
          <w:b w:val="1"/>
          <w:bCs w:val="1"/>
        </w:rPr>
        <w:t xml:space="preserve">图表目录</w:t>
      </w:r>
    </w:p>
    <w:p>
      <w:pPr>
        <w:spacing w:before="75" w:after="0"/>
      </w:pPr>
      <w:r>
        <w:rPr/>
        <w:t xml:space="preserve">图表：桶装水行业生命周期图</w:t>
      </w:r>
    </w:p>
    <w:p>
      <w:pPr>
        <w:spacing w:before="75" w:after="0"/>
      </w:pPr>
      <w:r>
        <w:rPr/>
        <w:t xml:space="preserve">图表：桶装水产品国内、国际市场成熟度对比</w:t>
      </w:r>
    </w:p>
    <w:p>
      <w:pPr>
        <w:spacing w:before="75" w:after="0"/>
      </w:pPr>
      <w:r>
        <w:rPr/>
        <w:t xml:space="preserve">图表：桶装水产品行业主要竞争因素分析</w:t>
      </w:r>
    </w:p>
    <w:p>
      <w:pPr>
        <w:spacing w:before="75" w:after="0"/>
      </w:pPr>
      <w:r>
        <w:rPr/>
        <w:t xml:space="preserve">图表：2023-2025年桶装水产品消费量变化图</w:t>
      </w:r>
    </w:p>
    <w:p>
      <w:pPr>
        <w:spacing w:before="75" w:after="0"/>
      </w:pPr>
      <w:r>
        <w:rPr/>
        <w:t xml:space="preserve">图表：2024-2025年桶装水企业品牌集中度分析</w:t>
      </w:r>
    </w:p>
    <w:p>
      <w:pPr>
        <w:spacing w:before="75" w:after="0"/>
      </w:pPr>
      <w:r>
        <w:rPr/>
        <w:t xml:space="preserve">图表：2023-2025年桶装水产品产能分析</w:t>
      </w:r>
    </w:p>
    <w:p>
      <w:pPr>
        <w:spacing w:before="75" w:after="0"/>
      </w:pPr>
      <w:r>
        <w:rPr/>
        <w:t xml:space="preserve">图表：2023-2024年中国桶装水产业工业总产值分析</w:t>
      </w:r>
    </w:p>
    <w:p>
      <w:pPr>
        <w:spacing w:before="75" w:after="0"/>
      </w:pPr>
      <w:r>
        <w:rPr/>
        <w:t xml:space="preserve">图表：2023-2024年桶装水不同规模企业工业总产值分析</w:t>
      </w:r>
    </w:p>
    <w:p>
      <w:pPr>
        <w:spacing w:before="75" w:after="0"/>
      </w:pPr>
      <w:r>
        <w:rPr/>
        <w:t xml:space="preserve">图表：2023-2024年桶装水不同所有制企业工业总产值比较</w:t>
      </w:r>
    </w:p>
    <w:p>
      <w:pPr>
        <w:spacing w:before="75" w:after="0"/>
      </w:pPr>
      <w:r>
        <w:rPr/>
        <w:t xml:space="preserve">图表：2023-2025年中国桶装水产业主营业务收入分析</w:t>
      </w:r>
    </w:p>
    <w:p>
      <w:pPr>
        <w:spacing w:before="75" w:after="0"/>
      </w:pPr>
      <w:r>
        <w:rPr/>
        <w:t xml:space="preserve">图表：2024-2025年桶装水不同规模企业主营业务收入分析</w:t>
      </w:r>
    </w:p>
    <w:p>
      <w:pPr>
        <w:spacing w:before="75" w:after="0"/>
      </w:pPr>
      <w:r>
        <w:rPr/>
        <w:t xml:space="preserve">图表：2024-2025年桶装水不同所有制企业主营业务收入比较</w:t>
      </w:r>
    </w:p>
    <w:p>
      <w:pPr>
        <w:spacing w:before="75" w:after="0"/>
      </w:pPr>
      <w:r>
        <w:rPr/>
        <w:t xml:space="preserve">图表：2023-2025年中国桶装水产业销售成本分析</w:t>
      </w:r>
    </w:p>
    <w:p>
      <w:pPr>
        <w:spacing w:before="75" w:after="0"/>
      </w:pPr>
      <w:r>
        <w:rPr/>
        <w:t xml:space="preserve">图表：2024-2025年桶装水不同规模企业销售成本比较分析</w:t>
      </w:r>
    </w:p>
    <w:p>
      <w:pPr>
        <w:spacing w:before="75" w:after="0"/>
      </w:pPr>
      <w:r>
        <w:rPr/>
        <w:t xml:space="preserve">图表：2024-2025年桶装水不同所有制企业销售成本比较分析</w:t>
      </w:r>
    </w:p>
    <w:p>
      <w:pPr>
        <w:spacing w:before="75" w:after="0"/>
      </w:pPr>
      <w:r>
        <w:rPr/>
        <w:t xml:space="preserve">图表：2022-2024年中国桶装水产业利润总额分析</w:t>
      </w:r>
    </w:p>
    <w:p>
      <w:pPr>
        <w:spacing w:before="75" w:after="0"/>
      </w:pPr>
      <w:r>
        <w:rPr/>
        <w:t xml:space="preserve">图表：2023-2024年桶装水不同规模企业利润总额比较分析</w:t>
      </w:r>
    </w:p>
    <w:p>
      <w:pPr>
        <w:spacing w:before="75" w:after="0"/>
      </w:pPr>
      <w:r>
        <w:rPr/>
        <w:t xml:space="preserve">图表：2023-2024年桶装水不同所有制企业利润总额比较分析</w:t>
      </w:r>
    </w:p>
    <w:p>
      <w:pPr>
        <w:spacing w:before="75" w:after="0"/>
      </w:pPr>
      <w:r>
        <w:rPr/>
        <w:t xml:space="preserve">图表：2023-2025年中国桶装水产业资产负债分析</w:t>
      </w:r>
    </w:p>
    <w:p>
      <w:pPr>
        <w:spacing w:before="75" w:after="0"/>
      </w:pPr>
      <w:r>
        <w:rPr/>
        <w:t xml:space="preserve">图表：2024-2025年桶装水不同规模企业资产比较分析</w:t>
      </w:r>
    </w:p>
    <w:p>
      <w:pPr>
        <w:spacing w:before="75" w:after="0"/>
      </w:pPr>
      <w:r>
        <w:rPr/>
        <w:t xml:space="preserve">图表：2024-2025年桶装水不同规模企业负债比较分析</w:t>
      </w:r>
    </w:p>
    <w:p>
      <w:pPr>
        <w:spacing w:before="75" w:after="0"/>
      </w:pPr>
      <w:r>
        <w:rPr/>
        <w:t xml:space="preserve">图表：2024-2025年桶装水不同所有制企业资产比较分析</w:t>
      </w:r>
    </w:p>
    <w:p>
      <w:pPr>
        <w:spacing w:before="75" w:after="0"/>
      </w:pPr>
      <w:r>
        <w:rPr/>
        <w:t xml:space="preserve">图表：2024-2025年桶装水不同所有制企业负债比较分析</w:t>
      </w:r>
    </w:p>
    <w:p>
      <w:pPr>
        <w:spacing w:before="75" w:after="0"/>
      </w:pPr>
      <w:r>
        <w:rPr/>
        <w:t xml:space="preserve">图表：2024-2025年我国桶装水行业销售利润率</w:t>
      </w:r>
    </w:p>
    <w:p>
      <w:pPr>
        <w:spacing w:before="75" w:after="0"/>
      </w:pPr>
      <w:r>
        <w:rPr/>
        <w:t xml:space="preserve">图表：2025年我国桶装水行业偿债能力情况</w:t>
      </w:r>
    </w:p>
    <w:p>
      <w:pPr>
        <w:spacing w:before="75" w:after="0"/>
      </w:pPr>
      <w:r>
        <w:rPr/>
        <w:t xml:space="preserve">图表：2025年我国桶装水行业营运能力情况</w:t>
      </w:r>
    </w:p>
    <w:p>
      <w:pPr>
        <w:spacing w:before="75" w:after="0"/>
      </w:pPr>
      <w:r>
        <w:rPr/>
        <w:t xml:space="preserve">图表：2024-2025年我国桶装水行业资产增长率</w:t>
      </w:r>
    </w:p>
    <w:p>
      <w:pPr>
        <w:spacing w:before="75" w:after="0"/>
      </w:pPr>
      <w:r>
        <w:rPr/>
        <w:t xml:space="preserve">图表：2024-2025年我国桶装水行业利润增长率</w:t>
      </w:r>
    </w:p>
    <w:p>
      <w:pPr>
        <w:spacing w:before="75" w:after="0"/>
      </w:pPr>
      <w:r>
        <w:rPr/>
        <w:t xml:space="preserve">图表：桶装水行业\"波特五力\"分析</w:t>
      </w:r>
    </w:p>
    <w:p>
      <w:pPr>
        <w:spacing w:before="75" w:after="0"/>
      </w:pPr>
      <w:r>
        <w:rPr/>
        <w:t xml:space="preserve">图表：生命周期各发展阶段的影响</w:t>
      </w:r>
    </w:p>
    <w:p>
      <w:pPr>
        <w:spacing w:before="75" w:after="0"/>
      </w:pPr>
      <w:r>
        <w:rPr/>
        <w:t xml:space="preserve">图表：2026-2031年桶装水产品消费预测</w:t>
      </w:r>
    </w:p>
    <w:p>
      <w:pPr>
        <w:spacing w:before="75" w:after="0"/>
      </w:pPr>
      <w:r>
        <w:rPr/>
        <w:t xml:space="preserve">图表：2026-2031年桶装水市场规模预测</w:t>
      </w:r>
    </w:p>
    <w:p>
      <w:pPr>
        <w:spacing w:before="75" w:after="0"/>
      </w:pPr>
      <w:r>
        <w:rPr/>
        <w:t xml:space="preserve">图表：2026-2031年桶装水行业总产值预测</w:t>
      </w:r>
    </w:p>
    <w:p>
      <w:pPr>
        <w:spacing w:before="75" w:after="0"/>
      </w:pPr>
      <w:r>
        <w:rPr/>
        <w:t xml:space="preserve">图表：2026-2031年桶装水行业销售收入预测</w:t>
      </w:r>
    </w:p>
    <w:p>
      <w:pPr>
        <w:spacing w:before="75" w:after="0"/>
      </w:pPr>
      <w:r>
        <w:rPr/>
        <w:t xml:space="preserve">图表：2026-2031年桶装水行业总资产预测</w:t>
      </w:r>
    </w:p>
    <w:p>
      <w:pPr>
        <w:spacing w:before="75" w:after="0"/>
      </w:pPr>
      <w:r>
        <w:rPr/>
        <w:t xml:space="preserve">图表：2026-2031年中国桶装水供给量预测</w:t>
      </w:r>
    </w:p>
    <w:p>
      <w:pPr>
        <w:spacing w:before="75" w:after="0"/>
      </w:pPr>
      <w:r>
        <w:rPr/>
        <w:t xml:space="preserve">图表：2026-2031年中国桶装水产量预测</w:t>
      </w:r>
    </w:p>
    <w:p>
      <w:pPr>
        <w:spacing w:before="75" w:after="0"/>
      </w:pPr>
      <w:r>
        <w:rPr/>
        <w:t xml:space="preserve">图表：2026-2031年中国桶装水需求量预测</w:t>
      </w:r>
    </w:p>
    <w:p>
      <w:pPr>
        <w:spacing w:before="75" w:after="0"/>
      </w:pPr>
      <w:r>
        <w:rPr/>
        <w:t xml:space="preserve">图表：2026-2031年中国桶装水供需平衡预测</w:t>
      </w:r>
    </w:p>
    <w:p>
      <w:pPr>
        <w:spacing w:before="75" w:after="0"/>
      </w:pPr>
      <w:r>
        <w:rPr/>
        <w:t xml:space="preserve">图表：桶装水行业新进入者应注意的障碍分析</w:t>
      </w:r>
    </w:p>
    <w:p>
      <w:pPr>
        <w:spacing w:before="75" w:after="0"/>
      </w:pPr>
      <w:r>
        <w:rPr/>
        <w:t xml:space="preserve">图表：2026-2031年影响桶装水行业运行的有利因素</w:t>
      </w:r>
    </w:p>
    <w:p>
      <w:pPr>
        <w:spacing w:before="75" w:after="0"/>
      </w:pPr>
      <w:r>
        <w:rPr/>
        <w:t xml:space="preserve">图表：2026-2031年影响桶装水行业运行的稳定因素</w:t>
      </w:r>
    </w:p>
    <w:p>
      <w:pPr>
        <w:spacing w:before="75" w:after="0"/>
      </w:pPr>
      <w:r>
        <w:rPr/>
        <w:t xml:space="preserve">图表：2026-2031年影响桶装水行业运行的不利因素</w:t>
      </w:r>
    </w:p>
    <w:p>
      <w:pPr>
        <w:spacing w:before="75" w:after="0"/>
      </w:pPr>
      <w:r>
        <w:rPr/>
        <w:t xml:space="preserve">图表：2026-2031年我国桶装水行业发展面临的挑战</w:t>
      </w:r>
    </w:p>
    <w:p>
      <w:pPr>
        <w:spacing w:before="75" w:after="0"/>
      </w:pPr>
      <w:r>
        <w:rPr/>
        <w:t xml:space="preserve">图表：2026-2031年我国桶装水行业发展面临机遇</w:t>
      </w:r>
    </w:p>
    <w:p>
      <w:pPr>
        <w:spacing w:before="75" w:after="0"/>
      </w:pPr>
      <w:r>
        <w:rPr/>
        <w:t xml:space="preserve">图表：2026-2031年桶装水行业经营风险及控制策略</w:t>
      </w:r>
    </w:p>
    <w:p>
      <w:pPr>
        <w:spacing w:before="75" w:after="0"/>
      </w:pPr>
      <w:r>
        <w:rPr/>
        <w:t xml:space="preserve">图表：2026-2031年桶装水行业同业竞争风险及控制策略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2026-2031年桶装水市场发展现状调查及供需格局分析预测报告</dc:title>
  <dc:description>2026-2031年桶装水市场发展现状调查及供需格局分析预测报告</dc:description>
  <dc:subject>2026-2031年桶装水市场发展现状调查及供需格局分析预测报告</dc:subject>
  <cp:keywords>研究报告</cp:keywords>
  <cp:category>研究报告</cp:category>
  <cp:lastModifiedBy>北京中道泰和信息咨询有限公司</cp:lastModifiedBy>
  <dcterms:created xsi:type="dcterms:W3CDTF">2026-03-23T12:24:29+08:00</dcterms:created>
  <dcterms:modified xsi:type="dcterms:W3CDTF">2026-03-23T12:24:29+08:00</dcterms:modified>
</cp:coreProperties>
</file>

<file path=docProps/custom.xml><?xml version="1.0" encoding="utf-8"?>
<Properties xmlns="http://schemas.openxmlformats.org/officeDocument/2006/custom-properties" xmlns:vt="http://schemas.openxmlformats.org/officeDocument/2006/docPropsVTypes"/>
</file>