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2026-2031年家用电器产业深度调研及未来发展现状趋势预测报告</w:t>
      </w:r>
    </w:p>
    <w:p>
      <w:pPr>
        <w:spacing w:after="150"/>
      </w:pPr>
      <w:r>
        <w:rPr>
          <w:b w:val="1"/>
          <w:bCs w:val="1"/>
        </w:rPr>
        <w:t xml:space="preserve">报告简介</w:t>
      </w:r>
    </w:p>
    <w:p>
      <w:pPr>
        <w:spacing w:after="150"/>
      </w:pPr>
      <w:r>
        <w:rPr/>
        <w:t xml:space="preserve">家用电器行业是满足居民生活品质提升需求的支柱性消费品制造业，涵盖以白电、黑电、厨房电器及生活小家电为核心的完整产品体系，涉及制冷技术、电机控制、智能传感、工业设计等交叉技术领域。作为与房地产周期、居民可支配收入及消费升级趋势深度绑定的传统产业，家电不仅是提升生活便利性与舒适度的功能载体，更是承载智能家居生态、绿色生活理念与个性化审美诉求的科技消费品。在\"以旧换新\"政策刺激、IoT技术普及与Z世代成为消费主力的多重驱动下，家电行业正从单一硬件销售，加速向\"硬件+软件+服务+内容\"一体化的智慧生活解决方案转型，成为贯通实体制造与数字消费的战略性节点。</w:t>
      </w:r>
    </w:p>
    <w:p>
      <w:pPr>
        <w:spacing w:after="150"/>
      </w:pPr>
      <w:r>
        <w:rPr/>
        <w:t xml:space="preserve">当前行业呈现三大核心特征。一是市场深度进入存量置换主导阶段，城镇家庭保有量趋于饱和，新增需求主要来自新婚、新房及旧机换新，消费决策从\"有无\"转向\"优劣\"，品质化、高端化、套系化成为增长主引擎。二是智能化渗透进入生态融合深水区，单品智能已基本普及，但跨品牌、跨协议的设备互联互通仍是核心痛点，头部企业通过自建平台与开放生态双轨并进，试图主导智能家居入口与数据标准话语权。三是竞争格局高度分化，美的、海尔、格力等全品类巨头凭借规模效应、产业链整合与品牌护城河，在主流市场构筑坚实壁垒;但扫地机器人、洗地机、集成灶、空气炸锅等细分赛道，新消费品牌凭借精准定位与技术微创新实现快速突围，行业呈现\"大树底下灌木丛生\"的生态格局。深层矛盾集中在：核心技术自主化不足(高端芯片、精密传感器依赖进口)、渠道变革阵痛(线上流量成本逼近线下、传统经销商体系转型艰难)、用户生命周期价值挖掘不充分(售后服务、增值服务能力薄弱)等方面。</w:t>
      </w:r>
    </w:p>
    <w:p>
      <w:pPr>
        <w:spacing w:after="150"/>
      </w:pPr>
      <w:r>
        <w:rPr/>
        <w:t xml:space="preserve">未来，技术演进与模式创新将驱动行业向三个方向深度变革。第一，技术架构从\"功能叠加\"走向\"场景定义\"，AI大模型、边缘计算与多模态交互技术重构人机关系，家电从\"被动响应指令\"转向\"主动感知需求、预测用户意图\"，情感计算与健康监测功能融入产品内核，使用体验迈向无感智能。第二，商业模式从\"交易型销售\"转向\"运营型服务\"，硬件毛利持续收窄倒逼企业布局全生命周期服务，厨电企业的\"食材订阅+菜谱服务\"、白电企业的\"设备租赁+能源管理\"、小家电的\"内容种草-社群运维-复购转化\"闭环成为第二增长曲线，用户资产运营能力取代渠道覆盖率成为核心竞争要素。第三，价值链条从\"中国制造\"迈向\"全球品牌\"，在逆全球化背景下，头部企业加速海外本土化产能布局与品牌并购，从产品输出转向技术标准、供应链能力与品牌文化输出，在东南亚、中东、拉美等新兴市场构建第二主场。同时，绿色低碳从理念倡导变为硬性约束，能效标准持续升级、再生材料强制使用、产品回收责任制落地，推动全产业链绿色化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行业研究单位等公布和提供的大量资料。报告对我国家用电器行业的供需状况、发展现状、子行业发展变化等进行了分析，重点分析了国内外家用电器行业的发展现状、如何面对行业的发展挑战、行业的发展建议、行业竞争力，以及行业的投资分析和趋势预测等等。报告还综合了家用电器行业的整体发展动态，对行业在产品方面提供了参考建议和具体解决办法。报告对于家用电器产品生产企业、经销商、行业管理部门以及拟进入该行业的投资者具有重要的参考价值，对于研究我国家用电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全球家用电器行业发展情况分析</w:t>
      </w:r>
    </w:p>
    <w:p>
      <w:pPr>
        <w:spacing w:before="75" w:after="0"/>
      </w:pPr>
      <w:r>
        <w:rPr/>
        <w:t xml:space="preserve">第一节 世界家用电器行业分析</w:t>
      </w:r>
    </w:p>
    <w:p>
      <w:pPr>
        <w:spacing w:before="75" w:after="0"/>
      </w:pPr>
      <w:r>
        <w:rPr/>
        <w:t xml:space="preserve">一、世界家用电器行业特点</w:t>
      </w:r>
    </w:p>
    <w:p>
      <w:pPr>
        <w:spacing w:before="75" w:after="0"/>
      </w:pPr>
      <w:r>
        <w:rPr/>
        <w:t xml:space="preserve">二、世界家用电器产能状况</w:t>
      </w:r>
    </w:p>
    <w:p>
      <w:pPr>
        <w:spacing w:before="75" w:after="0"/>
      </w:pPr>
      <w:r>
        <w:rPr/>
        <w:t xml:space="preserve">三、世界家用电器行业动态</w:t>
      </w:r>
    </w:p>
    <w:p>
      <w:pPr>
        <w:spacing w:before="75" w:after="0"/>
      </w:pPr>
      <w:r>
        <w:rPr/>
        <w:t xml:space="preserve">第二节 世界家用电器市场分析</w:t>
      </w:r>
    </w:p>
    <w:p>
      <w:pPr>
        <w:spacing w:before="75" w:after="0"/>
      </w:pPr>
      <w:r>
        <w:rPr/>
        <w:t xml:space="preserve">一、世界家用电器生产分布</w:t>
      </w:r>
    </w:p>
    <w:p>
      <w:pPr>
        <w:spacing w:before="75" w:after="0"/>
      </w:pPr>
      <w:r>
        <w:rPr/>
        <w:t xml:space="preserve">二、世界家用电器消费情况</w:t>
      </w:r>
    </w:p>
    <w:p>
      <w:pPr>
        <w:spacing w:before="75" w:after="0"/>
      </w:pPr>
      <w:r>
        <w:rPr/>
        <w:t xml:space="preserve">三、世界家用电器消费结构</w:t>
      </w:r>
    </w:p>
    <w:p>
      <w:pPr>
        <w:spacing w:before="75" w:after="0"/>
      </w:pPr>
      <w:r>
        <w:rPr/>
        <w:t xml:space="preserve">四、世界家用电器价格分析</w:t>
      </w:r>
    </w:p>
    <w:p>
      <w:pPr>
        <w:spacing w:before="75" w:after="0"/>
      </w:pPr>
      <w:r>
        <w:rPr/>
        <w:t xml:space="preserve">第三节 2025年中外家用电器市场对比</w:t>
      </w:r>
    </w:p>
    <w:p>
      <w:pPr>
        <w:spacing w:before="75" w:after="0"/>
      </w:pPr>
      <w:r>
        <w:rPr>
          <w:b w:val="1"/>
          <w:bCs w:val="1"/>
        </w:rPr>
        <w:t xml:space="preserve">第二章 中国家用电器行业供给情况分析及趋势</w:t>
      </w:r>
    </w:p>
    <w:p>
      <w:pPr>
        <w:spacing w:before="75" w:after="0"/>
      </w:pPr>
      <w:r>
        <w:rPr/>
        <w:t xml:space="preserve">第一节 2023-2025年中国家用电器行业市场供给分析</w:t>
      </w:r>
    </w:p>
    <w:p>
      <w:pPr>
        <w:spacing w:before="75" w:after="0"/>
      </w:pPr>
      <w:r>
        <w:rPr/>
        <w:t xml:space="preserve">一、家用电器整体供给情况分析</w:t>
      </w:r>
    </w:p>
    <w:p>
      <w:pPr>
        <w:spacing w:before="75" w:after="0"/>
      </w:pPr>
      <w:r>
        <w:rPr/>
        <w:t xml:space="preserve">二、家用电器重点区域供给分析</w:t>
      </w:r>
    </w:p>
    <w:p>
      <w:pPr>
        <w:spacing w:before="75" w:after="0"/>
      </w:pPr>
      <w:r>
        <w:rPr/>
        <w:t xml:space="preserve">第二节 家用电器行业供给关系因素分析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2026-2031年中国家用电器行业市场供给趋势</w:t>
      </w:r>
    </w:p>
    <w:p>
      <w:pPr>
        <w:spacing w:before="75" w:after="0"/>
      </w:pPr>
      <w:r>
        <w:rPr/>
        <w:t xml:space="preserve">一、家用电器整体供给情况趋势分析</w:t>
      </w:r>
    </w:p>
    <w:p>
      <w:pPr>
        <w:spacing w:before="75" w:after="0"/>
      </w:pPr>
      <w:r>
        <w:rPr/>
        <w:t xml:space="preserve">二、家用电器重点区域供给趋势分析</w:t>
      </w:r>
    </w:p>
    <w:p>
      <w:pPr>
        <w:spacing w:before="75" w:after="0"/>
      </w:pPr>
      <w:r>
        <w:rPr/>
        <w:t xml:space="preserve">三、影响未来家用电器供给的因素分析</w:t>
      </w:r>
    </w:p>
    <w:p>
      <w:pPr>
        <w:spacing w:before="75" w:after="0"/>
      </w:pPr>
      <w:r>
        <w:rPr>
          <w:b w:val="1"/>
          <w:bCs w:val="1"/>
        </w:rPr>
        <w:t xml:space="preserve">第三章 信息社会下家用电器行业宏观经济环境分析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2025年中国家用电器行业发展概况</w:t>
      </w:r>
    </w:p>
    <w:p>
      <w:pPr>
        <w:spacing w:before="75" w:after="0"/>
      </w:pPr>
      <w:r>
        <w:rPr/>
        <w:t xml:space="preserve">第一节 2025年中国家用电器行业发展态势分析</w:t>
      </w:r>
    </w:p>
    <w:p>
      <w:pPr>
        <w:spacing w:before="75" w:after="0"/>
      </w:pPr>
      <w:r>
        <w:rPr/>
        <w:t xml:space="preserve">第二节 2025年中国家用电器行业发展特点分析</w:t>
      </w:r>
    </w:p>
    <w:p>
      <w:pPr>
        <w:spacing w:before="75" w:after="0"/>
      </w:pPr>
      <w:r>
        <w:rPr/>
        <w:t xml:space="preserve">第三节 2025年中国家用电器行业市场供需分析</w:t>
      </w:r>
    </w:p>
    <w:p>
      <w:pPr>
        <w:spacing w:before="75" w:after="0"/>
      </w:pPr>
      <w:r>
        <w:rPr>
          <w:b w:val="1"/>
          <w:bCs w:val="1"/>
        </w:rPr>
        <w:t xml:space="preserve">第五章 2025年中国家用电器行业整体运行状况</w:t>
      </w:r>
    </w:p>
    <w:p>
      <w:pPr>
        <w:spacing w:before="75" w:after="0"/>
      </w:pPr>
      <w:r>
        <w:rPr/>
        <w:t xml:space="preserve">第一节 2025年家用电器行业盈利能力分析</w:t>
      </w:r>
    </w:p>
    <w:p>
      <w:pPr>
        <w:spacing w:before="75" w:after="0"/>
      </w:pPr>
      <w:r>
        <w:rPr/>
        <w:t xml:space="preserve">第二节 2025年家用电器行业偿债能力分析</w:t>
      </w:r>
    </w:p>
    <w:p>
      <w:pPr>
        <w:spacing w:before="75" w:after="0"/>
      </w:pPr>
      <w:r>
        <w:rPr/>
        <w:t xml:space="preserve">第三节 2025年家用电器行业营运能力分析</w:t>
      </w:r>
    </w:p>
    <w:p>
      <w:pPr>
        <w:spacing w:before="75" w:after="0"/>
      </w:pPr>
      <w:r>
        <w:rPr>
          <w:b w:val="1"/>
          <w:bCs w:val="1"/>
        </w:rPr>
        <w:t xml:space="preserve">第六章 2023-2025年中国家用电器行业进出口市场分析</w:t>
      </w:r>
    </w:p>
    <w:p>
      <w:pPr>
        <w:spacing w:before="75" w:after="0"/>
      </w:pPr>
      <w:r>
        <w:rPr/>
        <w:t xml:space="preserve">第一节 2023-2025年家用电器行业进出口特点分析</w:t>
      </w:r>
    </w:p>
    <w:p>
      <w:pPr>
        <w:spacing w:before="75" w:after="0"/>
      </w:pPr>
      <w:r>
        <w:rPr/>
        <w:t xml:space="preserve">第二节 2023-2025年家用电器行业进出口量分析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2026-2031年家用电器行业进出口市场预测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2025年中国家用电器行业竞争情况分析</w:t>
      </w:r>
    </w:p>
    <w:p>
      <w:pPr>
        <w:spacing w:before="75" w:after="0"/>
      </w:pPr>
      <w:r>
        <w:rPr/>
        <w:t xml:space="preserve">第一节 中国家用电器行业经济指标分析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2026-2031年中国家用电器行业市场竞争策略展望分析</w:t>
      </w:r>
    </w:p>
    <w:p>
      <w:pPr>
        <w:spacing w:before="75" w:after="0"/>
      </w:pPr>
      <w:r>
        <w:rPr/>
        <w:t xml:space="preserve">一、家用电器行业市场竞争趋势分析</w:t>
      </w:r>
    </w:p>
    <w:p>
      <w:pPr>
        <w:spacing w:before="75" w:after="0"/>
      </w:pPr>
      <w:r>
        <w:rPr/>
        <w:t xml:space="preserve">二、家用电器行业市场竞争格局展望分析</w:t>
      </w:r>
    </w:p>
    <w:p>
      <w:pPr>
        <w:spacing w:before="75" w:after="0"/>
      </w:pPr>
      <w:r>
        <w:rPr/>
        <w:t xml:space="preserve">三、家用电器行业市场竞争策略分析</w:t>
      </w:r>
    </w:p>
    <w:p>
      <w:pPr>
        <w:spacing w:before="75" w:after="0"/>
      </w:pPr>
      <w:r>
        <w:rPr>
          <w:b w:val="1"/>
          <w:bCs w:val="1"/>
        </w:rPr>
        <w:t xml:space="preserve">第八章 2026-2031年家用电器行业投资价值及行业发展预测</w:t>
      </w:r>
    </w:p>
    <w:p>
      <w:pPr>
        <w:spacing w:before="75" w:after="0"/>
      </w:pPr>
      <w:r>
        <w:rPr/>
        <w:t xml:space="preserve">第一节 2026-2031年家用电器行业成长性分析</w:t>
      </w:r>
    </w:p>
    <w:p>
      <w:pPr>
        <w:spacing w:before="75" w:after="0"/>
      </w:pPr>
      <w:r>
        <w:rPr/>
        <w:t xml:space="preserve">第二节 2026-2031年家用电器行业经营能力分析</w:t>
      </w:r>
    </w:p>
    <w:p>
      <w:pPr>
        <w:spacing w:before="75" w:after="0"/>
      </w:pPr>
      <w:r>
        <w:rPr/>
        <w:t xml:space="preserve">第三节 2026-2031年家用电器行业盈利能力分析</w:t>
      </w:r>
    </w:p>
    <w:p>
      <w:pPr>
        <w:spacing w:before="75" w:after="0"/>
      </w:pPr>
      <w:r>
        <w:rPr/>
        <w:t xml:space="preserve">第四节 2026-2031年家用电器行业偿债能力分析</w:t>
      </w:r>
    </w:p>
    <w:p>
      <w:pPr>
        <w:spacing w:before="75" w:after="0"/>
      </w:pPr>
      <w:r>
        <w:rPr>
          <w:b w:val="1"/>
          <w:bCs w:val="1"/>
        </w:rPr>
        <w:t xml:space="preserve">第九章 2021-2025年中国家用电器产业行业重点区域运行分析</w:t>
      </w:r>
    </w:p>
    <w:p>
      <w:pPr>
        <w:spacing w:before="75" w:after="0"/>
      </w:pPr>
      <w:r>
        <w:rPr/>
        <w:t xml:space="preserve">第一节 2021-2025年华东地区家用电器产业行业运行情况</w:t>
      </w:r>
    </w:p>
    <w:p>
      <w:pPr>
        <w:spacing w:before="75" w:after="0"/>
      </w:pPr>
      <w:r>
        <w:rPr/>
        <w:t xml:space="preserve">第二节 2021-2025年华南地区家用电器产业行业运行情况</w:t>
      </w:r>
    </w:p>
    <w:p>
      <w:pPr>
        <w:spacing w:before="75" w:after="0"/>
      </w:pPr>
      <w:r>
        <w:rPr/>
        <w:t xml:space="preserve">第三节 2021-2025年华中地区家用电器产业行业运行情况</w:t>
      </w:r>
    </w:p>
    <w:p>
      <w:pPr>
        <w:spacing w:before="75" w:after="0"/>
      </w:pPr>
      <w:r>
        <w:rPr/>
        <w:t xml:space="preserve">第四节 2021-2025年华北地区家用电器产业行业运行情况</w:t>
      </w:r>
    </w:p>
    <w:p>
      <w:pPr>
        <w:spacing w:before="75" w:after="0"/>
      </w:pPr>
      <w:r>
        <w:rPr/>
        <w:t xml:space="preserve">第五节 2021-2025年西北地区家用电器产业行业运行情况</w:t>
      </w:r>
    </w:p>
    <w:p>
      <w:pPr>
        <w:spacing w:before="75" w:after="0"/>
      </w:pPr>
      <w:r>
        <w:rPr/>
        <w:t xml:space="preserve">第六节 2021-2025年西南地区家用电器产业行业运行情况</w:t>
      </w:r>
    </w:p>
    <w:p>
      <w:pPr>
        <w:spacing w:before="75" w:after="0"/>
      </w:pPr>
      <w:r>
        <w:rPr/>
        <w:t xml:space="preserve">第七节 2021-2025年东北地区家用电器产业行业运行情况</w:t>
      </w:r>
    </w:p>
    <w:p>
      <w:pPr>
        <w:spacing w:before="75" w:after="0"/>
      </w:pPr>
      <w:r>
        <w:rPr>
          <w:b w:val="1"/>
          <w:bCs w:val="1"/>
        </w:rPr>
        <w:t xml:space="preserve">第十章 2025年中国家用电器行业重点企业竞争力分析</w:t>
      </w:r>
    </w:p>
    <w:p>
      <w:pPr>
        <w:spacing w:before="75" w:after="0"/>
      </w:pPr>
      <w:r>
        <w:rPr/>
        <w:t xml:space="preserve">第一节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海尔智家股份有限公司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格力电器股份有限公司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海信视像科技股份有限公司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tcl电子控股有限公司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四川长虹电器股份有限公司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苏泊尔股份有限公司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九阳股份有限公司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科沃斯机器人股份有限公司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小熊电器股份有限公司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2026-2031年中国家用电器行业消费市场分析</w:t>
      </w:r>
    </w:p>
    <w:p>
      <w:pPr>
        <w:spacing w:before="75" w:after="0"/>
      </w:pPr>
      <w:r>
        <w:rPr/>
        <w:t xml:space="preserve">第一节 家用电器市场消费需求分析</w:t>
      </w:r>
    </w:p>
    <w:p>
      <w:pPr>
        <w:spacing w:before="75" w:after="0"/>
      </w:pPr>
      <w:r>
        <w:rPr/>
        <w:t xml:space="preserve">一、家用电器市场的消费需求变化</w:t>
      </w:r>
    </w:p>
    <w:p>
      <w:pPr>
        <w:spacing w:before="75" w:after="0"/>
      </w:pPr>
      <w:r>
        <w:rPr/>
        <w:t xml:space="preserve">二、家用电器行业的需求情况分析</w:t>
      </w:r>
    </w:p>
    <w:p>
      <w:pPr>
        <w:spacing w:before="75" w:after="0"/>
      </w:pPr>
      <w:r>
        <w:rPr/>
        <w:t xml:space="preserve">三、2025年家用电器品牌市场消费需求分析</w:t>
      </w:r>
    </w:p>
    <w:p>
      <w:pPr>
        <w:spacing w:before="75" w:after="0"/>
      </w:pPr>
      <w:r>
        <w:rPr/>
        <w:t xml:space="preserve">第二节 家用电器消费市场状况分析</w:t>
      </w:r>
    </w:p>
    <w:p>
      <w:pPr>
        <w:spacing w:before="75" w:after="0"/>
      </w:pPr>
      <w:r>
        <w:rPr/>
        <w:t xml:space="preserve">一、家用电器行业消费特点</w:t>
      </w:r>
    </w:p>
    <w:p>
      <w:pPr>
        <w:spacing w:before="75" w:after="0"/>
      </w:pPr>
      <w:r>
        <w:rPr/>
        <w:t xml:space="preserve">二、家用电器行业消费方式分析</w:t>
      </w:r>
    </w:p>
    <w:p>
      <w:pPr>
        <w:spacing w:before="75" w:after="0"/>
      </w:pPr>
      <w:r>
        <w:rPr/>
        <w:t xml:space="preserve">三、家用电器行业消费结构分析</w:t>
      </w:r>
    </w:p>
    <w:p>
      <w:pPr>
        <w:spacing w:before="75" w:after="0"/>
      </w:pPr>
      <w:r>
        <w:rPr/>
        <w:t xml:space="preserve">四、家用电器行业消费的市场变化</w:t>
      </w:r>
    </w:p>
    <w:p>
      <w:pPr>
        <w:spacing w:before="75" w:after="0"/>
      </w:pPr>
      <w:r>
        <w:rPr/>
        <w:t xml:space="preserve">五、家用电器市场的消费方向</w:t>
      </w:r>
    </w:p>
    <w:p>
      <w:pPr>
        <w:spacing w:before="75" w:after="0"/>
      </w:pPr>
      <w:r>
        <w:rPr/>
        <w:t xml:space="preserve">第三节 家用电器行业产品的品牌市场调查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五、家用电器行业品牌忠诚度调查</w:t>
      </w:r>
    </w:p>
    <w:p>
      <w:pPr>
        <w:spacing w:before="75" w:after="0"/>
      </w:pPr>
      <w:r>
        <w:rPr/>
        <w:t xml:space="preserve">六、家用电器行业品牌市场占有率调查</w:t>
      </w:r>
    </w:p>
    <w:p>
      <w:pPr>
        <w:spacing w:before="75" w:after="0"/>
      </w:pPr>
      <w:r>
        <w:rPr/>
        <w:t xml:space="preserve">七、消费者的消费理念调研</w:t>
      </w:r>
    </w:p>
    <w:p>
      <w:pPr>
        <w:spacing w:before="75" w:after="0"/>
      </w:pPr>
      <w:r>
        <w:rPr>
          <w:b w:val="1"/>
          <w:bCs w:val="1"/>
        </w:rPr>
        <w:t xml:space="preserve">第十二章 中国家用电器行业投资策略分析</w:t>
      </w:r>
    </w:p>
    <w:p>
      <w:pPr>
        <w:spacing w:before="75" w:after="0"/>
      </w:pPr>
      <w:r>
        <w:rPr/>
        <w:t xml:space="preserve">第一节 2023-2025年中国家用电器行业投资环境分析</w:t>
      </w:r>
    </w:p>
    <w:p>
      <w:pPr>
        <w:spacing w:before="75" w:after="0"/>
      </w:pPr>
      <w:r>
        <w:rPr/>
        <w:t xml:space="preserve">第二节 2023-2025年中国家用电器行业投资收益分析</w:t>
      </w:r>
    </w:p>
    <w:p>
      <w:pPr>
        <w:spacing w:before="75" w:after="0"/>
      </w:pPr>
      <w:r>
        <w:rPr/>
        <w:t xml:space="preserve">第三节 2023-2025年中国家用电器行业产品投资方向</w:t>
      </w:r>
    </w:p>
    <w:p>
      <w:pPr>
        <w:spacing w:before="75" w:after="0"/>
      </w:pPr>
      <w:r>
        <w:rPr/>
        <w:t xml:space="preserve">第四节 2026-2031年中国家用电器行业投资收益预测</w:t>
      </w:r>
    </w:p>
    <w:p>
      <w:pPr>
        <w:spacing w:before="75" w:after="0"/>
      </w:pPr>
      <w:r>
        <w:rPr/>
        <w:t xml:space="preserve">一、预测理论依据</w:t>
      </w:r>
    </w:p>
    <w:p>
      <w:pPr>
        <w:spacing w:before="75" w:after="0"/>
      </w:pPr>
      <w:r>
        <w:rPr/>
        <w:t xml:space="preserve">二、2026-2031年中国家用电器行业工业总产值预测</w:t>
      </w:r>
    </w:p>
    <w:p>
      <w:pPr>
        <w:spacing w:before="75" w:after="0"/>
      </w:pPr>
      <w:r>
        <w:rPr/>
        <w:t xml:space="preserve">三、2026-2031年中国家用电器行业行业销售收入预测</w:t>
      </w:r>
    </w:p>
    <w:p>
      <w:pPr>
        <w:spacing w:before="75" w:after="0"/>
      </w:pPr>
      <w:r>
        <w:rPr/>
        <w:t xml:space="preserve">四、2026-2031年中国家用电器行业利润总额预测</w:t>
      </w:r>
    </w:p>
    <w:p>
      <w:pPr>
        <w:spacing w:before="75" w:after="0"/>
      </w:pPr>
      <w:r>
        <w:rPr/>
        <w:t xml:space="preserve">五、2026-2031年中国家用电器行业总资产预测</w:t>
      </w:r>
    </w:p>
    <w:p>
      <w:pPr>
        <w:spacing w:before="75" w:after="0"/>
      </w:pPr>
      <w:r>
        <w:rPr>
          <w:b w:val="1"/>
          <w:bCs w:val="1"/>
        </w:rPr>
        <w:t xml:space="preserve">第十三章 中国家用电器行业投资风险分析</w:t>
      </w:r>
    </w:p>
    <w:p>
      <w:pPr>
        <w:spacing w:before="75" w:after="0"/>
      </w:pPr>
      <w:r>
        <w:rPr/>
        <w:t xml:space="preserve">第一节 中国家用电器行业内部风险分析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中国家用电器行业外部风险分析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家用电器行业发展趋势与投资战略研究</w:t>
      </w:r>
    </w:p>
    <w:p>
      <w:pPr>
        <w:spacing w:before="75" w:after="0"/>
      </w:pPr>
      <w:r>
        <w:rPr/>
        <w:t xml:space="preserve">第一节 家用电器市场发展潜力分析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2026-2031年家用电器行业市场策略分析</w:t>
      </w:r>
    </w:p>
    <w:p>
      <w:pPr>
        <w:spacing w:before="75" w:after="0"/>
      </w:pPr>
      <w:r>
        <w:rPr/>
        <w:t xml:space="preserve">第一节 家用电器行业营销策略分析及建议</w:t>
      </w:r>
    </w:p>
    <w:p>
      <w:pPr>
        <w:spacing w:before="75" w:after="0"/>
      </w:pPr>
      <w:r>
        <w:rPr/>
        <w:t xml:space="preserve">一、家用电器行业营销模式</w:t>
      </w:r>
    </w:p>
    <w:p>
      <w:pPr>
        <w:spacing w:before="75" w:after="0"/>
      </w:pPr>
      <w:r>
        <w:rPr/>
        <w:t xml:space="preserve">二、家用电器行业营销策略</w:t>
      </w:r>
    </w:p>
    <w:p>
      <w:pPr>
        <w:spacing w:before="75" w:after="0"/>
      </w:pPr>
      <w:r>
        <w:rPr/>
        <w:t xml:space="preserve">三、外销与内销优势分析</w:t>
      </w:r>
    </w:p>
    <w:p>
      <w:pPr>
        <w:spacing w:before="75" w:after="0"/>
      </w:pPr>
      <w:r>
        <w:rPr/>
        <w:t xml:space="preserve">第二节 家用电器行业企业经营发展分析及建议</w:t>
      </w:r>
    </w:p>
    <w:p>
      <w:pPr>
        <w:spacing w:before="75" w:after="0"/>
      </w:pPr>
      <w:r>
        <w:rPr/>
        <w:t xml:space="preserve">一、家用电器行业经营模式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图表：家用电器行业生命周期</w:t>
      </w:r>
    </w:p>
    <w:p>
      <w:pPr>
        <w:spacing w:before="75" w:after="0"/>
      </w:pPr>
      <w:r>
        <w:rPr/>
        <w:t xml:space="preserve">图表：家用电器行业产业链结构</w:t>
      </w:r>
    </w:p>
    <w:p>
      <w:pPr>
        <w:spacing w:before="75" w:after="0"/>
      </w:pPr>
      <w:r>
        <w:rPr/>
        <w:t xml:space="preserve">图表：2024-2025年全球家用电器行业市场规模</w:t>
      </w:r>
    </w:p>
    <w:p>
      <w:pPr>
        <w:spacing w:before="75" w:after="0"/>
      </w:pPr>
      <w:r>
        <w:rPr/>
        <w:t xml:space="preserve">图表：2024-2025年中国家用电器行业市场规模</w:t>
      </w:r>
    </w:p>
    <w:p>
      <w:pPr>
        <w:spacing w:before="75" w:after="0"/>
      </w:pPr>
      <w:r>
        <w:rPr/>
        <w:t xml:space="preserve">图表：2024-2025年家用电器行业重要数据指标比较</w:t>
      </w:r>
    </w:p>
    <w:p>
      <w:pPr>
        <w:spacing w:before="75" w:after="0"/>
      </w:pPr>
      <w:r>
        <w:rPr/>
        <w:t xml:space="preserve">图表：2024-2025年中国家用电器市场占全球份额比较</w:t>
      </w:r>
    </w:p>
    <w:p>
      <w:pPr>
        <w:spacing w:before="75" w:after="0"/>
      </w:pPr>
      <w:r>
        <w:rPr/>
        <w:t xml:space="preserve">图表：2024-2025年家用电器行业竞争力分析</w:t>
      </w:r>
    </w:p>
    <w:p>
      <w:pPr>
        <w:spacing w:before="75" w:after="0"/>
      </w:pPr>
      <w:r>
        <w:rPr/>
        <w:t xml:space="preserve">图表：2024-2025年家用电器行业产能分析</w:t>
      </w:r>
    </w:p>
    <w:p>
      <w:pPr>
        <w:spacing w:before="75" w:after="0"/>
      </w:pPr>
      <w:r>
        <w:rPr/>
        <w:t xml:space="preserve">图表：2024-2025年家用电器行业产量分析</w:t>
      </w:r>
    </w:p>
    <w:p>
      <w:pPr>
        <w:spacing w:before="75" w:after="0"/>
      </w:pPr>
      <w:r>
        <w:rPr/>
        <w:t xml:space="preserve">图表：2024-2025年家用电器行业需求分析</w:t>
      </w:r>
    </w:p>
    <w:p>
      <w:pPr>
        <w:spacing w:before="75" w:after="0"/>
      </w:pPr>
      <w:r>
        <w:rPr/>
        <w:t xml:space="preserve">图表：2024-2025年家用电器行业集中度</w:t>
      </w:r>
    </w:p>
    <w:p>
      <w:pPr>
        <w:spacing w:before="75" w:after="0"/>
      </w:pPr>
      <w:r>
        <w:rPr/>
        <w:t xml:space="preserve">图表：2026-2031年家用电器行业市场规模预测</w:t>
      </w:r>
    </w:p>
    <w:p>
      <w:pPr>
        <w:spacing w:before="75" w:after="0"/>
      </w:pPr>
      <w:r>
        <w:rPr/>
        <w:t xml:space="preserve">图表：2026-2031年家用电器行业营业收入预测</w:t>
      </w:r>
    </w:p>
    <w:p>
      <w:pPr>
        <w:spacing w:before="75" w:after="0"/>
      </w:pPr>
      <w:r>
        <w:rPr/>
        <w:t xml:space="preserve">图表：2026-2031年中国家用电器行业供给预测</w:t>
      </w:r>
    </w:p>
    <w:p>
      <w:pPr>
        <w:spacing w:before="75" w:after="0"/>
      </w:pPr>
      <w:r>
        <w:rPr/>
        <w:t xml:space="preserve">图表：2026-2031年中国家用电器行业需求预测</w:t>
      </w:r>
    </w:p>
    <w:p>
      <w:pPr>
        <w:spacing w:before="75" w:after="0"/>
      </w:pPr>
      <w:r>
        <w:rPr/>
        <w:t xml:space="preserve">图表：2026-2031年中国家用电器行业供需平衡预测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2026-2031年家用电器产业深度调研及未来发展现状趋势预测报告</dc:title>
  <dc:description>2026-2031年家用电器产业深度调研及未来发展现状趋势预测报告</dc:description>
  <dc:subject>2026-2031年家用电器产业深度调研及未来发展现状趋势预测报告</dc:subject>
  <cp:keywords>研究报告</cp:keywords>
  <cp:category>研究报告</cp:category>
  <cp:lastModifiedBy>北京中道泰和信息咨询有限公司</cp:lastModifiedBy>
  <dcterms:created xsi:type="dcterms:W3CDTF">2026-03-23T12:28:51+08:00</dcterms:created>
  <dcterms:modified xsi:type="dcterms:W3CDTF">2026-03-23T12:28:51+08:00</dcterms:modified>
</cp:coreProperties>
</file>

<file path=docProps/custom.xml><?xml version="1.0" encoding="utf-8"?>
<Properties xmlns="http://schemas.openxmlformats.org/officeDocument/2006/custom-properties" xmlns:vt="http://schemas.openxmlformats.org/officeDocument/2006/docPropsVTypes"/>
</file>