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2026-2031年电工仪器市场发展现状调查及供需格局分析预测报告</w:t>
      </w:r>
    </w:p>
    <w:p>
      <w:pPr>
        <w:spacing w:after="150"/>
      </w:pPr>
      <w:r>
        <w:rPr>
          <w:b w:val="1"/>
          <w:bCs w:val="1"/>
        </w:rPr>
        <w:t xml:space="preserve">报告简介</w:t>
      </w:r>
    </w:p>
    <w:p>
      <w:pPr>
        <w:spacing w:after="150"/>
      </w:pPr>
      <w:r>
        <w:rPr/>
        <w:t xml:space="preserve">电工仪器仪表作为电磁测量与控制技术的核心载体，是融合现代电子技术、信息处理技术与测控技术的工程性学科分支，其产业范畴涵盖电能表、示波器、万用表、钳形电流表等全系列电气参量测量设备。作为电力系统监测、工业自动化控制及电气设备运维的基石性工具，该行业贯穿于发电、输电、配电、用电全链条，在智能电网建设、新能源消纳、工业4.0推进等国家战略领域发挥着不可替代的计量与感知功能。当前，中国电工仪器仪表产业已构建起门类齐全、自主可控的完整工业体系，形成从上游精密元器件制造到下游电力、通信、建筑、新能源等多元应用场景的成熟产业链格局，自主知识产权产品占据主导地位，产业集聚效应与全球竞争力持续增强，为制造业转型升级提供坚实的测量基础能力支撑。</w:t>
      </w:r>
    </w:p>
    <w:p>
      <w:pPr>
        <w:spacing w:after="150"/>
      </w:pPr>
      <w:r>
        <w:rPr/>
        <w:t xml:space="preserve">展望未来，智能化、数字化、网络化将成为驱动产业变革的核心主线。传统单一测量功能的仪器仪表正加速向集成数据分析、故障诊断、远程运维的智能化终端演进，物联网技术赋能实现设备状态实时上云与预测性维护，人工智能与大数据算法的深度应用推动测量精度与响应速度实现量级跃升。同时，在\"双碳\"目标引领下，产业生态正朝着绿色节能方向深度调整，新一代产品更注重全生命周期能耗优化与环保材料应用。人机交互体验的革新同样不容忽视，触控屏、语音控制、可穿戴设计等创新形态正重塑现场作业模式，显著提升运维效率与安全性。政策层面，国家持续加码智能电网投资、推进新一轮农网改造、完善电能计量体系建设，为产业升级提供了确定性需求牵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仪器行业研究单位等公布和提供的大量资料。报告对我国电工仪器行业的供需状况、发展现状、子行业发展变化等进行了分析，重点分析了国内外电工仪器行业的发展现状、如何面对行业的发展挑战、行业的发展建议、行业竞争力，以及行业的投资分析和趋势预测等等。报告还综合了电工仪器行业的整体发展动态，对行业在产品方面提供了参考建议和具体解决办法。报告对于电工仪器产品生产企业、经销商、行业管理部门以及拟进入该行业的投资者具有重要的参考价值，对于研究我国电工仪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电工仪器行业发展概述</w:t>
      </w:r>
    </w:p>
    <w:p>
      <w:pPr>
        <w:spacing w:before="75" w:after="0"/>
      </w:pPr>
      <w:r>
        <w:rPr/>
        <w:t xml:space="preserve">第一节 电工仪器的概念</w:t>
      </w:r>
    </w:p>
    <w:p>
      <w:pPr>
        <w:spacing w:before="75" w:after="0"/>
      </w:pPr>
      <w:r>
        <w:rPr/>
        <w:t xml:space="preserve">一、电工仪器的界定</w:t>
      </w:r>
    </w:p>
    <w:p>
      <w:pPr>
        <w:spacing w:before="75" w:after="0"/>
      </w:pPr>
      <w:r>
        <w:rPr/>
        <w:t xml:space="preserve">二、电工仪器的特点</w:t>
      </w:r>
    </w:p>
    <w:p>
      <w:pPr>
        <w:spacing w:before="75" w:after="0"/>
      </w:pPr>
      <w:r>
        <w:rPr/>
        <w:t xml:space="preserve">第二节 电工仪器行业发展成熟度</w:t>
      </w:r>
    </w:p>
    <w:p>
      <w:pPr>
        <w:spacing w:before="75" w:after="0"/>
      </w:pPr>
      <w:r>
        <w:rPr/>
        <w:t xml:space="preserve">一、电工仪器行业发展周期分析</w:t>
      </w:r>
    </w:p>
    <w:p>
      <w:pPr>
        <w:spacing w:before="75" w:after="0"/>
      </w:pPr>
      <w:r>
        <w:rPr/>
        <w:t xml:space="preserve">二、电工仪器行业中外市场成熟度对比</w:t>
      </w:r>
    </w:p>
    <w:p>
      <w:pPr>
        <w:spacing w:before="75" w:after="0"/>
      </w:pPr>
      <w:r>
        <w:rPr>
          <w:b w:val="1"/>
          <w:bCs w:val="1"/>
        </w:rPr>
        <w:t xml:space="preserve">第二章 2023-2025年中国电工仪器行业运行环境分析</w:t>
      </w:r>
    </w:p>
    <w:p>
      <w:pPr>
        <w:spacing w:before="75" w:after="0"/>
      </w:pPr>
      <w:r>
        <w:rPr/>
        <w:t xml:space="preserve">第一节 2023-2025年中国宏观经济环境分析</w:t>
      </w:r>
    </w:p>
    <w:p>
      <w:pPr>
        <w:spacing w:before="75" w:after="0"/>
      </w:pPr>
      <w:r>
        <w:rPr/>
        <w:t xml:space="preserve">第二节 2023-2025年中国电工仪器行业发展政策环境分析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二、电工仪器行业政策分析</w:t>
      </w:r>
    </w:p>
    <w:p>
      <w:pPr>
        <w:spacing w:before="75" w:after="0"/>
      </w:pPr>
      <w:r>
        <w:rPr/>
        <w:t xml:space="preserve">三、相关行业政策影响分析</w:t>
      </w:r>
    </w:p>
    <w:p>
      <w:pPr>
        <w:spacing w:before="75" w:after="0"/>
      </w:pPr>
      <w:r>
        <w:rPr/>
        <w:t xml:space="preserve">第三节 2023-2025年中国电工仪器行业发展社会环境分析</w:t>
      </w:r>
    </w:p>
    <w:p>
      <w:pPr>
        <w:spacing w:before="75" w:after="0"/>
      </w:pPr>
      <w:r>
        <w:rPr>
          <w:b w:val="1"/>
          <w:bCs w:val="1"/>
        </w:rPr>
        <w:t xml:space="preserve">第三章 2024-2025年中国电工仪器行业市场发展分析</w:t>
      </w:r>
    </w:p>
    <w:p>
      <w:pPr>
        <w:spacing w:before="75" w:after="0"/>
      </w:pPr>
      <w:r>
        <w:rPr/>
        <w:t xml:space="preserve">第一节 电工仪器行业市场发展现状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电工仪器行业技术发展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中国电工仪器行业消费市场分析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电工仪器行业产销数据统计分析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2026-2031年电工仪器行业市场发展趋势</w:t>
      </w:r>
    </w:p>
    <w:p>
      <w:pPr>
        <w:spacing w:before="75" w:after="0"/>
      </w:pPr>
      <w:r>
        <w:rPr>
          <w:b w:val="1"/>
          <w:bCs w:val="1"/>
        </w:rPr>
        <w:t xml:space="preserve">第四章 中国电工仪器行业供给情况分析及趋势</w:t>
      </w:r>
    </w:p>
    <w:p>
      <w:pPr>
        <w:spacing w:before="75" w:after="0"/>
      </w:pPr>
      <w:r>
        <w:rPr/>
        <w:t xml:space="preserve">第一节 2023-2025年中国电工仪器行业市场供给分析</w:t>
      </w:r>
    </w:p>
    <w:p>
      <w:pPr>
        <w:spacing w:before="75" w:after="0"/>
      </w:pPr>
      <w:r>
        <w:rPr/>
        <w:t xml:space="preserve">一、电工仪器整体供给情况分析</w:t>
      </w:r>
    </w:p>
    <w:p>
      <w:pPr>
        <w:spacing w:before="75" w:after="0"/>
      </w:pPr>
      <w:r>
        <w:rPr/>
        <w:t xml:space="preserve">二、电工仪器重点区域供给分析</w:t>
      </w:r>
    </w:p>
    <w:p>
      <w:pPr>
        <w:spacing w:before="75" w:after="0"/>
      </w:pPr>
      <w:r>
        <w:rPr/>
        <w:t xml:space="preserve">第二节 电工仪器行业供给关系因素分析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2026-2031年中国电工仪器行业市场供给趋势</w:t>
      </w:r>
    </w:p>
    <w:p>
      <w:pPr>
        <w:spacing w:before="75" w:after="0"/>
      </w:pPr>
      <w:r>
        <w:rPr/>
        <w:t xml:space="preserve">一、电工仪器整体供给情况趋势分析</w:t>
      </w:r>
    </w:p>
    <w:p>
      <w:pPr>
        <w:spacing w:before="75" w:after="0"/>
      </w:pPr>
      <w:r>
        <w:rPr/>
        <w:t xml:space="preserve">二、电工仪器重点区域供给趋势分析</w:t>
      </w:r>
    </w:p>
    <w:p>
      <w:pPr>
        <w:spacing w:before="75" w:after="0"/>
      </w:pPr>
      <w:r>
        <w:rPr/>
        <w:t xml:space="preserve">三、影响未来电工仪器供给的因素分析</w:t>
      </w:r>
    </w:p>
    <w:p>
      <w:pPr>
        <w:spacing w:before="75" w:after="0"/>
      </w:pPr>
      <w:r>
        <w:rPr>
          <w:b w:val="1"/>
          <w:bCs w:val="1"/>
        </w:rPr>
        <w:t xml:space="preserve">第五章 电工仪器行业产品价格分析</w:t>
      </w:r>
    </w:p>
    <w:p>
      <w:pPr>
        <w:spacing w:before="75" w:after="0"/>
      </w:pPr>
      <w:r>
        <w:rPr/>
        <w:t xml:space="preserve">第一节 中国电工仪器行业产品历年价格回顾</w:t>
      </w:r>
    </w:p>
    <w:p>
      <w:pPr>
        <w:spacing w:before="75" w:after="0"/>
      </w:pPr>
      <w:r>
        <w:rPr/>
        <w:t xml:space="preserve">第二节 中国电工仪器行业产品当前市场价格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中国电工仪器行业产品价格影响因素分析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电工仪器主要上下游产品分析</w:t>
      </w:r>
    </w:p>
    <w:p>
      <w:pPr>
        <w:spacing w:before="75" w:after="0"/>
      </w:pPr>
      <w:r>
        <w:rPr/>
        <w:t xml:space="preserve">第一节 电工仪器上下游分析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电工仪器行业产业链分析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2025年中国电工仪器行业渠道分析及策略</w:t>
      </w:r>
    </w:p>
    <w:p>
      <w:pPr>
        <w:spacing w:before="75" w:after="0"/>
      </w:pPr>
      <w:r>
        <w:rPr/>
        <w:t xml:space="preserve">第一节 电工仪器行业渠道分析</w:t>
      </w:r>
    </w:p>
    <w:p>
      <w:pPr>
        <w:spacing w:before="75" w:after="0"/>
      </w:pPr>
      <w:r>
        <w:rPr/>
        <w:t xml:space="preserve">一、渠道形式及对比</w:t>
      </w:r>
    </w:p>
    <w:p>
      <w:pPr>
        <w:spacing w:before="75" w:after="0"/>
      </w:pPr>
      <w:r>
        <w:rPr/>
        <w:t xml:space="preserve">二、各类渠道对电工仪器行业的影响</w:t>
      </w:r>
    </w:p>
    <w:p>
      <w:pPr>
        <w:spacing w:before="75" w:after="0"/>
      </w:pPr>
      <w:r>
        <w:rPr/>
        <w:t xml:space="preserve">三、主要电工仪器企业渠道策略研究</w:t>
      </w:r>
    </w:p>
    <w:p>
      <w:pPr>
        <w:spacing w:before="75" w:after="0"/>
      </w:pPr>
      <w:r>
        <w:rPr/>
        <w:t xml:space="preserve">第二节 电工仪器行业用户分析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电工仪器行业营销策略分析</w:t>
      </w:r>
    </w:p>
    <w:p>
      <w:pPr>
        <w:spacing w:before="75" w:after="0"/>
      </w:pPr>
      <w:r>
        <w:rPr/>
        <w:t xml:space="preserve">一、中国电工仪器营销概况</w:t>
      </w:r>
    </w:p>
    <w:p>
      <w:pPr>
        <w:spacing w:before="75" w:after="0"/>
      </w:pPr>
      <w:r>
        <w:rPr/>
        <w:t xml:space="preserve">二、电工仪器营销策略探讨</w:t>
      </w:r>
    </w:p>
    <w:p>
      <w:pPr>
        <w:spacing w:before="75" w:after="0"/>
      </w:pPr>
      <w:r>
        <w:rPr/>
        <w:t xml:space="preserve">三、电工仪器营销发展趋势</w:t>
      </w:r>
    </w:p>
    <w:p>
      <w:pPr>
        <w:spacing w:before="75" w:after="0"/>
      </w:pPr>
      <w:r>
        <w:rPr>
          <w:b w:val="1"/>
          <w:bCs w:val="1"/>
        </w:rPr>
        <w:t xml:space="preserve">第八章 2023-2025年中国电工仪器行业主要指标监测分析</w:t>
      </w:r>
    </w:p>
    <w:p>
      <w:pPr>
        <w:spacing w:before="75" w:after="0"/>
      </w:pPr>
      <w:r>
        <w:rPr/>
        <w:t xml:space="preserve">第一节 2022-2024年中国电工仪器产业工业总产值分析</w:t>
      </w:r>
    </w:p>
    <w:p>
      <w:pPr>
        <w:spacing w:before="75" w:after="0"/>
      </w:pPr>
      <w:r>
        <w:rPr/>
        <w:t xml:space="preserve">一、2022-2024年中国电工仪器产业工业总产值分析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2023-2025年中国电工仪器产业主营业务收入分析</w:t>
      </w:r>
    </w:p>
    <w:p>
      <w:pPr>
        <w:spacing w:before="75" w:after="0"/>
      </w:pPr>
      <w:r>
        <w:rPr/>
        <w:t xml:space="preserve">一、2023-2025年中国电工仪器产业主营业务收入分析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2023-2025年中国电工仪器产业产品成本费用分析</w:t>
      </w:r>
    </w:p>
    <w:p>
      <w:pPr>
        <w:spacing w:before="75" w:after="0"/>
      </w:pPr>
      <w:r>
        <w:rPr/>
        <w:t xml:space="preserve">一、2023-2025年中国电工仪器产业销售成本分析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2022-2024年中国电工仪器产业利润总额分析</w:t>
      </w:r>
    </w:p>
    <w:p>
      <w:pPr>
        <w:spacing w:before="75" w:after="0"/>
      </w:pPr>
      <w:r>
        <w:rPr/>
        <w:t xml:space="preserve">一、2022-2024年中国电工仪器产业利润总额分析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2023-2025年中国电工仪器产业资产负债分析</w:t>
      </w:r>
    </w:p>
    <w:p>
      <w:pPr>
        <w:spacing w:before="75" w:after="0"/>
      </w:pPr>
      <w:r>
        <w:rPr/>
        <w:t xml:space="preserve">一、2023-2025年中国电工仪器产业资产负债分析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2023-2025年中国电工仪器行业财务指标分析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中国电工仪器行业区域市场分析</w:t>
      </w:r>
    </w:p>
    <w:p>
      <w:pPr>
        <w:spacing w:before="75" w:after="0"/>
      </w:pPr>
      <w:r>
        <w:rPr/>
        <w:t xml:space="preserve">第一节 华北地区电工仪器行业分析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东北地区电工仪器行业分析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华东地区电工仪器行业分析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华南地区电工仪器行业分析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华中地区电工仪器行业分析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西南地区电工仪器行业分析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西北地区电工仪器行业分析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对电工仪器行业竞争格局分析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2021-2025年电工仪器行业竞争格局分析</w:t>
      </w:r>
    </w:p>
    <w:p>
      <w:pPr>
        <w:spacing w:before="75" w:after="0"/>
      </w:pPr>
      <w:r>
        <w:rPr/>
        <w:t xml:space="preserve">一、2021-2025年国内外电工仪器竞争分析</w:t>
      </w:r>
    </w:p>
    <w:p>
      <w:pPr>
        <w:spacing w:before="75" w:after="0"/>
      </w:pPr>
      <w:r>
        <w:rPr/>
        <w:t xml:space="preserve">二、2021-2025年我国电工仪器市场竞争分析</w:t>
      </w:r>
    </w:p>
    <w:p>
      <w:pPr>
        <w:spacing w:before="75" w:after="0"/>
      </w:pPr>
      <w:r>
        <w:rPr/>
        <w:t xml:space="preserve">三、2026-2031年国内主要电工仪器企业动向</w:t>
      </w:r>
    </w:p>
    <w:p>
      <w:pPr>
        <w:spacing w:before="75" w:after="0"/>
      </w:pPr>
      <w:r>
        <w:rPr>
          <w:b w:val="1"/>
          <w:bCs w:val="1"/>
        </w:rPr>
        <w:t xml:space="preserve">第十一章 电工仪器企业竞争策略分析</w:t>
      </w:r>
    </w:p>
    <w:p>
      <w:pPr>
        <w:spacing w:before="75" w:after="0"/>
      </w:pPr>
      <w:r>
        <w:rPr/>
        <w:t xml:space="preserve">第一节 电工仪器市场竞争策略分析</w:t>
      </w:r>
    </w:p>
    <w:p>
      <w:pPr>
        <w:spacing w:before="75" w:after="0"/>
      </w:pPr>
      <w:r>
        <w:rPr/>
        <w:t xml:space="preserve">一、2025年电工仪器市场增长潜力分析</w:t>
      </w:r>
    </w:p>
    <w:p>
      <w:pPr>
        <w:spacing w:before="75" w:after="0"/>
      </w:pPr>
      <w:r>
        <w:rPr/>
        <w:t xml:space="preserve">二、2025年电工仪器主要潜力品种分析</w:t>
      </w:r>
    </w:p>
    <w:p>
      <w:pPr>
        <w:spacing w:before="75" w:after="0"/>
      </w:pPr>
      <w:r>
        <w:rPr/>
        <w:t xml:space="preserve">三、现有电工仪器产品竞争策略分析</w:t>
      </w:r>
    </w:p>
    <w:p>
      <w:pPr>
        <w:spacing w:before="75" w:after="0"/>
      </w:pPr>
      <w:r>
        <w:rPr/>
        <w:t xml:space="preserve">四、潜力电工仪器品种竞争策略选择</w:t>
      </w:r>
    </w:p>
    <w:p>
      <w:pPr>
        <w:spacing w:before="75" w:after="0"/>
      </w:pPr>
      <w:r>
        <w:rPr/>
        <w:t xml:space="preserve">五、典型企业产品竞争策略分析</w:t>
      </w:r>
    </w:p>
    <w:p>
      <w:pPr>
        <w:spacing w:before="75" w:after="0"/>
      </w:pPr>
      <w:r>
        <w:rPr/>
        <w:t xml:space="preserve">第二节 电工仪器企业竞争策略分析</w:t>
      </w:r>
    </w:p>
    <w:p>
      <w:pPr>
        <w:spacing w:before="75" w:after="0"/>
      </w:pPr>
      <w:r>
        <w:rPr/>
        <w:t xml:space="preserve">第三节 电工仪器行业产品定位及市场推广策略分析</w:t>
      </w:r>
    </w:p>
    <w:p>
      <w:pPr>
        <w:spacing w:before="75" w:after="0"/>
      </w:pPr>
      <w:r>
        <w:rPr/>
        <w:t xml:space="preserve">一、电工仪器行业产品市场定位</w:t>
      </w:r>
    </w:p>
    <w:p>
      <w:pPr>
        <w:spacing w:before="75" w:after="0"/>
      </w:pPr>
      <w:r>
        <w:rPr/>
        <w:t xml:space="preserve">二、电工仪器行业广告推广策略</w:t>
      </w:r>
    </w:p>
    <w:p>
      <w:pPr>
        <w:spacing w:before="75" w:after="0"/>
      </w:pPr>
      <w:r>
        <w:rPr/>
        <w:t xml:space="preserve">三、电工仪器行业产品促销策略</w:t>
      </w:r>
    </w:p>
    <w:p>
      <w:pPr>
        <w:spacing w:before="75" w:after="0"/>
      </w:pPr>
      <w:r>
        <w:rPr/>
        <w:t xml:space="preserve">四、电工仪器行业招商加盟策略</w:t>
      </w:r>
    </w:p>
    <w:p>
      <w:pPr>
        <w:spacing w:before="75" w:after="0"/>
      </w:pPr>
      <w:r>
        <w:rPr/>
        <w:t xml:space="preserve">五、电工仪器行业网络推广策略</w:t>
      </w:r>
    </w:p>
    <w:p>
      <w:pPr>
        <w:spacing w:before="75" w:after="0"/>
      </w:pPr>
      <w:r>
        <w:rPr>
          <w:b w:val="1"/>
          <w:bCs w:val="1"/>
        </w:rPr>
        <w:t xml:space="preserve">第十二章 电工仪器企业竞争分析</w:t>
      </w:r>
    </w:p>
    <w:p>
      <w:pPr>
        <w:spacing w:before="75" w:after="0"/>
      </w:pPr>
      <w:r>
        <w:rPr/>
        <w:t xml:space="preserve">第一节 威胜控股有限公司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林洋能源股份有限公司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杭州海兴电力科技股份有限公司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深圳科陆电子科技股份有限公司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炬华科技股份有限公司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宁波三星医疗电气股份有限公司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东方电子股份有限公司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深圳赫美集团股份有限公司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安科瑞电气股份有限公司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杭州西力智能科技股份有限公司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电工仪器行业投资战略研究</w:t>
      </w:r>
    </w:p>
    <w:p>
      <w:pPr>
        <w:spacing w:before="75" w:after="0"/>
      </w:pPr>
      <w:r>
        <w:rPr/>
        <w:t xml:space="preserve">第一节 电工仪器行业发展战略研究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对我国电工仪器品牌的战略思考</w:t>
      </w:r>
    </w:p>
    <w:p>
      <w:pPr>
        <w:spacing w:before="75" w:after="0"/>
      </w:pPr>
      <w:r>
        <w:rPr/>
        <w:t xml:space="preserve">一、企业品牌的重要性</w:t>
      </w:r>
    </w:p>
    <w:p>
      <w:pPr>
        <w:spacing w:before="75" w:after="0"/>
      </w:pPr>
      <w:r>
        <w:rPr/>
        <w:t xml:space="preserve">二、电工仪器实施品牌战略的意义</w:t>
      </w:r>
    </w:p>
    <w:p>
      <w:pPr>
        <w:spacing w:before="75" w:after="0"/>
      </w:pPr>
      <w:r>
        <w:rPr/>
        <w:t xml:space="preserve">三、电工仪器企业品牌的现状分析</w:t>
      </w:r>
    </w:p>
    <w:p>
      <w:pPr>
        <w:spacing w:before="75" w:after="0"/>
      </w:pPr>
      <w:r>
        <w:rPr/>
        <w:t xml:space="preserve">四、我国电工仪器企业的品牌战略</w:t>
      </w:r>
    </w:p>
    <w:p>
      <w:pPr>
        <w:spacing w:before="75" w:after="0"/>
      </w:pPr>
      <w:r>
        <w:rPr/>
        <w:t xml:space="preserve">五、电工仪器品牌战略管理的策略</w:t>
      </w:r>
    </w:p>
    <w:p>
      <w:pPr>
        <w:spacing w:before="75" w:after="0"/>
      </w:pPr>
      <w:r>
        <w:rPr/>
        <w:t xml:space="preserve">第三节 电工仪器行业投资战略研究</w:t>
      </w:r>
    </w:p>
    <w:p>
      <w:pPr>
        <w:spacing w:before="75" w:after="0"/>
      </w:pPr>
      <w:r>
        <w:rPr>
          <w:b w:val="1"/>
          <w:bCs w:val="1"/>
        </w:rPr>
        <w:t xml:space="preserve">图表目录</w:t>
      </w:r>
    </w:p>
    <w:p>
      <w:pPr>
        <w:spacing w:before="75" w:after="0"/>
      </w:pPr>
      <w:r>
        <w:rPr/>
        <w:t xml:space="preserve">图表：电工仪器行业生命周期图</w:t>
      </w:r>
    </w:p>
    <w:p>
      <w:pPr>
        <w:spacing w:before="75" w:after="0"/>
      </w:pPr>
      <w:r>
        <w:rPr/>
        <w:t xml:space="preserve">图表：电工仪器产品国内、国际市场成熟度对比</w:t>
      </w:r>
    </w:p>
    <w:p>
      <w:pPr>
        <w:spacing w:before="75" w:after="0"/>
      </w:pPr>
      <w:r>
        <w:rPr/>
        <w:t xml:space="preserve">图表：电工仪器产品行业主要竞争因素分析</w:t>
      </w:r>
    </w:p>
    <w:p>
      <w:pPr>
        <w:spacing w:before="75" w:after="0"/>
      </w:pPr>
      <w:r>
        <w:rPr/>
        <w:t xml:space="preserve">图表：2023-2025年电工仪器产品消费量变化图</w:t>
      </w:r>
    </w:p>
    <w:p>
      <w:pPr>
        <w:spacing w:before="75" w:after="0"/>
      </w:pPr>
      <w:r>
        <w:rPr/>
        <w:t xml:space="preserve">图表：2024-2025年电工仪器企业品牌集中度分析</w:t>
      </w:r>
    </w:p>
    <w:p>
      <w:pPr>
        <w:spacing w:before="75" w:after="0"/>
      </w:pPr>
      <w:r>
        <w:rPr/>
        <w:t xml:space="preserve">图表：2023-2025年电工仪器产品产能分析</w:t>
      </w:r>
    </w:p>
    <w:p>
      <w:pPr>
        <w:spacing w:before="75" w:after="0"/>
      </w:pPr>
      <w:r>
        <w:rPr/>
        <w:t xml:space="preserve">图表：2023-2024年中国电工仪器产业工业总产值分析</w:t>
      </w:r>
    </w:p>
    <w:p>
      <w:pPr>
        <w:spacing w:before="75" w:after="0"/>
      </w:pPr>
      <w:r>
        <w:rPr/>
        <w:t xml:space="preserve">图表：2023-2024年电工仪器不同规模企业工业总产值分析</w:t>
      </w:r>
    </w:p>
    <w:p>
      <w:pPr>
        <w:spacing w:before="75" w:after="0"/>
      </w:pPr>
      <w:r>
        <w:rPr/>
        <w:t xml:space="preserve">图表：2023-2024年电工仪器不同所有制企业工业总产值比较</w:t>
      </w:r>
    </w:p>
    <w:p>
      <w:pPr>
        <w:spacing w:before="75" w:after="0"/>
      </w:pPr>
      <w:r>
        <w:rPr/>
        <w:t xml:space="preserve">图表：2023-2025年中国电工仪器产业主营业务收入分析</w:t>
      </w:r>
    </w:p>
    <w:p>
      <w:pPr>
        <w:spacing w:before="75" w:after="0"/>
      </w:pPr>
      <w:r>
        <w:rPr/>
        <w:t xml:space="preserve">图表：2024-2025年电工仪器不同规模企业主营业务收入分析</w:t>
      </w:r>
    </w:p>
    <w:p>
      <w:pPr>
        <w:spacing w:before="75" w:after="0"/>
      </w:pPr>
      <w:r>
        <w:rPr/>
        <w:t xml:space="preserve">图表：2024-2025年电工仪器不同所有制企业主营业务收入比较</w:t>
      </w:r>
    </w:p>
    <w:p>
      <w:pPr>
        <w:spacing w:before="75" w:after="0"/>
      </w:pPr>
      <w:r>
        <w:rPr/>
        <w:t xml:space="preserve">图表：2023-2025年中国电工仪器产业销售成本分析</w:t>
      </w:r>
    </w:p>
    <w:p>
      <w:pPr>
        <w:spacing w:before="75" w:after="0"/>
      </w:pPr>
      <w:r>
        <w:rPr/>
        <w:t xml:space="preserve">图表：2024-2025年电工仪器不同规模企业销售成本比较分析</w:t>
      </w:r>
    </w:p>
    <w:p>
      <w:pPr>
        <w:spacing w:before="75" w:after="0"/>
      </w:pPr>
      <w:r>
        <w:rPr/>
        <w:t xml:space="preserve">图表：2024-2025年电工仪器不同所有制企业销售成本比较分析</w:t>
      </w:r>
    </w:p>
    <w:p>
      <w:pPr>
        <w:spacing w:before="75" w:after="0"/>
      </w:pPr>
      <w:r>
        <w:rPr/>
        <w:t xml:space="preserve">图表：2022-2024年中国电工仪器产业利润总额分析</w:t>
      </w:r>
    </w:p>
    <w:p>
      <w:pPr>
        <w:spacing w:before="75" w:after="0"/>
      </w:pPr>
      <w:r>
        <w:rPr/>
        <w:t xml:space="preserve">图表：2023-2024年电工仪器不同规模企业利润总额比较分析</w:t>
      </w:r>
    </w:p>
    <w:p>
      <w:pPr>
        <w:spacing w:before="75" w:after="0"/>
      </w:pPr>
      <w:r>
        <w:rPr/>
        <w:t xml:space="preserve">图表：2023-2024年电工仪器不同所有制企业利润总额比较分析</w:t>
      </w:r>
    </w:p>
    <w:p>
      <w:pPr>
        <w:spacing w:before="75" w:after="0"/>
      </w:pPr>
      <w:r>
        <w:rPr/>
        <w:t xml:space="preserve">图表：2023-2025年中国电工仪器产业资产负债分析</w:t>
      </w:r>
    </w:p>
    <w:p>
      <w:pPr>
        <w:spacing w:before="75" w:after="0"/>
      </w:pPr>
      <w:r>
        <w:rPr/>
        <w:t xml:space="preserve">图表：2024-2025年电工仪器不同规模企业资产比较分析</w:t>
      </w:r>
    </w:p>
    <w:p>
      <w:pPr>
        <w:spacing w:before="75" w:after="0"/>
      </w:pPr>
      <w:r>
        <w:rPr/>
        <w:t xml:space="preserve">图表：2024-2025年电工仪器不同规模企业负债比较分析</w:t>
      </w:r>
    </w:p>
    <w:p>
      <w:pPr>
        <w:spacing w:before="75" w:after="0"/>
      </w:pPr>
      <w:r>
        <w:rPr/>
        <w:t xml:space="preserve">图表：2024-2025年电工仪器不同所有制企业资产比较分析</w:t>
      </w:r>
    </w:p>
    <w:p>
      <w:pPr>
        <w:spacing w:before="75" w:after="0"/>
      </w:pPr>
      <w:r>
        <w:rPr/>
        <w:t xml:space="preserve">图表：2024-2025年电工仪器不同所有制企业负债比较分析</w:t>
      </w:r>
    </w:p>
    <w:p>
      <w:pPr>
        <w:spacing w:before="75" w:after="0"/>
      </w:pPr>
      <w:r>
        <w:rPr/>
        <w:t xml:space="preserve">图表：2024-2025年我国电工仪器行业销售利润率</w:t>
      </w:r>
    </w:p>
    <w:p>
      <w:pPr>
        <w:spacing w:before="75" w:after="0"/>
      </w:pPr>
      <w:r>
        <w:rPr/>
        <w:t xml:space="preserve">图表：2025年我国电工仪器行业偿债能力情况</w:t>
      </w:r>
    </w:p>
    <w:p>
      <w:pPr>
        <w:spacing w:before="75" w:after="0"/>
      </w:pPr>
      <w:r>
        <w:rPr/>
        <w:t xml:space="preserve">图表：2025年我国电工仪器行业营运能力情况</w:t>
      </w:r>
    </w:p>
    <w:p>
      <w:pPr>
        <w:spacing w:before="75" w:after="0"/>
      </w:pPr>
      <w:r>
        <w:rPr/>
        <w:t xml:space="preserve">图表：2024-2025年我国电工仪器行业资产增长率</w:t>
      </w:r>
    </w:p>
    <w:p>
      <w:pPr>
        <w:spacing w:before="75" w:after="0"/>
      </w:pPr>
      <w:r>
        <w:rPr/>
        <w:t xml:space="preserve">图表：2024-2025年我国电工仪器行业利润增长率</w:t>
      </w:r>
    </w:p>
    <w:p>
      <w:pPr>
        <w:spacing w:before="75" w:after="0"/>
      </w:pPr>
      <w:r>
        <w:rPr/>
        <w:t xml:space="preserve">图表：电工仪器行业\"波特五力\"分析</w:t>
      </w:r>
    </w:p>
    <w:p>
      <w:pPr>
        <w:spacing w:before="75" w:after="0"/>
      </w:pPr>
      <w:r>
        <w:rPr/>
        <w:t xml:space="preserve">图表：生命周期各发展阶段的影响</w:t>
      </w:r>
    </w:p>
    <w:p>
      <w:pPr>
        <w:spacing w:before="75" w:after="0"/>
      </w:pPr>
      <w:r>
        <w:rPr/>
        <w:t xml:space="preserve">图表：2026-2031年电工仪器产品消费预测</w:t>
      </w:r>
    </w:p>
    <w:p>
      <w:pPr>
        <w:spacing w:before="75" w:after="0"/>
      </w:pPr>
      <w:r>
        <w:rPr/>
        <w:t xml:space="preserve">图表：2026-2031年电工仪器市场规模预测</w:t>
      </w:r>
    </w:p>
    <w:p>
      <w:pPr>
        <w:spacing w:before="75" w:after="0"/>
      </w:pPr>
      <w:r>
        <w:rPr/>
        <w:t xml:space="preserve">图表：2026-2031年电工仪器行业总产值预测</w:t>
      </w:r>
    </w:p>
    <w:p>
      <w:pPr>
        <w:spacing w:before="75" w:after="0"/>
      </w:pPr>
      <w:r>
        <w:rPr/>
        <w:t xml:space="preserve">图表：2026-2031年电工仪器行业销售收入预测</w:t>
      </w:r>
    </w:p>
    <w:p>
      <w:pPr>
        <w:spacing w:before="75" w:after="0"/>
      </w:pPr>
      <w:r>
        <w:rPr/>
        <w:t xml:space="preserve">图表：2026-2031年电工仪器行业总资产预测</w:t>
      </w:r>
    </w:p>
    <w:p>
      <w:pPr>
        <w:spacing w:before="75" w:after="0"/>
      </w:pPr>
      <w:r>
        <w:rPr/>
        <w:t xml:space="preserve">图表：2026-2031年中国电工仪器供给量预测</w:t>
      </w:r>
    </w:p>
    <w:p>
      <w:pPr>
        <w:spacing w:before="75" w:after="0"/>
      </w:pPr>
      <w:r>
        <w:rPr/>
        <w:t xml:space="preserve">图表：2026-2031年中国电工仪器产量预测</w:t>
      </w:r>
    </w:p>
    <w:p>
      <w:pPr>
        <w:spacing w:before="75" w:after="0"/>
      </w:pPr>
      <w:r>
        <w:rPr/>
        <w:t xml:space="preserve">图表：2026-2031年中国电工仪器需求量预测</w:t>
      </w:r>
    </w:p>
    <w:p>
      <w:pPr>
        <w:spacing w:before="75" w:after="0"/>
      </w:pPr>
      <w:r>
        <w:rPr/>
        <w:t xml:space="preserve">图表：2026-2031年中国电工仪器供需平衡预测</w:t>
      </w:r>
    </w:p>
    <w:p>
      <w:pPr>
        <w:spacing w:before="75" w:after="0"/>
      </w:pPr>
      <w:r>
        <w:rPr/>
        <w:t xml:space="preserve">图表：电工仪器行业新进入者应注意的障碍分析</w:t>
      </w:r>
    </w:p>
    <w:p>
      <w:pPr>
        <w:spacing w:before="75" w:after="0"/>
      </w:pPr>
      <w:r>
        <w:rPr/>
        <w:t xml:space="preserve">图表：2026-2031年影响电工仪器行业运行的有利因素</w:t>
      </w:r>
    </w:p>
    <w:p>
      <w:pPr>
        <w:spacing w:before="75" w:after="0"/>
      </w:pPr>
      <w:r>
        <w:rPr/>
        <w:t xml:space="preserve">图表：2026-2031年影响电工仪器行业运行的稳定因素</w:t>
      </w:r>
    </w:p>
    <w:p>
      <w:pPr>
        <w:spacing w:before="75" w:after="0"/>
      </w:pPr>
      <w:r>
        <w:rPr/>
        <w:t xml:space="preserve">图表：2026-2031年影响电工仪器行业运行的不利因素</w:t>
      </w:r>
    </w:p>
    <w:p>
      <w:pPr>
        <w:spacing w:before="75" w:after="0"/>
      </w:pPr>
      <w:r>
        <w:rPr/>
        <w:t xml:space="preserve">图表：2026-2031年我国电工仪器行业发展面临的挑战</w:t>
      </w:r>
    </w:p>
    <w:p>
      <w:pPr>
        <w:spacing w:before="75" w:after="0"/>
      </w:pPr>
      <w:r>
        <w:rPr/>
        <w:t xml:space="preserve">图表：2026-2031年我国电工仪器行业发展面临机遇</w:t>
      </w:r>
    </w:p>
    <w:p>
      <w:pPr>
        <w:spacing w:before="75" w:after="0"/>
      </w:pPr>
      <w:r>
        <w:rPr/>
        <w:t xml:space="preserve">图表：2026-2031年电工仪器行业经营风险及控制策略</w:t>
      </w:r>
    </w:p>
    <w:p>
      <w:pPr>
        <w:spacing w:before="75" w:after="0"/>
      </w:pPr>
      <w:r>
        <w:rPr/>
        <w:t xml:space="preserve">图表：2026-2031年电工仪器行业同业竞争风险及控制策略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2026-2031年电工仪器市场发展现状调查及供需格局分析预测报告</dc:title>
  <dc:description>2026-2031年电工仪器市场发展现状调查及供需格局分析预测报告</dc:description>
  <dc:subject>2026-2031年电工仪器市场发展现状调查及供需格局分析预测报告</dc:subject>
  <cp:keywords>研究报告</cp:keywords>
  <cp:category>研究报告</cp:category>
  <cp:lastModifiedBy>北京中道泰和信息咨询有限公司</cp:lastModifiedBy>
  <dcterms:created xsi:type="dcterms:W3CDTF">2026-03-23T12:43:03+08:00</dcterms:created>
  <dcterms:modified xsi:type="dcterms:W3CDTF">2026-03-23T12:43:03+08:00</dcterms:modified>
</cp:coreProperties>
</file>

<file path=docProps/custom.xml><?xml version="1.0" encoding="utf-8"?>
<Properties xmlns="http://schemas.openxmlformats.org/officeDocument/2006/custom-properties" xmlns:vt="http://schemas.openxmlformats.org/officeDocument/2006/docPropsVTypes"/>
</file>