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2026-2031年医疗健康产业深度调研及未来发展现状趋势预测报告</w:t>
      </w:r>
    </w:p>
    <w:p>
      <w:pPr>
        <w:spacing w:after="150"/>
      </w:pPr>
      <w:r>
        <w:rPr>
          <w:b w:val="1"/>
          <w:bCs w:val="1"/>
        </w:rPr>
        <w:t xml:space="preserve">报告简介</w:t>
      </w:r>
    </w:p>
    <w:p>
      <w:pPr>
        <w:spacing w:after="150"/>
      </w:pPr>
      <w:r>
        <w:rPr/>
        <w:t xml:space="preserve">医疗健康行业作为国民经济发展的基础性、战略性产业，是指涵盖医药研发制造、医疗服务供给、健康管理、康复护理、养生保健及数字健康技术应用的完整产业生态体系。该行业价值链贯通从基础研究、临床试验、药品器械生产，延伸至医院诊所、基层医疗、健康管理、商业保险及养老服务等多元服务场景，在国民经济中兼具科技密集型、消费服务型和公共事业多重属性。作为\"健康中国\"战略与人民美好生活需求的核心交汇点，医疗健康不仅是破解人口老龄化、慢病负担加重等重大社会挑战的物质基础，更是承载精准医疗、价值医疗、主动健康管理理念的战略性民生事业，其产业定位已从传统的疾病治疗服务跃升为服务国家生物安全、提升人力资本质量、促进共同富裕的综合性支柱产业。</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健康行业研究单位等公布和提供的大量资料。报告对我国医疗健康行业的供需状况、发展现状、子行业发展变化等进行了分析，重点分析了国内外医疗健康行业的发展现状、如何面对行业的发展挑战、行业的发展建议、行业竞争力，以及行业的投资分析和趋势预测等等。报告还综合了医疗健康行业的整体发展动态，对行业在产品方面提供了参考建议和具体解决办法。报告对于医疗健康产品生产企业、经销商、行业管理部门以及拟进入该行业的投资者具有重要的参考价值，对于研究我国医疗健康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全球医疗健康行业发展情况分析</w:t>
      </w:r>
    </w:p>
    <w:p>
      <w:pPr>
        <w:spacing w:before="75" w:after="0"/>
      </w:pPr>
      <w:r>
        <w:rPr/>
        <w:t xml:space="preserve">第一节 全球医疗健康行业分析</w:t>
      </w:r>
    </w:p>
    <w:p>
      <w:pPr>
        <w:spacing w:before="75" w:after="0"/>
      </w:pPr>
      <w:r>
        <w:rPr/>
        <w:t xml:space="preserve">一、全球医疗健康行业特点</w:t>
      </w:r>
    </w:p>
    <w:p>
      <w:pPr>
        <w:spacing w:before="75" w:after="0"/>
      </w:pPr>
      <w:r>
        <w:rPr/>
        <w:t xml:space="preserve">二、全球医疗健康行业动态</w:t>
      </w:r>
    </w:p>
    <w:p>
      <w:pPr>
        <w:spacing w:before="75" w:after="0"/>
      </w:pPr>
      <w:r>
        <w:rPr/>
        <w:t xml:space="preserve">第二节 全球医疗健康市场分析</w:t>
      </w:r>
    </w:p>
    <w:p>
      <w:pPr>
        <w:spacing w:before="75" w:after="0"/>
      </w:pPr>
      <w:r>
        <w:rPr/>
        <w:t xml:space="preserve">一、全球医疗健康消费情况</w:t>
      </w:r>
    </w:p>
    <w:p>
      <w:pPr>
        <w:spacing w:before="75" w:after="0"/>
      </w:pPr>
      <w:r>
        <w:rPr/>
        <w:t xml:space="preserve">二、全球医疗健康消费结构</w:t>
      </w:r>
    </w:p>
    <w:p>
      <w:pPr>
        <w:spacing w:before="75" w:after="0"/>
      </w:pPr>
      <w:r>
        <w:rPr/>
        <w:t xml:space="preserve">第三节 2025年中外医疗健康市场对比</w:t>
      </w:r>
    </w:p>
    <w:p>
      <w:pPr>
        <w:spacing w:before="75" w:after="0"/>
      </w:pPr>
      <w:r>
        <w:rPr>
          <w:b w:val="1"/>
          <w:bCs w:val="1"/>
        </w:rPr>
        <w:t xml:space="preserve">第二章 中国医疗健康行业供给情况分析及趋势</w:t>
      </w:r>
    </w:p>
    <w:p>
      <w:pPr>
        <w:spacing w:before="75" w:after="0"/>
      </w:pPr>
      <w:r>
        <w:rPr/>
        <w:t xml:space="preserve">第一节 2023-2025年中国医疗健康行业市场供给分析</w:t>
      </w:r>
    </w:p>
    <w:p>
      <w:pPr>
        <w:spacing w:before="75" w:after="0"/>
      </w:pPr>
      <w:r>
        <w:rPr/>
        <w:t xml:space="preserve">一、医疗健康整体供给情况分析</w:t>
      </w:r>
    </w:p>
    <w:p>
      <w:pPr>
        <w:spacing w:before="75" w:after="0"/>
      </w:pPr>
      <w:r>
        <w:rPr/>
        <w:t xml:space="preserve">二、医疗健康重点区域供给分析</w:t>
      </w:r>
    </w:p>
    <w:p>
      <w:pPr>
        <w:spacing w:before="75" w:after="0"/>
      </w:pPr>
      <w:r>
        <w:rPr/>
        <w:t xml:space="preserve">第二节 医疗健康行业供给关系因素分析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2026-2031年中国医疗健康行业市场供给趋势</w:t>
      </w:r>
    </w:p>
    <w:p>
      <w:pPr>
        <w:spacing w:before="75" w:after="0"/>
      </w:pPr>
      <w:r>
        <w:rPr/>
        <w:t xml:space="preserve">一、医疗健康整体供给情况趋势分析</w:t>
      </w:r>
    </w:p>
    <w:p>
      <w:pPr>
        <w:spacing w:before="75" w:after="0"/>
      </w:pPr>
      <w:r>
        <w:rPr/>
        <w:t xml:space="preserve">二、医疗健康重点区域供给趋势分析</w:t>
      </w:r>
    </w:p>
    <w:p>
      <w:pPr>
        <w:spacing w:before="75" w:after="0"/>
      </w:pPr>
      <w:r>
        <w:rPr/>
        <w:t xml:space="preserve">三、影响未来医疗健康供给的因素分析</w:t>
      </w:r>
    </w:p>
    <w:p>
      <w:pPr>
        <w:spacing w:before="75" w:after="0"/>
      </w:pPr>
      <w:r>
        <w:rPr>
          <w:b w:val="1"/>
          <w:bCs w:val="1"/>
        </w:rPr>
        <w:t xml:space="preserve">第三章 信息社会下医疗健康行业宏观经济环境分析</w:t>
      </w:r>
    </w:p>
    <w:p>
      <w:pPr>
        <w:spacing w:before="75" w:after="0"/>
      </w:pPr>
      <w:r>
        <w:rPr/>
        <w:t xml:space="preserve">第一节 2022-2025年全球经济环境分析</w:t>
      </w:r>
    </w:p>
    <w:p>
      <w:pPr>
        <w:spacing w:before="75" w:after="0"/>
      </w:pPr>
      <w:r>
        <w:rPr/>
        <w:t xml:space="preserve">一、2025年全球经济运行概况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四、2025年中国宏观经济运行概况</w:t>
      </w:r>
    </w:p>
    <w:p>
      <w:pPr>
        <w:spacing w:before="75" w:after="0"/>
      </w:pPr>
      <w:r>
        <w:rPr/>
        <w:t xml:space="preserve">五、2026-2031年中国宏观经济趋势预测</w:t>
      </w:r>
    </w:p>
    <w:p>
      <w:pPr>
        <w:spacing w:before="75" w:after="0"/>
      </w:pPr>
      <w:r>
        <w:rPr>
          <w:b w:val="1"/>
          <w:bCs w:val="1"/>
        </w:rPr>
        <w:t xml:space="preserve">第四章 2025年中国医疗健康行业发展概况</w:t>
      </w:r>
    </w:p>
    <w:p>
      <w:pPr>
        <w:spacing w:before="75" w:after="0"/>
      </w:pPr>
      <w:r>
        <w:rPr/>
        <w:t xml:space="preserve">第一节 2025年中国医疗健康行业发展态势分析</w:t>
      </w:r>
    </w:p>
    <w:p>
      <w:pPr>
        <w:spacing w:before="75" w:after="0"/>
      </w:pPr>
      <w:r>
        <w:rPr/>
        <w:t xml:space="preserve">第二节 2025年中国医疗健康行业发展特点分析</w:t>
      </w:r>
    </w:p>
    <w:p>
      <w:pPr>
        <w:spacing w:before="75" w:after="0"/>
      </w:pPr>
      <w:r>
        <w:rPr/>
        <w:t xml:space="preserve">第三节 2025年中国医疗健康行业市场供需分析</w:t>
      </w:r>
    </w:p>
    <w:p>
      <w:pPr>
        <w:spacing w:before="75" w:after="0"/>
      </w:pPr>
      <w:r>
        <w:rPr>
          <w:b w:val="1"/>
          <w:bCs w:val="1"/>
        </w:rPr>
        <w:t xml:space="preserve">第五章 2025年中国医疗健康行业整体运行状况</w:t>
      </w:r>
    </w:p>
    <w:p>
      <w:pPr>
        <w:spacing w:before="75" w:after="0"/>
      </w:pPr>
      <w:r>
        <w:rPr/>
        <w:t xml:space="preserve">第一节 2025年医疗健康行业盈利能力分析</w:t>
      </w:r>
    </w:p>
    <w:p>
      <w:pPr>
        <w:spacing w:before="75" w:after="0"/>
      </w:pPr>
      <w:r>
        <w:rPr/>
        <w:t xml:space="preserve">第二节 2025年医疗健康行业偿债能力分析</w:t>
      </w:r>
    </w:p>
    <w:p>
      <w:pPr>
        <w:spacing w:before="75" w:after="0"/>
      </w:pPr>
      <w:r>
        <w:rPr/>
        <w:t xml:space="preserve">第三节 2025年医疗健康行业营运能力分析</w:t>
      </w:r>
    </w:p>
    <w:p>
      <w:pPr>
        <w:spacing w:before="75" w:after="0"/>
      </w:pPr>
      <w:r>
        <w:rPr>
          <w:b w:val="1"/>
          <w:bCs w:val="1"/>
        </w:rPr>
        <w:t xml:space="preserve">第六章 2025年中国医疗健康行业竞争情况分析</w:t>
      </w:r>
    </w:p>
    <w:p>
      <w:pPr>
        <w:spacing w:before="75" w:after="0"/>
      </w:pPr>
      <w:r>
        <w:rPr/>
        <w:t xml:space="preserve">第一节 医疗健康行业经济指标分析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医疗健康行业竞争结构分析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2026-2031年中国医疗健康行业市场竞争策略展望分析</w:t>
      </w:r>
    </w:p>
    <w:p>
      <w:pPr>
        <w:spacing w:before="75" w:after="0"/>
      </w:pPr>
      <w:r>
        <w:rPr/>
        <w:t xml:space="preserve">一、医疗健康行业市场竞争趋势分析</w:t>
      </w:r>
    </w:p>
    <w:p>
      <w:pPr>
        <w:spacing w:before="75" w:after="0"/>
      </w:pPr>
      <w:r>
        <w:rPr/>
        <w:t xml:space="preserve">二、医疗健康行业市场竞争格局展望分析</w:t>
      </w:r>
    </w:p>
    <w:p>
      <w:pPr>
        <w:spacing w:before="75" w:after="0"/>
      </w:pPr>
      <w:r>
        <w:rPr/>
        <w:t xml:space="preserve">三、医疗健康行业市场竞争策略分析</w:t>
      </w:r>
    </w:p>
    <w:p>
      <w:pPr>
        <w:spacing w:before="75" w:after="0"/>
      </w:pPr>
      <w:r>
        <w:rPr>
          <w:b w:val="1"/>
          <w:bCs w:val="1"/>
        </w:rPr>
        <w:t xml:space="preserve">第七章 2026-2031年医疗健康行业投资价值及行业发展预测</w:t>
      </w:r>
    </w:p>
    <w:p>
      <w:pPr>
        <w:spacing w:before="75" w:after="0"/>
      </w:pPr>
      <w:r>
        <w:rPr/>
        <w:t xml:space="preserve">第一节 2026-2031年医疗健康行业成长性分析</w:t>
      </w:r>
    </w:p>
    <w:p>
      <w:pPr>
        <w:spacing w:before="75" w:after="0"/>
      </w:pPr>
      <w:r>
        <w:rPr/>
        <w:t xml:space="preserve">第二节 2026-2031年医疗健康行业经营能力分析</w:t>
      </w:r>
    </w:p>
    <w:p>
      <w:pPr>
        <w:spacing w:before="75" w:after="0"/>
      </w:pPr>
      <w:r>
        <w:rPr/>
        <w:t xml:space="preserve">第三节 2026-2031年医疗健康行业盈利能力分析</w:t>
      </w:r>
    </w:p>
    <w:p>
      <w:pPr>
        <w:spacing w:before="75" w:after="0"/>
      </w:pPr>
      <w:r>
        <w:rPr/>
        <w:t xml:space="preserve">第四节 2026-2031年医疗健康行业偿债能力分析</w:t>
      </w:r>
    </w:p>
    <w:p>
      <w:pPr>
        <w:spacing w:before="75" w:after="0"/>
      </w:pPr>
      <w:r>
        <w:rPr/>
        <w:t xml:space="preserve">第五节 2026-2031年我国医疗健康行业总资产预测</w:t>
      </w:r>
    </w:p>
    <w:p>
      <w:pPr>
        <w:spacing w:before="75" w:after="0"/>
      </w:pPr>
      <w:r>
        <w:rPr>
          <w:b w:val="1"/>
          <w:bCs w:val="1"/>
        </w:rPr>
        <w:t xml:space="preserve">第八章 2021-2025年中国医疗健康产业行业重点区域运行分析</w:t>
      </w:r>
    </w:p>
    <w:p>
      <w:pPr>
        <w:spacing w:before="75" w:after="0"/>
      </w:pPr>
      <w:r>
        <w:rPr/>
        <w:t xml:space="preserve">第一节 2021-2025年华东地区医疗健康产业行业运行情况</w:t>
      </w:r>
    </w:p>
    <w:p>
      <w:pPr>
        <w:spacing w:before="75" w:after="0"/>
      </w:pPr>
      <w:r>
        <w:rPr/>
        <w:t xml:space="preserve">第二节 2021-2025年华南地区医疗健康产业行业运行情况</w:t>
      </w:r>
    </w:p>
    <w:p>
      <w:pPr>
        <w:spacing w:before="75" w:after="0"/>
      </w:pPr>
      <w:r>
        <w:rPr/>
        <w:t xml:space="preserve">第三节 2021-2025年华中地区医疗健康产业行业运行情况</w:t>
      </w:r>
    </w:p>
    <w:p>
      <w:pPr>
        <w:spacing w:before="75" w:after="0"/>
      </w:pPr>
      <w:r>
        <w:rPr/>
        <w:t xml:space="preserve">第四节 2021-2025年华北地区医疗健康产业行业运行情况</w:t>
      </w:r>
    </w:p>
    <w:p>
      <w:pPr>
        <w:spacing w:before="75" w:after="0"/>
      </w:pPr>
      <w:r>
        <w:rPr/>
        <w:t xml:space="preserve">第五节 2021-2025年西北地区医疗健康产业行业运行情况</w:t>
      </w:r>
    </w:p>
    <w:p>
      <w:pPr>
        <w:spacing w:before="75" w:after="0"/>
      </w:pPr>
      <w:r>
        <w:rPr/>
        <w:t xml:space="preserve">第六节 2021-2025年西南地区医疗健康产业行业运行情况</w:t>
      </w:r>
    </w:p>
    <w:p>
      <w:pPr>
        <w:spacing w:before="75" w:after="0"/>
      </w:pPr>
      <w:r>
        <w:rPr/>
        <w:t xml:space="preserve">第七节 2021-2025年东北地区医疗健康产业行业运行情况</w:t>
      </w:r>
    </w:p>
    <w:p>
      <w:pPr>
        <w:spacing w:before="75" w:after="0"/>
      </w:pPr>
      <w:r>
        <w:rPr/>
        <w:t xml:space="preserve">第八节 主要省市集中度及竞争力分析</w:t>
      </w:r>
    </w:p>
    <w:p>
      <w:pPr>
        <w:spacing w:before="75" w:after="0"/>
      </w:pPr>
      <w:r>
        <w:rPr>
          <w:b w:val="1"/>
          <w:bCs w:val="1"/>
        </w:rPr>
        <w:t xml:space="preserve">第九章 2025年中国医疗健康行业重点企业竞争力分析</w:t>
      </w:r>
    </w:p>
    <w:p>
      <w:pPr>
        <w:spacing w:before="75" w:after="0"/>
      </w:pPr>
      <w:r>
        <w:rPr/>
        <w:t xml:space="preserve">第一节 京东健康股份有限公司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阿里健康信息技术有限公司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平安好医生有限公司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药明康德新药开发股份有限公司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迈瑞医疗国际股份有限公司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恒瑞医药股份有限公司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百济神州有限公司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云南白药集团股份有限公司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爱尔眼科医院集团股份有限公司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华大基因股份有限公司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2026-2031年中国医疗健康行业消费市场分析</w:t>
      </w:r>
    </w:p>
    <w:p>
      <w:pPr>
        <w:spacing w:before="75" w:after="0"/>
      </w:pPr>
      <w:r>
        <w:rPr/>
        <w:t xml:space="preserve">第一节 医疗健康市场消费需求分析</w:t>
      </w:r>
    </w:p>
    <w:p>
      <w:pPr>
        <w:spacing w:before="75" w:after="0"/>
      </w:pPr>
      <w:r>
        <w:rPr/>
        <w:t xml:space="preserve">一、医疗健康市场的消费需求变化</w:t>
      </w:r>
    </w:p>
    <w:p>
      <w:pPr>
        <w:spacing w:before="75" w:after="0"/>
      </w:pPr>
      <w:r>
        <w:rPr/>
        <w:t xml:space="preserve">二、医疗健康行业的需求情况分析</w:t>
      </w:r>
    </w:p>
    <w:p>
      <w:pPr>
        <w:spacing w:before="75" w:after="0"/>
      </w:pPr>
      <w:r>
        <w:rPr/>
        <w:t xml:space="preserve">三、2025年医疗健康品牌市场消费需求分析</w:t>
      </w:r>
    </w:p>
    <w:p>
      <w:pPr>
        <w:spacing w:before="75" w:after="0"/>
      </w:pPr>
      <w:r>
        <w:rPr/>
        <w:t xml:space="preserve">第二节 医疗健康消费市场状况分析</w:t>
      </w:r>
    </w:p>
    <w:p>
      <w:pPr>
        <w:spacing w:before="75" w:after="0"/>
      </w:pPr>
      <w:r>
        <w:rPr/>
        <w:t xml:space="preserve">一、医疗健康行业消费特点</w:t>
      </w:r>
    </w:p>
    <w:p>
      <w:pPr>
        <w:spacing w:before="75" w:after="0"/>
      </w:pPr>
      <w:r>
        <w:rPr/>
        <w:t xml:space="preserve">二、医疗健康行业消费方式分析</w:t>
      </w:r>
    </w:p>
    <w:p>
      <w:pPr>
        <w:spacing w:before="75" w:after="0"/>
      </w:pPr>
      <w:r>
        <w:rPr/>
        <w:t xml:space="preserve">三、医疗健康行业消费结构分析</w:t>
      </w:r>
    </w:p>
    <w:p>
      <w:pPr>
        <w:spacing w:before="75" w:after="0"/>
      </w:pPr>
      <w:r>
        <w:rPr/>
        <w:t xml:space="preserve">四、医疗健康行业消费的市场变化</w:t>
      </w:r>
    </w:p>
    <w:p>
      <w:pPr>
        <w:spacing w:before="75" w:after="0"/>
      </w:pPr>
      <w:r>
        <w:rPr/>
        <w:t xml:space="preserve">五、医疗健康市场的消费方向</w:t>
      </w:r>
    </w:p>
    <w:p>
      <w:pPr>
        <w:spacing w:before="75" w:after="0"/>
      </w:pPr>
      <w:r>
        <w:rPr/>
        <w:t xml:space="preserve">第三节 医疗健康行业产品的品牌市场调查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五、医疗健康行业品牌忠诚度调查</w:t>
      </w:r>
    </w:p>
    <w:p>
      <w:pPr>
        <w:spacing w:before="75" w:after="0"/>
      </w:pPr>
      <w:r>
        <w:rPr/>
        <w:t xml:space="preserve">六、医疗健康行业品牌市场占有率调查</w:t>
      </w:r>
    </w:p>
    <w:p>
      <w:pPr>
        <w:spacing w:before="75" w:after="0"/>
      </w:pPr>
      <w:r>
        <w:rPr/>
        <w:t xml:space="preserve">七、消费者的消费理念调研</w:t>
      </w:r>
    </w:p>
    <w:p>
      <w:pPr>
        <w:spacing w:before="75" w:after="0"/>
      </w:pPr>
      <w:r>
        <w:rPr>
          <w:b w:val="1"/>
          <w:bCs w:val="1"/>
        </w:rPr>
        <w:t xml:space="preserve">第十一章 中国医疗健康行业投资策略分析</w:t>
      </w:r>
    </w:p>
    <w:p>
      <w:pPr>
        <w:spacing w:before="75" w:after="0"/>
      </w:pPr>
      <w:r>
        <w:rPr/>
        <w:t xml:space="preserve">第一节 2023-2025年中国医疗健康行业投资环境分析</w:t>
      </w:r>
    </w:p>
    <w:p>
      <w:pPr>
        <w:spacing w:before="75" w:after="0"/>
      </w:pPr>
      <w:r>
        <w:rPr/>
        <w:t xml:space="preserve">第二节 2023-2025年中国医疗健康行业投资收益分析</w:t>
      </w:r>
    </w:p>
    <w:p>
      <w:pPr>
        <w:spacing w:before="75" w:after="0"/>
      </w:pPr>
      <w:r>
        <w:rPr/>
        <w:t xml:space="preserve">第三节 2023-2025年中国医疗健康行业产品投资方向</w:t>
      </w:r>
    </w:p>
    <w:p>
      <w:pPr>
        <w:spacing w:before="75" w:after="0"/>
      </w:pPr>
      <w:r>
        <w:rPr/>
        <w:t xml:space="preserve">第四节 2026-2031年中国医疗健康行业投资收益预测</w:t>
      </w:r>
    </w:p>
    <w:p>
      <w:pPr>
        <w:spacing w:before="75" w:after="0"/>
      </w:pPr>
      <w:r>
        <w:rPr/>
        <w:t xml:space="preserve">一、2026-2031年中国医疗健康行业利润总额预测</w:t>
      </w:r>
    </w:p>
    <w:p>
      <w:pPr>
        <w:spacing w:before="75" w:after="0"/>
      </w:pPr>
      <w:r>
        <w:rPr/>
        <w:t xml:space="preserve">二、2026-2031年中国医疗健康行业总资产预测</w:t>
      </w:r>
    </w:p>
    <w:p>
      <w:pPr>
        <w:spacing w:before="75" w:after="0"/>
      </w:pPr>
      <w:r>
        <w:rPr>
          <w:b w:val="1"/>
          <w:bCs w:val="1"/>
        </w:rPr>
        <w:t xml:space="preserve">第十二章 中国医疗健康行业投资风险分析</w:t>
      </w:r>
    </w:p>
    <w:p>
      <w:pPr>
        <w:spacing w:before="75" w:after="0"/>
      </w:pPr>
      <w:r>
        <w:rPr/>
        <w:t xml:space="preserve">第一节 中国医疗健康行业内部风险分析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中国医疗健康行业外部风险分析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医疗健康行业发展趋势与投资战略研究</w:t>
      </w:r>
    </w:p>
    <w:p>
      <w:pPr>
        <w:spacing w:before="75" w:after="0"/>
      </w:pPr>
      <w:r>
        <w:rPr/>
        <w:t xml:space="preserve">第一节 医疗健康市场发展潜力分析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医疗健康行业发展趋势分析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医疗健康行业发展战略研究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2026-2031年医疗健康行业市场策略分析</w:t>
      </w:r>
    </w:p>
    <w:p>
      <w:pPr>
        <w:spacing w:before="75" w:after="0"/>
      </w:pPr>
      <w:r>
        <w:rPr/>
        <w:t xml:space="preserve">第一节 医疗健康行业营销策略分析及建议</w:t>
      </w:r>
    </w:p>
    <w:p>
      <w:pPr>
        <w:spacing w:before="75" w:after="0"/>
      </w:pPr>
      <w:r>
        <w:rPr/>
        <w:t xml:space="preserve">一、医疗健康行业营销模式</w:t>
      </w:r>
    </w:p>
    <w:p>
      <w:pPr>
        <w:spacing w:before="75" w:after="0"/>
      </w:pPr>
      <w:r>
        <w:rPr/>
        <w:t xml:space="preserve">二、医疗健康行业营销策略</w:t>
      </w:r>
    </w:p>
    <w:p>
      <w:pPr>
        <w:spacing w:before="75" w:after="0"/>
      </w:pPr>
      <w:r>
        <w:rPr/>
        <w:t xml:space="preserve">三、外销与内销优势分析</w:t>
      </w:r>
    </w:p>
    <w:p>
      <w:pPr>
        <w:spacing w:before="75" w:after="0"/>
      </w:pPr>
      <w:r>
        <w:rPr/>
        <w:t xml:space="preserve">第二节 医疗健康行业企业经营发展分析及建议</w:t>
      </w:r>
    </w:p>
    <w:p>
      <w:pPr>
        <w:spacing w:before="75" w:after="0"/>
      </w:pPr>
      <w:r>
        <w:rPr/>
        <w:t xml:space="preserve">一、医疗健康行业经营模式</w:t>
      </w:r>
    </w:p>
    <w:p>
      <w:pPr>
        <w:spacing w:before="75" w:after="0"/>
      </w:pPr>
      <w:r>
        <w:rPr/>
        <w:t xml:space="preserve">二、企业核心竞争力构建策略</w:t>
      </w:r>
    </w:p>
    <w:p>
      <w:pPr>
        <w:spacing w:before="75" w:after="0"/>
      </w:pPr>
      <w:r>
        <w:rPr/>
        <w:t xml:space="preserve">三、数字化转型与智能化升级路径</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图表：医疗健康产业链分析</w:t>
      </w:r>
    </w:p>
    <w:p>
      <w:pPr>
        <w:spacing w:before="75" w:after="0"/>
      </w:pPr>
      <w:r>
        <w:rPr/>
        <w:t xml:space="preserve">图表：国际医疗健康市场规模</w:t>
      </w:r>
    </w:p>
    <w:p>
      <w:pPr>
        <w:spacing w:before="75" w:after="0"/>
      </w:pPr>
      <w:r>
        <w:rPr/>
        <w:t xml:space="preserve">图表：国际医疗健康生命周期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图表：中国工业增加值及其增度</w:t>
      </w:r>
    </w:p>
    <w:p>
      <w:pPr>
        <w:spacing w:before="75" w:after="0"/>
      </w:pPr>
      <w:r>
        <w:rPr/>
        <w:t xml:space="preserve">图表：中国城镇居民可支配收入情况</w:t>
      </w:r>
    </w:p>
    <w:p>
      <w:pPr>
        <w:spacing w:before="75" w:after="0"/>
      </w:pPr>
      <w:r>
        <w:rPr/>
        <w:t xml:space="preserve">图表：2024-2025年中国医疗健康市场规模</w:t>
      </w:r>
    </w:p>
    <w:p>
      <w:pPr>
        <w:spacing w:before="75" w:after="0"/>
      </w:pPr>
      <w:r>
        <w:rPr/>
        <w:t xml:space="preserve">图表：2024-2025年我国医疗健康需求情况</w:t>
      </w:r>
    </w:p>
    <w:p>
      <w:pPr>
        <w:spacing w:before="75" w:after="0"/>
      </w:pPr>
      <w:r>
        <w:rPr/>
        <w:t xml:space="preserve">图表：2026-2031年中国医疗健康市场规模预测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本文地址：https://www.51baogao.cn/baogao/20251209/4064682.shtml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209/4064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2026-2031年医疗健康产业深度调研及未来发展现状趋势预测报告</dc:title>
  <dc:description>2026-2031年医疗健康产业深度调研及未来发展现状趋势预测报告</dc:description>
  <dc:subject>2026-2031年医疗健康产业深度调研及未来发展现状趋势预测报告</dc:subject>
  <cp:keywords>研究报告</cp:keywords>
  <cp:category>研究报告</cp:category>
  <cp:lastModifiedBy>北京中道泰和信息咨询有限公司</cp:lastModifiedBy>
  <dcterms:created xsi:type="dcterms:W3CDTF">2026-03-23T12:50:40+08:00</dcterms:created>
  <dcterms:modified xsi:type="dcterms:W3CDTF">2026-03-23T12:50:40+08:00</dcterms:modified>
</cp:coreProperties>
</file>

<file path=docProps/custom.xml><?xml version="1.0" encoding="utf-8"?>
<Properties xmlns="http://schemas.openxmlformats.org/officeDocument/2006/custom-properties" xmlns:vt="http://schemas.openxmlformats.org/officeDocument/2006/docPropsVTypes"/>
</file>