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2026-2031年中国量子科技行业市场全景调研与发展前景预测报告</w:t>
      </w:r>
    </w:p>
    <w:p>
      <w:pPr>
        <w:spacing w:after="150"/>
      </w:pPr>
      <w:r>
        <w:rPr>
          <w:b w:val="1"/>
          <w:bCs w:val="1"/>
        </w:rPr>
        <w:t xml:space="preserve">报告简介</w:t>
      </w:r>
    </w:p>
    <w:p>
      <w:pPr>
        <w:spacing w:after="150"/>
      </w:pPr>
      <w:r>
        <w:rPr/>
        <w:t xml:space="preserve">量子科技是基于量子力学原理构建的新一代信息技术体系，核心涵盖量子计算、量子通信与量子精密测量三大支柱领域，通过调控量子叠加、纠缠、相干等微观物理效应，实现信息处理、传输与感知能力的指数级跃迁。作为国家\"十四五\"规划明确的前瞻性战略方向，量子科技不仅是重塑未来信息安全的底层技术基石，更是推动医药研发、材料科学、金融建模等关键领域实现计算范式革命的引擎，其发展水平已成为大国科技竞争的核心制高点与衡量国家创新体系效能的关键标尺。</w:t>
      </w:r>
    </w:p>
    <w:p>
      <w:pPr>
        <w:spacing w:after="150"/>
      </w:pPr>
      <w:r>
        <w:rPr/>
        <w:t xml:space="preserve">当前，中国量子科技产业正处於从实验室验证向规模化商用转型的历史性临界点。技术层面，量子通信已形成\"卫星—地面\"一体化广域网络架构，量子密钥分发设备核心元器件自主研发能力突破关键阈值;量子计算领域超导、离子阱、光量子三大技术路线并行推进，头部企业量子比特规模持续攀升，量子纠错技术取得标志性进展;量子精密测量则在时间基准、磁场探测、重力传感等方向实现商用化落地。产业生态呈现\"研发—制造—服务\"全链条布局，长三角、京津冀等区域集群效应凸显，但上游核心材料与中游关键器件仍面临工程化稳定性与成本控制的双重挑战，下游应用市场尚处於高价值场景示范向垂直行业渗透的过渡阶段，市场化运营模式亟待突破政府主导单一格局。</w:t>
      </w:r>
    </w:p>
    <w:p>
      <w:pPr>
        <w:spacing w:after="150"/>
      </w:pPr>
      <w:r>
        <w:rPr/>
        <w:t xml:space="preserve">展望未来，技术融合与生态重构将成为主导产业发展的核心逻辑。量子计算将加速与人工智能、经典高性能计算构建混合架构，在金融衍生品定价、生物医药分子模拟、新材料研发等场景实现量子优势的商业化验证;量子通信将从骨干网加密向泛在量子安全物联网演进，与后量子密码学形成协同防御体系，在能源互联网、车联网、工业互联网等领域催生增量需求;量子精密测量则依托微纳集成化趋势，向医疗诊断、资源勘探、自主导航等民用市场纵深拓展。与此同时，国际技术标准博弈进入深水区，专利壁垒与供应链安全要求国产技术体系加速自主可控，产业竞争格局将由单点技术竞赛转向\"硬件—软件—应用—服务\"全栈能力生态构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科技行业研究单位等公布和提供的大量资料。报告对我国量子科技行业的供需状况、发展现状、子行业发展变化等进行了分析，重点分析了国内外量子科技行业的发展现状、如何面对行业的发展挑战、行业的发展建议、行业竞争力，以及行业的投资分析和趋势预测等等。报告还综合了量子科技行业的整体发展动态，对行业在产品方面提供了参考建议和具体解决办法。报告对于量子科技产品生产企业、经销商、行业管理部门以及拟进入该行业的投资者具有重要的参考价值，对于研究我国量子科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量子科技行业发展概述</w:t>
      </w:r>
    </w:p>
    <w:p>
      <w:pPr>
        <w:spacing w:before="75" w:after="0"/>
      </w:pPr>
      <w:r>
        <w:rPr/>
        <w:t xml:space="preserve">第一节 量子科技行业概述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最近3-5年中国量子科技行业经济指标分析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中国量子科技行业宏观环境分析（pest）</w:t>
      </w:r>
    </w:p>
    <w:p>
      <w:pPr>
        <w:spacing w:before="75" w:after="0"/>
      </w:pPr>
      <w:r>
        <w:rPr/>
        <w:t xml:space="preserve">第一节 中国量子科技行业政策(policy)环境分析</w:t>
      </w:r>
    </w:p>
    <w:p>
      <w:pPr>
        <w:spacing w:before="75" w:after="0"/>
      </w:pPr>
      <w:r>
        <w:rPr/>
        <w:t xml:space="preserve">一、量子科技行业监管体系及机构介绍</w:t>
      </w:r>
    </w:p>
    <w:p>
      <w:pPr>
        <w:spacing w:before="75" w:after="0"/>
      </w:pPr>
      <w:r>
        <w:rPr/>
        <w:t xml:space="preserve">1、量子科技行业主管部门</w:t>
      </w:r>
    </w:p>
    <w:p>
      <w:pPr>
        <w:spacing w:before="75" w:after="0"/>
      </w:pPr>
      <w:r>
        <w:rPr/>
        <w:t xml:space="preserve">2、量子科技行业自律组织</w:t>
      </w:r>
    </w:p>
    <w:p>
      <w:pPr>
        <w:spacing w:before="75" w:after="0"/>
      </w:pPr>
      <w:r>
        <w:rPr/>
        <w:t xml:space="preserve">二、量子科技行业标准体系建设现状</w:t>
      </w:r>
    </w:p>
    <w:p>
      <w:pPr>
        <w:spacing w:before="75" w:after="0"/>
      </w:pPr>
      <w:r>
        <w:rPr/>
        <w:t xml:space="preserve">1、量子科技标准体系建设</w:t>
      </w:r>
    </w:p>
    <w:p>
      <w:pPr>
        <w:spacing w:before="75" w:after="0"/>
      </w:pPr>
      <w:r>
        <w:rPr/>
        <w:t xml:space="preserve">2、量子科技现行标准汇总</w:t>
      </w:r>
    </w:p>
    <w:p>
      <w:pPr>
        <w:spacing w:before="75" w:after="0"/>
      </w:pPr>
      <w:r>
        <w:rPr/>
        <w:t xml:space="preserve">3、量子科技即将实施标准</w:t>
      </w:r>
    </w:p>
    <w:p>
      <w:pPr>
        <w:spacing w:before="75" w:after="0"/>
      </w:pPr>
      <w:r>
        <w:rPr/>
        <w:t xml:space="preserve">4、量子科技重点标准解读</w:t>
      </w:r>
    </w:p>
    <w:p>
      <w:pPr>
        <w:spacing w:before="75" w:after="0"/>
      </w:pPr>
      <w:r>
        <w:rPr/>
        <w:t xml:space="preserve">三、量子科技行业发展相关政策规划汇总及解读</w:t>
      </w:r>
    </w:p>
    <w:p>
      <w:pPr>
        <w:spacing w:before="75" w:after="0"/>
      </w:pPr>
      <w:r>
        <w:rPr/>
        <w:t xml:space="preserve">1、量子科技行业发展相关政策汇总</w:t>
      </w:r>
    </w:p>
    <w:p>
      <w:pPr>
        <w:spacing w:before="75" w:after="0"/>
      </w:pPr>
      <w:r>
        <w:rPr/>
        <w:t xml:space="preserve">2、量子科技行业发展相关规划汇总</w:t>
      </w:r>
    </w:p>
    <w:p>
      <w:pPr>
        <w:spacing w:before="75" w:after="0"/>
      </w:pPr>
      <w:r>
        <w:rPr/>
        <w:t xml:space="preserve">四、量子科技行业相关“十五五”规划解读</w:t>
      </w:r>
    </w:p>
    <w:p>
      <w:pPr>
        <w:spacing w:before="75" w:after="0"/>
      </w:pPr>
      <w:r>
        <w:rPr/>
        <w:t xml:space="preserve">1、规划内容(量子科技主要内容)</w:t>
      </w:r>
    </w:p>
    <w:p>
      <w:pPr>
        <w:spacing w:before="75" w:after="0"/>
      </w:pPr>
      <w:r>
        <w:rPr/>
        <w:t xml:space="preserve">2、对量子科技影响分析</w:t>
      </w:r>
    </w:p>
    <w:p>
      <w:pPr>
        <w:spacing w:before="75" w:after="0"/>
      </w:pPr>
      <w:r>
        <w:rPr/>
        <w:t xml:space="preserve">五、“碳中和、碳达峰”愿景对量子科技行业的影响分析</w:t>
      </w:r>
    </w:p>
    <w:p>
      <w:pPr>
        <w:spacing w:before="75" w:after="0"/>
      </w:pPr>
      <w:r>
        <w:rPr/>
        <w:t xml:space="preserve">六、政策环境对量子科技行业发展的影响分析</w:t>
      </w:r>
    </w:p>
    <w:p>
      <w:pPr>
        <w:spacing w:before="75" w:after="0"/>
      </w:pPr>
      <w:r>
        <w:rPr/>
        <w:t xml:space="preserve">第二节 中国量子科技行业经济(economy)环境分析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三、中国量子科技行业发展与宏观经济相关性分析</w:t>
      </w:r>
    </w:p>
    <w:p>
      <w:pPr>
        <w:spacing w:before="75" w:after="0"/>
      </w:pPr>
      <w:r>
        <w:rPr/>
        <w:t xml:space="preserve">第三节 中国量子科技行业社会(society)环境分析</w:t>
      </w:r>
    </w:p>
    <w:p>
      <w:pPr>
        <w:spacing w:before="75" w:after="0"/>
      </w:pPr>
      <w:r>
        <w:rPr/>
        <w:t xml:space="preserve">第四节 中国量子科技行业技术(technology)环境分析</w:t>
      </w:r>
    </w:p>
    <w:p>
      <w:pPr>
        <w:spacing w:before="75" w:after="0"/>
      </w:pPr>
      <w:r>
        <w:rPr>
          <w:b w:val="1"/>
          <w:bCs w:val="1"/>
        </w:rPr>
        <w:t xml:space="preserve">第三章 中国量子科技行业发展现状</w:t>
      </w:r>
    </w:p>
    <w:p>
      <w:pPr>
        <w:spacing w:before="75" w:after="0"/>
      </w:pPr>
      <w:r>
        <w:rPr/>
        <w:t xml:space="preserve">第一节 中国量子科技行业发展分析</w:t>
      </w:r>
    </w:p>
    <w:p>
      <w:pPr>
        <w:spacing w:before="75" w:after="0"/>
      </w:pPr>
      <w:r>
        <w:rPr/>
        <w:t xml:space="preserve">一、中国量子科技行业发展历程</w:t>
      </w:r>
    </w:p>
    <w:p>
      <w:pPr>
        <w:spacing w:before="75" w:after="0"/>
      </w:pPr>
      <w:r>
        <w:rPr/>
        <w:t xml:space="preserve">二、我国量子科技行业发展特点分析</w:t>
      </w:r>
    </w:p>
    <w:p>
      <w:pPr>
        <w:spacing w:before="75" w:after="0"/>
      </w:pPr>
      <w:r>
        <w:rPr/>
        <w:t xml:space="preserve">三、中国量子科技行业发展面临问题</w:t>
      </w:r>
    </w:p>
    <w:p>
      <w:pPr>
        <w:spacing w:before="75" w:after="0"/>
      </w:pPr>
      <w:r>
        <w:rPr/>
        <w:t xml:space="preserve">四、中国量子科技行业发展趋势分析</w:t>
      </w:r>
    </w:p>
    <w:p>
      <w:pPr>
        <w:spacing w:before="75" w:after="0"/>
      </w:pPr>
      <w:r>
        <w:rPr/>
        <w:t xml:space="preserve">第二节 中国量子科技行业运行分析</w:t>
      </w:r>
    </w:p>
    <w:p>
      <w:pPr>
        <w:spacing w:before="75" w:after="0"/>
      </w:pPr>
      <w:r>
        <w:rPr/>
        <w:t xml:space="preserve">一、量子科技行业运行规模分析</w:t>
      </w:r>
    </w:p>
    <w:p>
      <w:pPr>
        <w:spacing w:before="75" w:after="0"/>
      </w:pPr>
      <w:r>
        <w:rPr/>
        <w:t xml:space="preserve">二、量子科技行业运营状况分析</w:t>
      </w:r>
    </w:p>
    <w:p>
      <w:pPr>
        <w:spacing w:before="75" w:after="0"/>
      </w:pPr>
      <w:r>
        <w:rPr/>
        <w:t xml:space="preserve">第三节 中国量子科技行业竞争分析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中国量子科技行业市场发展分析及预测</w:t>
      </w:r>
    </w:p>
    <w:p>
      <w:pPr>
        <w:spacing w:before="75" w:after="0"/>
      </w:pPr>
      <w:r>
        <w:rPr/>
        <w:t xml:space="preserve">第一节 2023-2025年中国量子科技行业供需分析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2023-2025年中国量子科技价格走势及影响因素分析</w:t>
      </w:r>
    </w:p>
    <w:p>
      <w:pPr>
        <w:spacing w:before="75" w:after="0"/>
      </w:pPr>
      <w:r>
        <w:rPr/>
        <w:t xml:space="preserve">一、2026-2031年量子科技未来价格走势预测</w:t>
      </w:r>
    </w:p>
    <w:p>
      <w:pPr>
        <w:spacing w:before="75" w:after="0"/>
      </w:pPr>
      <w:r>
        <w:rPr/>
        <w:t xml:space="preserve">二、量子科技市场价格区域性影响因素分析</w:t>
      </w:r>
    </w:p>
    <w:p>
      <w:pPr>
        <w:spacing w:before="75" w:after="0"/>
      </w:pPr>
      <w:r>
        <w:rPr/>
        <w:t xml:space="preserve">第三节 对中国量子科技市场的分析及思考</w:t>
      </w:r>
    </w:p>
    <w:p>
      <w:pPr>
        <w:spacing w:before="75" w:after="0"/>
      </w:pPr>
      <w:r>
        <w:rPr/>
        <w:t xml:space="preserve">一、量子科技市场分析</w:t>
      </w:r>
    </w:p>
    <w:p>
      <w:pPr>
        <w:spacing w:before="75" w:after="0"/>
      </w:pPr>
      <w:r>
        <w:rPr/>
        <w:t xml:space="preserve">二、量子科技市场变化的方向</w:t>
      </w:r>
    </w:p>
    <w:p>
      <w:pPr>
        <w:spacing w:before="75" w:after="0"/>
      </w:pPr>
      <w:r>
        <w:rPr/>
        <w:t xml:space="preserve">三、中国量子科技产业发展的新思路</w:t>
      </w:r>
    </w:p>
    <w:p>
      <w:pPr>
        <w:spacing w:before="75" w:after="0"/>
      </w:pPr>
      <w:r>
        <w:rPr/>
        <w:t xml:space="preserve">四、对中国量子科技产业发展的思考</w:t>
      </w:r>
    </w:p>
    <w:p>
      <w:pPr>
        <w:spacing w:before="75" w:after="0"/>
      </w:pPr>
      <w:r>
        <w:rPr/>
        <w:t xml:space="preserve">第四节 2026-2031年量子科技行业市场发展预测</w:t>
      </w:r>
    </w:p>
    <w:p>
      <w:pPr>
        <w:spacing w:before="75" w:after="0"/>
      </w:pPr>
      <w:r>
        <w:rPr/>
        <w:t xml:space="preserve">一、2026-2031年量子科技行业市场竞争研判</w:t>
      </w:r>
    </w:p>
    <w:p>
      <w:pPr>
        <w:spacing w:before="75" w:after="0"/>
      </w:pPr>
      <w:r>
        <w:rPr/>
        <w:t xml:space="preserve">二、2026-2031年量子科技行业市场发展趋势</w:t>
      </w:r>
    </w:p>
    <w:p>
      <w:pPr>
        <w:spacing w:before="75" w:after="0"/>
      </w:pPr>
      <w:r>
        <w:rPr>
          <w:b w:val="1"/>
          <w:bCs w:val="1"/>
        </w:rPr>
        <w:t xml:space="preserve">第五章 2025年中国量子科技行业营销渠道分析</w:t>
      </w:r>
    </w:p>
    <w:p>
      <w:pPr>
        <w:spacing w:before="75" w:after="0"/>
      </w:pPr>
      <w:r>
        <w:rPr/>
        <w:t xml:space="preserve">第一节 量子科技销售渠道分类及对比</w:t>
      </w:r>
    </w:p>
    <w:p>
      <w:pPr>
        <w:spacing w:before="75" w:after="0"/>
      </w:pPr>
      <w:r>
        <w:rPr/>
        <w:t xml:space="preserve">一、量子科技行业销售渠道分类</w:t>
      </w:r>
    </w:p>
    <w:p>
      <w:pPr>
        <w:spacing w:before="75" w:after="0"/>
      </w:pPr>
      <w:r>
        <w:rPr/>
        <w:t xml:space="preserve">二、量子科技行业渠道优劣对比</w:t>
      </w:r>
    </w:p>
    <w:p>
      <w:pPr>
        <w:spacing w:before="75" w:after="0"/>
      </w:pPr>
      <w:r>
        <w:rPr/>
        <w:t xml:space="preserve">三、2025年量子科技营销渠道选择研究</w:t>
      </w:r>
    </w:p>
    <w:p>
      <w:pPr>
        <w:spacing w:before="75" w:after="0"/>
      </w:pPr>
      <w:r>
        <w:rPr/>
        <w:t xml:space="preserve">第二节 各类渠道对量子科技行业的影响</w:t>
      </w:r>
    </w:p>
    <w:p>
      <w:pPr>
        <w:spacing w:before="75" w:after="0"/>
      </w:pPr>
      <w:r>
        <w:rPr/>
        <w:t xml:space="preserve">第三节 主要量子科技企业渠道策略研究</w:t>
      </w:r>
    </w:p>
    <w:p>
      <w:pPr>
        <w:spacing w:before="75" w:after="0"/>
      </w:pPr>
      <w:r>
        <w:rPr>
          <w:b w:val="1"/>
          <w:bCs w:val="1"/>
        </w:rPr>
        <w:t xml:space="preserve">第六章 量子科技行业主要品牌分析</w:t>
      </w:r>
    </w:p>
    <w:p>
      <w:pPr>
        <w:spacing w:before="75" w:after="0"/>
      </w:pPr>
      <w:r>
        <w:rPr/>
        <w:t xml:space="preserve">第一节 量子科技行业品牌构成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量子科技行业上、下游产业链分析</w:t>
      </w:r>
    </w:p>
    <w:p>
      <w:pPr>
        <w:spacing w:before="75" w:after="0"/>
      </w:pPr>
      <w:r>
        <w:rPr/>
        <w:t xml:space="preserve">第一节 量子科技行业产业链分析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量子科技上游行业分析</w:t>
      </w:r>
    </w:p>
    <w:p>
      <w:pPr>
        <w:spacing w:before="75" w:after="0"/>
      </w:pPr>
      <w:r>
        <w:rPr/>
        <w:t xml:space="preserve">一、量子科技成本构成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四、上游行业对量子科技行业的影响</w:t>
      </w:r>
    </w:p>
    <w:p>
      <w:pPr>
        <w:spacing w:before="75" w:after="0"/>
      </w:pPr>
      <w:r>
        <w:rPr/>
        <w:t xml:space="preserve">第三节 量子科技下游行业分析</w:t>
      </w:r>
    </w:p>
    <w:p>
      <w:pPr>
        <w:spacing w:before="75" w:after="0"/>
      </w:pPr>
      <w:r>
        <w:rPr/>
        <w:t xml:space="preserve">一、量子科技下游行业分布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四、下游需求对量子科技行业的影响</w:t>
      </w:r>
    </w:p>
    <w:p>
      <w:pPr>
        <w:spacing w:before="75" w:after="0"/>
      </w:pPr>
      <w:r>
        <w:rPr>
          <w:b w:val="1"/>
          <w:bCs w:val="1"/>
        </w:rPr>
        <w:t xml:space="preserve">第八章 量子科技行业区域市场调研</w:t>
      </w:r>
    </w:p>
    <w:p>
      <w:pPr>
        <w:spacing w:before="75" w:after="0"/>
      </w:pPr>
      <w:r>
        <w:rPr/>
        <w:t xml:space="preserve">第一节 华北地区量子科技市场调研</w:t>
      </w:r>
    </w:p>
    <w:p>
      <w:pPr>
        <w:spacing w:before="75" w:after="0"/>
      </w:pPr>
      <w:r>
        <w:rPr/>
        <w:t xml:space="preserve">一、华北地区量子科技市场规模分析</w:t>
      </w:r>
    </w:p>
    <w:p>
      <w:pPr>
        <w:spacing w:before="75" w:after="0"/>
      </w:pPr>
      <w:r>
        <w:rPr/>
        <w:t xml:space="preserve">二、华北地区量子科技市场竞争现状分析</w:t>
      </w:r>
    </w:p>
    <w:p>
      <w:pPr>
        <w:spacing w:before="75" w:after="0"/>
      </w:pPr>
      <w:r>
        <w:rPr/>
        <w:t xml:space="preserve">三、华北地区量子科技市场需求特征分析</w:t>
      </w:r>
    </w:p>
    <w:p>
      <w:pPr>
        <w:spacing w:before="75" w:after="0"/>
      </w:pPr>
      <w:r>
        <w:rPr/>
        <w:t xml:space="preserve">四、华北地区量子科技市场趋势预测分析</w:t>
      </w:r>
    </w:p>
    <w:p>
      <w:pPr>
        <w:spacing w:before="75" w:after="0"/>
      </w:pPr>
      <w:r>
        <w:rPr/>
        <w:t xml:space="preserve">第二节 东北地区量子科技市场调研</w:t>
      </w:r>
    </w:p>
    <w:p>
      <w:pPr>
        <w:spacing w:before="75" w:after="0"/>
      </w:pPr>
      <w:r>
        <w:rPr/>
        <w:t xml:space="preserve">一、东北地区量子科技市场规模分析</w:t>
      </w:r>
    </w:p>
    <w:p>
      <w:pPr>
        <w:spacing w:before="75" w:after="0"/>
      </w:pPr>
      <w:r>
        <w:rPr/>
        <w:t xml:space="preserve">二、东北地区量子科技市场竞争现状分析</w:t>
      </w:r>
    </w:p>
    <w:p>
      <w:pPr>
        <w:spacing w:before="75" w:after="0"/>
      </w:pPr>
      <w:r>
        <w:rPr/>
        <w:t xml:space="preserve">三、东北地区量子科技市场需求特征分析</w:t>
      </w:r>
    </w:p>
    <w:p>
      <w:pPr>
        <w:spacing w:before="75" w:after="0"/>
      </w:pPr>
      <w:r>
        <w:rPr/>
        <w:t xml:space="preserve">四、东北地区量子科技市场趋势预测分析</w:t>
      </w:r>
    </w:p>
    <w:p>
      <w:pPr>
        <w:spacing w:before="75" w:after="0"/>
      </w:pPr>
      <w:r>
        <w:rPr/>
        <w:t xml:space="preserve">第三节 华东地区量子科技市场调研</w:t>
      </w:r>
    </w:p>
    <w:p>
      <w:pPr>
        <w:spacing w:before="75" w:after="0"/>
      </w:pPr>
      <w:r>
        <w:rPr/>
        <w:t xml:space="preserve">一、华东地区量子科技市场规模分析</w:t>
      </w:r>
    </w:p>
    <w:p>
      <w:pPr>
        <w:spacing w:before="75" w:after="0"/>
      </w:pPr>
      <w:r>
        <w:rPr/>
        <w:t xml:space="preserve">二、华东地区量子科技市场竞争现状分析</w:t>
      </w:r>
    </w:p>
    <w:p>
      <w:pPr>
        <w:spacing w:before="75" w:after="0"/>
      </w:pPr>
      <w:r>
        <w:rPr/>
        <w:t xml:space="preserve">三、华东地区量子科技市场需求特征分析</w:t>
      </w:r>
    </w:p>
    <w:p>
      <w:pPr>
        <w:spacing w:before="75" w:after="0"/>
      </w:pPr>
      <w:r>
        <w:rPr/>
        <w:t xml:space="preserve">四、华东地区量子科技市场趋势预测分析</w:t>
      </w:r>
    </w:p>
    <w:p>
      <w:pPr>
        <w:spacing w:before="75" w:after="0"/>
      </w:pPr>
      <w:r>
        <w:rPr/>
        <w:t xml:space="preserve">第四节 华中地区量子科技市场调研</w:t>
      </w:r>
    </w:p>
    <w:p>
      <w:pPr>
        <w:spacing w:before="75" w:after="0"/>
      </w:pPr>
      <w:r>
        <w:rPr/>
        <w:t xml:space="preserve">一、华中地区量子科技市场规模分析</w:t>
      </w:r>
    </w:p>
    <w:p>
      <w:pPr>
        <w:spacing w:before="75" w:after="0"/>
      </w:pPr>
      <w:r>
        <w:rPr/>
        <w:t xml:space="preserve">二、华中地区量子科技市场竞争现状分析</w:t>
      </w:r>
    </w:p>
    <w:p>
      <w:pPr>
        <w:spacing w:before="75" w:after="0"/>
      </w:pPr>
      <w:r>
        <w:rPr/>
        <w:t xml:space="preserve">三、华中地区量子科技市场需求特征分析</w:t>
      </w:r>
    </w:p>
    <w:p>
      <w:pPr>
        <w:spacing w:before="75" w:after="0"/>
      </w:pPr>
      <w:r>
        <w:rPr/>
        <w:t xml:space="preserve">四、华中地区量子科技市场趋势预测分析</w:t>
      </w:r>
    </w:p>
    <w:p>
      <w:pPr>
        <w:spacing w:before="75" w:after="0"/>
      </w:pPr>
      <w:r>
        <w:rPr/>
        <w:t xml:space="preserve">第五节 华南地区量子科技市场调研</w:t>
      </w:r>
    </w:p>
    <w:p>
      <w:pPr>
        <w:spacing w:before="75" w:after="0"/>
      </w:pPr>
      <w:r>
        <w:rPr/>
        <w:t xml:space="preserve">一、华南地区量子科技市场规模分析</w:t>
      </w:r>
    </w:p>
    <w:p>
      <w:pPr>
        <w:spacing w:before="75" w:after="0"/>
      </w:pPr>
      <w:r>
        <w:rPr/>
        <w:t xml:space="preserve">二、华中地区量子科技市场竞争现状分析</w:t>
      </w:r>
    </w:p>
    <w:p>
      <w:pPr>
        <w:spacing w:before="75" w:after="0"/>
      </w:pPr>
      <w:r>
        <w:rPr/>
        <w:t xml:space="preserve">三、华南地区量子科技市场需求特征分析</w:t>
      </w:r>
    </w:p>
    <w:p>
      <w:pPr>
        <w:spacing w:before="75" w:after="0"/>
      </w:pPr>
      <w:r>
        <w:rPr/>
        <w:t xml:space="preserve">四、华南地区量子科技市场趋势预测分析</w:t>
      </w:r>
    </w:p>
    <w:p>
      <w:pPr>
        <w:spacing w:before="75" w:after="0"/>
      </w:pPr>
      <w:r>
        <w:rPr/>
        <w:t xml:space="preserve">第六节 西部地区量子科技市场调研</w:t>
      </w:r>
    </w:p>
    <w:p>
      <w:pPr>
        <w:spacing w:before="75" w:after="0"/>
      </w:pPr>
      <w:r>
        <w:rPr/>
        <w:t xml:space="preserve">一、西部地区量子科技市场规模分析</w:t>
      </w:r>
    </w:p>
    <w:p>
      <w:pPr>
        <w:spacing w:before="75" w:after="0"/>
      </w:pPr>
      <w:r>
        <w:rPr/>
        <w:t xml:space="preserve">二、西部地区量子科技市场竞争现状分析</w:t>
      </w:r>
    </w:p>
    <w:p>
      <w:pPr>
        <w:spacing w:before="75" w:after="0"/>
      </w:pPr>
      <w:r>
        <w:rPr/>
        <w:t xml:space="preserve">三、西部地区量子科技市场需求特征分析</w:t>
      </w:r>
    </w:p>
    <w:p>
      <w:pPr>
        <w:spacing w:before="75" w:after="0"/>
      </w:pPr>
      <w:r>
        <w:rPr/>
        <w:t xml:space="preserve">四、西部地区量子科技市场趋势预测分析</w:t>
      </w:r>
    </w:p>
    <w:p>
      <w:pPr>
        <w:spacing w:before="75" w:after="0"/>
      </w:pPr>
      <w:r>
        <w:rPr>
          <w:b w:val="1"/>
          <w:bCs w:val="1"/>
        </w:rPr>
        <w:t xml:space="preserve">第九章 量子科技重点企业分析</w:t>
      </w:r>
    </w:p>
    <w:p>
      <w:pPr>
        <w:spacing w:before="75" w:after="0"/>
      </w:pPr>
      <w:r>
        <w:rPr/>
        <w:t xml:space="preserve">第一节 科大国盾量子技术股份有限公司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神州数码信息服务股份有限公司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亨通光电股份有限公司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中国电信股份有限公司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浙江东方金融控股集团股份有限公司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烽火通信科技股份有限公司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中科曙光信息产业股份有限公司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国电南瑞科技股份有限公司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浪潮电子信息产业股份有限公司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紫光股份有限公司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中国量子科技行业竞争状态及市场格局分析</w:t>
      </w:r>
    </w:p>
    <w:p>
      <w:pPr>
        <w:spacing w:before="75" w:after="0"/>
      </w:pPr>
      <w:r>
        <w:rPr/>
        <w:t xml:space="preserve">第一节 中国量子科技行业投资、兼并与重组状况</w:t>
      </w:r>
    </w:p>
    <w:p>
      <w:pPr>
        <w:spacing w:before="75" w:after="0"/>
      </w:pPr>
      <w:r>
        <w:rPr/>
        <w:t xml:space="preserve">一、中国量子科技行业投资现状分析</w:t>
      </w:r>
    </w:p>
    <w:p>
      <w:pPr>
        <w:spacing w:before="75" w:after="0"/>
      </w:pPr>
      <w:r>
        <w:rPr/>
        <w:t xml:space="preserve">1、中国量子科技行业投资主体分析</w:t>
      </w:r>
    </w:p>
    <w:p>
      <w:pPr>
        <w:spacing w:before="75" w:after="0"/>
      </w:pPr>
      <w:r>
        <w:rPr/>
        <w:t xml:space="preserve">2、中国量子科技行业投资切入方式</w:t>
      </w:r>
    </w:p>
    <w:p>
      <w:pPr>
        <w:spacing w:before="75" w:after="0"/>
      </w:pPr>
      <w:r>
        <w:rPr/>
        <w:t xml:space="preserve">3、中国量子科技行业投资规模分析</w:t>
      </w:r>
    </w:p>
    <w:p>
      <w:pPr>
        <w:spacing w:before="75" w:after="0"/>
      </w:pPr>
      <w:r>
        <w:rPr/>
        <w:t xml:space="preserve">4、中国量子科技行业成功投资案例</w:t>
      </w:r>
    </w:p>
    <w:p>
      <w:pPr>
        <w:spacing w:before="75" w:after="0"/>
      </w:pPr>
      <w:r>
        <w:rPr/>
        <w:t xml:space="preserve">二、中国量子科技行业兼并与重组状况</w:t>
      </w:r>
    </w:p>
    <w:p>
      <w:pPr>
        <w:spacing w:before="75" w:after="0"/>
      </w:pPr>
      <w:r>
        <w:rPr/>
        <w:t xml:space="preserve">第二节 中国量子科技行业波特五力模型分析</w:t>
      </w:r>
    </w:p>
    <w:p>
      <w:pPr>
        <w:spacing w:before="75" w:after="0"/>
      </w:pPr>
      <w:r>
        <w:rPr/>
        <w:t xml:space="preserve">一、量子科技行业现有竞争者之间的竞争状况</w:t>
      </w:r>
    </w:p>
    <w:p>
      <w:pPr>
        <w:spacing w:before="75" w:after="0"/>
      </w:pPr>
      <w:r>
        <w:rPr/>
        <w:t xml:space="preserve">二、量子科技行业关键要素的供应商议价能力分析</w:t>
      </w:r>
    </w:p>
    <w:p>
      <w:pPr>
        <w:spacing w:before="75" w:after="0"/>
      </w:pPr>
      <w:r>
        <w:rPr/>
        <w:t xml:space="preserve">三、量子科技行业消费者议价能力分析</w:t>
      </w:r>
    </w:p>
    <w:p>
      <w:pPr>
        <w:spacing w:before="75" w:after="0"/>
      </w:pPr>
      <w:r>
        <w:rPr/>
        <w:t xml:space="preserve">四、量子科技行业潜在进入者分析</w:t>
      </w:r>
    </w:p>
    <w:p>
      <w:pPr>
        <w:spacing w:before="75" w:after="0"/>
      </w:pPr>
      <w:r>
        <w:rPr/>
        <w:t xml:space="preserve">五、量子科技行业替代品风险分析</w:t>
      </w:r>
    </w:p>
    <w:p>
      <w:pPr>
        <w:spacing w:before="75" w:after="0"/>
      </w:pPr>
      <w:r>
        <w:rPr/>
        <w:t xml:space="preserve">六、量子科技行业竞争情况总结</w:t>
      </w:r>
    </w:p>
    <w:p>
      <w:pPr>
        <w:spacing w:before="75" w:after="0"/>
      </w:pPr>
      <w:r>
        <w:rPr/>
        <w:t xml:space="preserve">第三节 中国量子科技行业市场格局及集中度分析</w:t>
      </w:r>
    </w:p>
    <w:p>
      <w:pPr>
        <w:spacing w:before="75" w:after="0"/>
      </w:pPr>
      <w:r>
        <w:rPr/>
        <w:t xml:space="preserve">一、中国量子科技行业市场竞争格局</w:t>
      </w:r>
    </w:p>
    <w:p>
      <w:pPr>
        <w:spacing w:before="75" w:after="0"/>
      </w:pPr>
      <w:r>
        <w:rPr/>
        <w:t xml:space="preserve">二、中国量子科技行业市场集中度分析</w:t>
      </w:r>
    </w:p>
    <w:p>
      <w:pPr>
        <w:spacing w:before="75" w:after="0"/>
      </w:pPr>
      <w:r>
        <w:rPr/>
        <w:t xml:space="preserve">第四节 中国量子科技企业发展状况分析</w:t>
      </w:r>
    </w:p>
    <w:p>
      <w:pPr>
        <w:spacing w:before="75" w:after="0"/>
      </w:pPr>
      <w:r>
        <w:rPr/>
        <w:t xml:space="preserve">一、量子科技企业主要类型</w:t>
      </w:r>
    </w:p>
    <w:p>
      <w:pPr>
        <w:spacing w:before="75" w:after="0"/>
      </w:pPr>
      <w:r>
        <w:rPr/>
        <w:t xml:space="preserve">二、量子科技企业资本运作分析</w:t>
      </w:r>
    </w:p>
    <w:p>
      <w:pPr>
        <w:spacing w:before="75" w:after="0"/>
      </w:pPr>
      <w:r>
        <w:rPr/>
        <w:t xml:space="preserve">三、量子科技企业国际竞争力分析</w:t>
      </w:r>
    </w:p>
    <w:p>
      <w:pPr>
        <w:spacing w:before="75" w:after="0"/>
      </w:pPr>
      <w:r>
        <w:rPr/>
        <w:t xml:space="preserve">第五节 量子科技行业竞争趋势分析</w:t>
      </w:r>
    </w:p>
    <w:p>
      <w:pPr>
        <w:spacing w:before="75" w:after="0"/>
      </w:pPr>
      <w:r>
        <w:rPr/>
        <w:t xml:space="preserve">一、量子科技行业未来竞争格局和特点</w:t>
      </w:r>
    </w:p>
    <w:p>
      <w:pPr>
        <w:spacing w:before="75" w:after="0"/>
      </w:pPr>
      <w:r>
        <w:rPr/>
        <w:t xml:space="preserve">二、国内量子科技企业竞争能力提升途径</w:t>
      </w:r>
    </w:p>
    <w:p>
      <w:pPr>
        <w:spacing w:before="75" w:after="0"/>
      </w:pPr>
      <w:r>
        <w:rPr>
          <w:b w:val="1"/>
          <w:bCs w:val="1"/>
        </w:rPr>
        <w:t xml:space="preserve">第十一章 中国量子科技市场痛点及产业转型升级发展布局</w:t>
      </w:r>
    </w:p>
    <w:p>
      <w:pPr>
        <w:spacing w:before="75" w:after="0"/>
      </w:pPr>
      <w:r>
        <w:rPr/>
        <w:t xml:space="preserve">第一节 中国量子科技行业经营效益分析</w:t>
      </w:r>
    </w:p>
    <w:p>
      <w:pPr>
        <w:spacing w:before="75" w:after="0"/>
      </w:pPr>
      <w:r>
        <w:rPr/>
        <w:t xml:space="preserve">一、中国量子科技行业营收状况</w:t>
      </w:r>
    </w:p>
    <w:p>
      <w:pPr>
        <w:spacing w:before="75" w:after="0"/>
      </w:pPr>
      <w:r>
        <w:rPr/>
        <w:t xml:space="preserve">二、中国量子科技行业利润水平</w:t>
      </w:r>
    </w:p>
    <w:p>
      <w:pPr>
        <w:spacing w:before="75" w:after="0"/>
      </w:pPr>
      <w:r>
        <w:rPr/>
        <w:t xml:space="preserve">二、中国量子科技行业成本管控</w:t>
      </w:r>
    </w:p>
    <w:p>
      <w:pPr>
        <w:spacing w:before="75" w:after="0"/>
      </w:pPr>
      <w:r>
        <w:rPr/>
        <w:t xml:space="preserve">第二节 中国量子科技行业商业模式分析</w:t>
      </w:r>
    </w:p>
    <w:p>
      <w:pPr>
        <w:spacing w:before="75" w:after="0"/>
      </w:pPr>
      <w:r>
        <w:rPr/>
        <w:t xml:space="preserve">第三节 中国量子科技行业市场痛点分析</w:t>
      </w:r>
    </w:p>
    <w:p>
      <w:pPr>
        <w:spacing w:before="75" w:after="0"/>
      </w:pPr>
      <w:r>
        <w:rPr/>
        <w:t xml:space="preserve">第四节 中国量子科技产业结构优化与转型升级发展路径</w:t>
      </w:r>
    </w:p>
    <w:p>
      <w:pPr>
        <w:spacing w:before="75" w:after="0"/>
      </w:pPr>
      <w:r>
        <w:rPr>
          <w:b w:val="1"/>
          <w:bCs w:val="1"/>
        </w:rPr>
        <w:t xml:space="preserve">第十二章 中国量子科技行业投资机遇分析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2026-2031年量子科技行业发展的影响因素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2026-2031年量子科技行业投资价值评估分析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中国量子科技行业投资风险及对策分析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中国量子科技行业发展潜力评估及市场前景预判</w:t>
      </w:r>
    </w:p>
    <w:p>
      <w:pPr>
        <w:spacing w:before="75" w:after="0"/>
      </w:pPr>
      <w:r>
        <w:rPr/>
        <w:t xml:space="preserve">第一节 中国量子科技产业链布局诊断</w:t>
      </w:r>
    </w:p>
    <w:p>
      <w:pPr>
        <w:spacing w:before="75" w:after="0"/>
      </w:pPr>
      <w:r>
        <w:rPr/>
        <w:t xml:space="preserve">第二节 中国量子科技行业swot分析</w:t>
      </w:r>
    </w:p>
    <w:p>
      <w:pPr>
        <w:spacing w:before="75" w:after="0"/>
      </w:pPr>
      <w:r>
        <w:rPr/>
        <w:t xml:space="preserve">第三节 中国量子科技行业发展潜力评估</w:t>
      </w:r>
    </w:p>
    <w:p>
      <w:pPr>
        <w:spacing w:before="75" w:after="0"/>
      </w:pPr>
      <w:r>
        <w:rPr/>
        <w:t xml:space="preserve">第四节 中国量子科技行业发展前景预测</w:t>
      </w:r>
    </w:p>
    <w:p>
      <w:pPr>
        <w:spacing w:before="75" w:after="0"/>
      </w:pPr>
      <w:r>
        <w:rPr/>
        <w:t xml:space="preserve">第五节 中国量子科技行业发展趋势预判</w:t>
      </w:r>
    </w:p>
    <w:p>
      <w:pPr>
        <w:spacing w:before="75" w:after="0"/>
      </w:pPr>
      <w:r>
        <w:rPr>
          <w:b w:val="1"/>
          <w:bCs w:val="1"/>
        </w:rPr>
        <w:t xml:space="preserve">第十五章 中道泰和投资的建议及观点</w:t>
      </w:r>
    </w:p>
    <w:p>
      <w:pPr>
        <w:spacing w:before="75" w:after="0"/>
      </w:pPr>
      <w:r>
        <w:rPr/>
        <w:t xml:space="preserve">第一节 量子科技行业发展战略研究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图表：2023-2025年中国量子科技资产规模分析</w:t>
      </w:r>
    </w:p>
    <w:p>
      <w:pPr>
        <w:spacing w:before="75" w:after="0"/>
      </w:pPr>
      <w:r>
        <w:rPr/>
        <w:t xml:space="preserve">图表：2024-2025年中国量子科技行业供给情况</w:t>
      </w:r>
    </w:p>
    <w:p>
      <w:pPr>
        <w:spacing w:before="75" w:after="0"/>
      </w:pPr>
      <w:r>
        <w:rPr/>
        <w:t xml:space="preserve">图表：2024-2025年中国量子科技行业市场规模</w:t>
      </w:r>
    </w:p>
    <w:p>
      <w:pPr>
        <w:spacing w:before="75" w:after="0"/>
      </w:pPr>
      <w:r>
        <w:rPr/>
        <w:t xml:space="preserve">图表：2025年中国量子科技行业负债规模分析</w:t>
      </w:r>
    </w:p>
    <w:p>
      <w:pPr>
        <w:spacing w:before="75" w:after="0"/>
      </w:pPr>
      <w:r>
        <w:rPr/>
        <w:t xml:space="preserve">图表：2024-2025年中国量子科技行业市场产品价格走势</w:t>
      </w:r>
    </w:p>
    <w:p>
      <w:pPr>
        <w:spacing w:before="75" w:after="0"/>
      </w:pPr>
      <w:r>
        <w:rPr/>
        <w:t xml:space="preserve">图表：2026-2031年中国量子科技行业市场产品价格趋势预测</w:t>
      </w:r>
    </w:p>
    <w:p>
      <w:pPr>
        <w:spacing w:before="75" w:after="0"/>
      </w:pPr>
      <w:r>
        <w:rPr/>
        <w:t xml:space="preserve">图表：2024-2025年中国量子科技行业利润规模及增长速度</w:t>
      </w:r>
    </w:p>
    <w:p>
      <w:pPr>
        <w:spacing w:before="75" w:after="0"/>
      </w:pPr>
      <w:r>
        <w:rPr/>
        <w:t xml:space="preserve">图表：2024-2025年中国量子科技行业销售收入</w:t>
      </w:r>
    </w:p>
    <w:p>
      <w:pPr>
        <w:spacing w:before="75" w:after="0"/>
      </w:pPr>
      <w:r>
        <w:rPr/>
        <w:t xml:space="preserve">图表：2024-2025年中国量子科技行业销售利润率</w:t>
      </w:r>
    </w:p>
    <w:p>
      <w:pPr>
        <w:spacing w:before="75" w:after="0"/>
      </w:pPr>
      <w:r>
        <w:rPr/>
        <w:t xml:space="preserve">图表：2023-2025年中国量子科技行业总资产利润率</w:t>
      </w:r>
    </w:p>
    <w:p>
      <w:pPr>
        <w:spacing w:before="75" w:after="0"/>
      </w:pPr>
      <w:r>
        <w:rPr/>
        <w:t xml:space="preserve">图表：2024-2025年中国量子科技行业净资产利润率</w:t>
      </w:r>
    </w:p>
    <w:p>
      <w:pPr>
        <w:spacing w:before="75" w:after="0"/>
      </w:pPr>
      <w:r>
        <w:rPr/>
        <w:t xml:space="preserve">图表：2023-2025年中国量子科技行业总资产增长率</w:t>
      </w:r>
    </w:p>
    <w:p>
      <w:pPr>
        <w:spacing w:before="75" w:after="0"/>
      </w:pPr>
      <w:r>
        <w:rPr/>
        <w:t xml:space="preserve">图表：2024-2025年中国量子科技行业净资产增长率</w:t>
      </w:r>
    </w:p>
    <w:p>
      <w:pPr>
        <w:spacing w:before="75" w:after="0"/>
      </w:pPr>
      <w:r>
        <w:rPr/>
        <w:t xml:space="preserve">图表：2024-2025年中国量子科技行业资产负债率</w:t>
      </w:r>
    </w:p>
    <w:p>
      <w:pPr>
        <w:spacing w:before="75" w:after="0"/>
      </w:pPr>
      <w:r>
        <w:rPr/>
        <w:t xml:space="preserve">图表：2024-2025年中国量子科技行业速动比率</w:t>
      </w:r>
    </w:p>
    <w:p>
      <w:pPr>
        <w:spacing w:before="75" w:after="0"/>
      </w:pPr>
      <w:r>
        <w:rPr/>
        <w:t xml:space="preserve">图表：2024-2025年中国量子科技行业流动比率</w:t>
      </w:r>
    </w:p>
    <w:p>
      <w:pPr>
        <w:spacing w:before="75" w:after="0"/>
      </w:pPr>
      <w:r>
        <w:rPr/>
        <w:t xml:space="preserve">图表：2023-2025年中国量子科技行业总资产周转率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2026-2031年中国量子科技行业市场全景调研与发展前景预测报告</dc:title>
  <dc:description>2026-2031年中国量子科技行业市场全景调研与发展前景预测报告</dc:description>
  <dc:subject>2026-2031年中国量子科技行业市场全景调研与发展前景预测报告</dc:subject>
  <cp:keywords>研究报告</cp:keywords>
  <cp:category>研究报告</cp:category>
  <cp:lastModifiedBy>北京中道泰和信息咨询有限公司</cp:lastModifiedBy>
  <dcterms:created xsi:type="dcterms:W3CDTF">2026-03-23T12:52:38+08:00</dcterms:created>
  <dcterms:modified xsi:type="dcterms:W3CDTF">2026-03-23T12:52:38+08:00</dcterms:modified>
</cp:coreProperties>
</file>

<file path=docProps/custom.xml><?xml version="1.0" encoding="utf-8"?>
<Properties xmlns="http://schemas.openxmlformats.org/officeDocument/2006/custom-properties" xmlns:vt="http://schemas.openxmlformats.org/officeDocument/2006/docPropsVTypes"/>
</file>