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2026-2031年中国中药行业市场全景调研与发展前景预测报告</w:t>
      </w:r>
    </w:p>
    <w:p>
      <w:pPr>
        <w:spacing w:after="150"/>
      </w:pPr>
      <w:r>
        <w:rPr>
          <w:b w:val="1"/>
          <w:bCs w:val="1"/>
        </w:rPr>
        <w:t xml:space="preserve">报告简介</w:t>
      </w:r>
    </w:p>
    <w:p>
      <w:pPr>
        <w:spacing w:after="150"/>
      </w:pPr>
      <w:r>
        <w:rPr/>
        <w:t xml:space="preserve">中药行业是以中医药理论为指导，运用传统炮制工艺与现代制药技术，对中药材进行种植、加工、提取、制剂及流通服务的完整产业体系。作为我国独特的卫生资源、潜力巨大的经济资源、具有原创优势的科技资源、优秀的文化资源和重要的生态资源，中药行业不仅是健康中国战略的核心支柱，更是中华文化传承创新与生物医药产业自主可控的关键载体。在“十五五”时期构建国家战略科技力量、增强民族文化自信、服务人口老龄化健康需求的宏观背景下，中药行业已超越传统医药产业的范畴，演进为支撑民生福祉、推动乡村振兴、促进国际文明互鉴的战略性产业，其发展质量直接关系到国家公共卫生安全体系的韧性与现代医药产业体系的完整性。</w:t>
      </w:r>
    </w:p>
    <w:p>
      <w:pPr>
        <w:spacing w:after="150"/>
      </w:pPr>
      <w:r>
        <w:rPr/>
        <w:t xml:space="preserve">当前，中国中药行业正处于政策红利深化释放与产业结构性转型的关键窗口期。政策层面，国家中医药发展战略持续强化，《中医药法》配套细则不断完善，从中药材种植规范、经典名方简化注册到中药创新药审评审批改革，政策工具从扶持性补贴转向制度性赋能，为产业长期发展构建系统性制度保障。产业链层面，上游中药材种植正从分散农户向规模化、标准化、道地化基地转型，追溯体系与GAP认证推动源头质量可控;中游制造环节，传统炮制工艺与现代提取、制剂技术深度耦合，配方颗粒、中药新药等创新剂型快速扩容，但高端制剂装备与质量控制技术仍依赖进口，标准化程度有待提升;下游应用端，中成药在医院、零售药店、基层医疗的市场份额稳中有升，而中药饮片、中药保健品、中药日化等大健康领域成为增长新引擎，消费需求从治疗向“治未病”健康管理延伸。技术层面，生物技术、大数据分析、人工智能等新一代信息技术正从辅助工具升级为产业创新的底层逻辑，基因组学指导下的中药材良种选育、AI辅助的中药活性成分筛选与复方作用机理研究、区块链驱动的中药材溯源，推动行业从经验传承走向循证创新。然而，行业仍面临中医药理论现代化阐释不足、临床证据等级偏低、国际化标准话语权缺失、高质量供给与多元化需求不匹配等深层次挑战。</w:t>
      </w:r>
    </w:p>
    <w:p>
      <w:pPr>
        <w:spacing w:after="150"/>
      </w:pPr>
      <w:r>
        <w:rPr/>
        <w:t xml:space="preserve">未来五年，中药行业将沿着科技创新、产业融合与国际化三条主线加速演进。科技创新维度，中药创新药研发将从单味药与复方改良，走向基于多组学技术的靶点发现与作用机制确证，AI驱动的虚拟筛选与真实世界研究将缩短研发周期、提升成功率，经典名方的深度开发与中药二次评价将成为产业创新的重要路径。产业融合维度，“中药+”模式向纵深拓展，“中药+农业”通过道地药材生态种植与三产融合助力乡村振兴，“中药+文旅”从资源堆砌转向中医药文化沉浸式体验与健康旅游目的地营造，“中药+康养”向全生命周期健康管理延伸，跨界融合将重塑价值创造逻辑与盈利模式。国际化维度，中药将从产品注册申报转向国际标准共建，依托WHO传统医学国际分类体系与ISO中医药技术委员会平台，推动中药材、中药制剂的国际标准制定，同时以“一带一路”沿线国家为重点，通过海外中医中心、中药产业园输出产品、技术与服务标准，从产品出海走向生态出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行业研究单位等公布和提供的大量资料。报告对我国中药行业的供需状况、发展现状、子行业发展变化等进行了分析，重点分析了国内外中药行业的发展现状、如何面对行业的发展挑战、行业的发展建议、行业竞争力，以及行业的投资分析和趋势预测等等。报告还综合了中药行业的整体发展动态，对行业在产品方面提供了参考建议和具体解决办法。报告对于中药产品生产企业、经销商、行业管理部门以及拟进入该行业的投资者具有重要的参考价值，对于研究我国中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中药行业发展概述</w:t>
      </w:r>
    </w:p>
    <w:p>
      <w:pPr>
        <w:spacing w:before="75" w:after="0"/>
      </w:pPr>
      <w:r>
        <w:rPr/>
        <w:t xml:space="preserve">第一节 中药行业概述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最近3-5年中国中药行业经济指标分析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中国中药行业宏观环境分析（pest）</w:t>
      </w:r>
    </w:p>
    <w:p>
      <w:pPr>
        <w:spacing w:before="75" w:after="0"/>
      </w:pPr>
      <w:r>
        <w:rPr/>
        <w:t xml:space="preserve">第一节 中国中药行业政策(policy)环境分析</w:t>
      </w:r>
    </w:p>
    <w:p>
      <w:pPr>
        <w:spacing w:before="75" w:after="0"/>
      </w:pPr>
      <w:r>
        <w:rPr/>
        <w:t xml:space="preserve">一、中药行业监管体系及机构介绍</w:t>
      </w:r>
    </w:p>
    <w:p>
      <w:pPr>
        <w:spacing w:before="75" w:after="0"/>
      </w:pPr>
      <w:r>
        <w:rPr/>
        <w:t xml:space="preserve">1、中药行业主管部门</w:t>
      </w:r>
    </w:p>
    <w:p>
      <w:pPr>
        <w:spacing w:before="75" w:after="0"/>
      </w:pPr>
      <w:r>
        <w:rPr/>
        <w:t xml:space="preserve">2、中药行业自律组织</w:t>
      </w:r>
    </w:p>
    <w:p>
      <w:pPr>
        <w:spacing w:before="75" w:after="0"/>
      </w:pPr>
      <w:r>
        <w:rPr/>
        <w:t xml:space="preserve">二、中药行业标准体系建设现状</w:t>
      </w:r>
    </w:p>
    <w:p>
      <w:pPr>
        <w:spacing w:before="75" w:after="0"/>
      </w:pPr>
      <w:r>
        <w:rPr/>
        <w:t xml:space="preserve">1、中药标准体系建设</w:t>
      </w:r>
    </w:p>
    <w:p>
      <w:pPr>
        <w:spacing w:before="75" w:after="0"/>
      </w:pPr>
      <w:r>
        <w:rPr/>
        <w:t xml:space="preserve">2、中药现行标准汇总</w:t>
      </w:r>
    </w:p>
    <w:p>
      <w:pPr>
        <w:spacing w:before="75" w:after="0"/>
      </w:pPr>
      <w:r>
        <w:rPr/>
        <w:t xml:space="preserve">3、中药即将实施标准</w:t>
      </w:r>
    </w:p>
    <w:p>
      <w:pPr>
        <w:spacing w:before="75" w:after="0"/>
      </w:pPr>
      <w:r>
        <w:rPr/>
        <w:t xml:space="preserve">4、中药重点标准解读</w:t>
      </w:r>
    </w:p>
    <w:p>
      <w:pPr>
        <w:spacing w:before="75" w:after="0"/>
      </w:pPr>
      <w:r>
        <w:rPr/>
        <w:t xml:space="preserve">三、中药行业发展相关政策规划汇总及解读</w:t>
      </w:r>
    </w:p>
    <w:p>
      <w:pPr>
        <w:spacing w:before="75" w:after="0"/>
      </w:pPr>
      <w:r>
        <w:rPr/>
        <w:t xml:space="preserve">1、中药行业发展相关政策汇总</w:t>
      </w:r>
    </w:p>
    <w:p>
      <w:pPr>
        <w:spacing w:before="75" w:after="0"/>
      </w:pPr>
      <w:r>
        <w:rPr/>
        <w:t xml:space="preserve">2、中药行业发展相关规划汇总</w:t>
      </w:r>
    </w:p>
    <w:p>
      <w:pPr>
        <w:spacing w:before="75" w:after="0"/>
      </w:pPr>
      <w:r>
        <w:rPr/>
        <w:t xml:space="preserve">四、中药行业相关“十五五”规划解读</w:t>
      </w:r>
    </w:p>
    <w:p>
      <w:pPr>
        <w:spacing w:before="75" w:after="0"/>
      </w:pPr>
      <w:r>
        <w:rPr/>
        <w:t xml:space="preserve">1、规划内容(中药主要内容)</w:t>
      </w:r>
    </w:p>
    <w:p>
      <w:pPr>
        <w:spacing w:before="75" w:after="0"/>
      </w:pPr>
      <w:r>
        <w:rPr/>
        <w:t xml:space="preserve">2、对中药影响分析</w:t>
      </w:r>
    </w:p>
    <w:p>
      <w:pPr>
        <w:spacing w:before="75" w:after="0"/>
      </w:pPr>
      <w:r>
        <w:rPr/>
        <w:t xml:space="preserve">五、“碳中和、碳达峰”愿景对中药行业的影响分析</w:t>
      </w:r>
    </w:p>
    <w:p>
      <w:pPr>
        <w:spacing w:before="75" w:after="0"/>
      </w:pPr>
      <w:r>
        <w:rPr/>
        <w:t xml:space="preserve">六、政策环境对中药行业发展的影响分析</w:t>
      </w:r>
    </w:p>
    <w:p>
      <w:pPr>
        <w:spacing w:before="75" w:after="0"/>
      </w:pPr>
      <w:r>
        <w:rPr/>
        <w:t xml:space="preserve">第二节 中国中药行业经济(economy)环境分析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三、中国中药行业发展与宏观经济相关性分析</w:t>
      </w:r>
    </w:p>
    <w:p>
      <w:pPr>
        <w:spacing w:before="75" w:after="0"/>
      </w:pPr>
      <w:r>
        <w:rPr/>
        <w:t xml:space="preserve">第三节 中国中药行业社会(society)环境分析</w:t>
      </w:r>
    </w:p>
    <w:p>
      <w:pPr>
        <w:spacing w:before="75" w:after="0"/>
      </w:pPr>
      <w:r>
        <w:rPr/>
        <w:t xml:space="preserve">第四节 中国中药行业技术(technology)环境分析</w:t>
      </w:r>
    </w:p>
    <w:p>
      <w:pPr>
        <w:spacing w:before="75" w:after="0"/>
      </w:pPr>
      <w:r>
        <w:rPr>
          <w:b w:val="1"/>
          <w:bCs w:val="1"/>
        </w:rPr>
        <w:t xml:space="preserve">第三章 中国中药行业发展现状</w:t>
      </w:r>
    </w:p>
    <w:p>
      <w:pPr>
        <w:spacing w:before="75" w:after="0"/>
      </w:pPr>
      <w:r>
        <w:rPr/>
        <w:t xml:space="preserve">第一节 中国中药行业发展分析</w:t>
      </w:r>
    </w:p>
    <w:p>
      <w:pPr>
        <w:spacing w:before="75" w:after="0"/>
      </w:pPr>
      <w:r>
        <w:rPr/>
        <w:t xml:space="preserve">一、中国中药行业发展历程</w:t>
      </w:r>
    </w:p>
    <w:p>
      <w:pPr>
        <w:spacing w:before="75" w:after="0"/>
      </w:pPr>
      <w:r>
        <w:rPr/>
        <w:t xml:space="preserve">二、我国中药行业发展特点分析</w:t>
      </w:r>
    </w:p>
    <w:p>
      <w:pPr>
        <w:spacing w:before="75" w:after="0"/>
      </w:pPr>
      <w:r>
        <w:rPr/>
        <w:t xml:space="preserve">三、中国中药行业发展面临问题</w:t>
      </w:r>
    </w:p>
    <w:p>
      <w:pPr>
        <w:spacing w:before="75" w:after="0"/>
      </w:pPr>
      <w:r>
        <w:rPr/>
        <w:t xml:space="preserve">四、中国中药行业发展趋势分析</w:t>
      </w:r>
    </w:p>
    <w:p>
      <w:pPr>
        <w:spacing w:before="75" w:after="0"/>
      </w:pPr>
      <w:r>
        <w:rPr/>
        <w:t xml:space="preserve">第二节 中国中药行业运行分析</w:t>
      </w:r>
    </w:p>
    <w:p>
      <w:pPr>
        <w:spacing w:before="75" w:after="0"/>
      </w:pPr>
      <w:r>
        <w:rPr/>
        <w:t xml:space="preserve">一、中药行业运行规模分析</w:t>
      </w:r>
    </w:p>
    <w:p>
      <w:pPr>
        <w:spacing w:before="75" w:after="0"/>
      </w:pPr>
      <w:r>
        <w:rPr/>
        <w:t xml:space="preserve">二、中药行业运营状况分析</w:t>
      </w:r>
    </w:p>
    <w:p>
      <w:pPr>
        <w:spacing w:before="75" w:after="0"/>
      </w:pPr>
      <w:r>
        <w:rPr/>
        <w:t xml:space="preserve">第三节 中国中药行业竞争分析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中国中药行业市场发展分析及预测</w:t>
      </w:r>
    </w:p>
    <w:p>
      <w:pPr>
        <w:spacing w:before="75" w:after="0"/>
      </w:pPr>
      <w:r>
        <w:rPr/>
        <w:t xml:space="preserve">第一节 2023-2025年中国中药行业供需分析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2023-2025年中国中药价格走势及影响因素分析</w:t>
      </w:r>
    </w:p>
    <w:p>
      <w:pPr>
        <w:spacing w:before="75" w:after="0"/>
      </w:pPr>
      <w:r>
        <w:rPr/>
        <w:t xml:space="preserve">一、2026-2031年中药未来价格走势预测</w:t>
      </w:r>
    </w:p>
    <w:p>
      <w:pPr>
        <w:spacing w:before="75" w:after="0"/>
      </w:pPr>
      <w:r>
        <w:rPr/>
        <w:t xml:space="preserve">二、中药市场价格区域性影响因素分析</w:t>
      </w:r>
    </w:p>
    <w:p>
      <w:pPr>
        <w:spacing w:before="75" w:after="0"/>
      </w:pPr>
      <w:r>
        <w:rPr/>
        <w:t xml:space="preserve">第三节 对中国中药市场的分析及思考</w:t>
      </w:r>
    </w:p>
    <w:p>
      <w:pPr>
        <w:spacing w:before="75" w:after="0"/>
      </w:pPr>
      <w:r>
        <w:rPr/>
        <w:t xml:space="preserve">一、中药市场分析</w:t>
      </w:r>
    </w:p>
    <w:p>
      <w:pPr>
        <w:spacing w:before="75" w:after="0"/>
      </w:pPr>
      <w:r>
        <w:rPr/>
        <w:t xml:space="preserve">二、中药市场变化的方向</w:t>
      </w:r>
    </w:p>
    <w:p>
      <w:pPr>
        <w:spacing w:before="75" w:after="0"/>
      </w:pPr>
      <w:r>
        <w:rPr/>
        <w:t xml:space="preserve">三、中国中药产业发展的新思路</w:t>
      </w:r>
    </w:p>
    <w:p>
      <w:pPr>
        <w:spacing w:before="75" w:after="0"/>
      </w:pPr>
      <w:r>
        <w:rPr/>
        <w:t xml:space="preserve">四、对中国中药产业发展的思考</w:t>
      </w:r>
    </w:p>
    <w:p>
      <w:pPr>
        <w:spacing w:before="75" w:after="0"/>
      </w:pPr>
      <w:r>
        <w:rPr/>
        <w:t xml:space="preserve">第四节 2026-2031年中药行业市场发展预测</w:t>
      </w:r>
    </w:p>
    <w:p>
      <w:pPr>
        <w:spacing w:before="75" w:after="0"/>
      </w:pPr>
      <w:r>
        <w:rPr/>
        <w:t xml:space="preserve">一、2026-2031年中药行业市场竞争研判</w:t>
      </w:r>
    </w:p>
    <w:p>
      <w:pPr>
        <w:spacing w:before="75" w:after="0"/>
      </w:pPr>
      <w:r>
        <w:rPr/>
        <w:t xml:space="preserve">二、2026-2031年中药行业市场发展趋势</w:t>
      </w:r>
    </w:p>
    <w:p>
      <w:pPr>
        <w:spacing w:before="75" w:after="0"/>
      </w:pPr>
      <w:r>
        <w:rPr>
          <w:b w:val="1"/>
          <w:bCs w:val="1"/>
        </w:rPr>
        <w:t xml:space="preserve">第五章 2025年中国中药行业营销渠道分析</w:t>
      </w:r>
    </w:p>
    <w:p>
      <w:pPr>
        <w:spacing w:before="75" w:after="0"/>
      </w:pPr>
      <w:r>
        <w:rPr/>
        <w:t xml:space="preserve">第一节 中药销售渠道分类及对比</w:t>
      </w:r>
    </w:p>
    <w:p>
      <w:pPr>
        <w:spacing w:before="75" w:after="0"/>
      </w:pPr>
      <w:r>
        <w:rPr/>
        <w:t xml:space="preserve">一、中药行业销售渠道分类</w:t>
      </w:r>
    </w:p>
    <w:p>
      <w:pPr>
        <w:spacing w:before="75" w:after="0"/>
      </w:pPr>
      <w:r>
        <w:rPr/>
        <w:t xml:space="preserve">二、中药行业渠道优劣对比</w:t>
      </w:r>
    </w:p>
    <w:p>
      <w:pPr>
        <w:spacing w:before="75" w:after="0"/>
      </w:pPr>
      <w:r>
        <w:rPr/>
        <w:t xml:space="preserve">三、2025年中药营销渠道选择研究</w:t>
      </w:r>
    </w:p>
    <w:p>
      <w:pPr>
        <w:spacing w:before="75" w:after="0"/>
      </w:pPr>
      <w:r>
        <w:rPr/>
        <w:t xml:space="preserve">第二节 各类渠道对中药行业的影响</w:t>
      </w:r>
    </w:p>
    <w:p>
      <w:pPr>
        <w:spacing w:before="75" w:after="0"/>
      </w:pPr>
      <w:r>
        <w:rPr/>
        <w:t xml:space="preserve">第三节 主要中药企业渠道策略研究</w:t>
      </w:r>
    </w:p>
    <w:p>
      <w:pPr>
        <w:spacing w:before="75" w:after="0"/>
      </w:pPr>
      <w:r>
        <w:rPr>
          <w:b w:val="1"/>
          <w:bCs w:val="1"/>
        </w:rPr>
        <w:t xml:space="preserve">第六章 中药行业主要品牌分析</w:t>
      </w:r>
    </w:p>
    <w:p>
      <w:pPr>
        <w:spacing w:before="75" w:after="0"/>
      </w:pPr>
      <w:r>
        <w:rPr/>
        <w:t xml:space="preserve">第一节 中药行业品牌构成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中药行业上、下游产业链分析</w:t>
      </w:r>
    </w:p>
    <w:p>
      <w:pPr>
        <w:spacing w:before="75" w:after="0"/>
      </w:pPr>
      <w:r>
        <w:rPr/>
        <w:t xml:space="preserve">第一节 中药行业产业链分析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中药上游行业分析</w:t>
      </w:r>
    </w:p>
    <w:p>
      <w:pPr>
        <w:spacing w:before="75" w:after="0"/>
      </w:pPr>
      <w:r>
        <w:rPr/>
        <w:t xml:space="preserve">一、中药成本构成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四、上游行业对中药行业的影响</w:t>
      </w:r>
    </w:p>
    <w:p>
      <w:pPr>
        <w:spacing w:before="75" w:after="0"/>
      </w:pPr>
      <w:r>
        <w:rPr/>
        <w:t xml:space="preserve">第三节 中药下游行业分析</w:t>
      </w:r>
    </w:p>
    <w:p>
      <w:pPr>
        <w:spacing w:before="75" w:after="0"/>
      </w:pPr>
      <w:r>
        <w:rPr/>
        <w:t xml:space="preserve">一、中药下游行业分布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四、下游需求对中药行业的影响</w:t>
      </w:r>
    </w:p>
    <w:p>
      <w:pPr>
        <w:spacing w:before="75" w:after="0"/>
      </w:pPr>
      <w:r>
        <w:rPr>
          <w:b w:val="1"/>
          <w:bCs w:val="1"/>
        </w:rPr>
        <w:t xml:space="preserve">第八章 中药行业区域市场调研</w:t>
      </w:r>
    </w:p>
    <w:p>
      <w:pPr>
        <w:spacing w:before="75" w:after="0"/>
      </w:pPr>
      <w:r>
        <w:rPr/>
        <w:t xml:space="preserve">第一节 华北地区中药市场调研</w:t>
      </w:r>
    </w:p>
    <w:p>
      <w:pPr>
        <w:spacing w:before="75" w:after="0"/>
      </w:pPr>
      <w:r>
        <w:rPr/>
        <w:t xml:space="preserve">一、华北地区中药市场规模分析</w:t>
      </w:r>
    </w:p>
    <w:p>
      <w:pPr>
        <w:spacing w:before="75" w:after="0"/>
      </w:pPr>
      <w:r>
        <w:rPr/>
        <w:t xml:space="preserve">二、华北地区中药市场竞争现状分析</w:t>
      </w:r>
    </w:p>
    <w:p>
      <w:pPr>
        <w:spacing w:before="75" w:after="0"/>
      </w:pPr>
      <w:r>
        <w:rPr/>
        <w:t xml:space="preserve">三、华北地区中药市场需求特征分析</w:t>
      </w:r>
    </w:p>
    <w:p>
      <w:pPr>
        <w:spacing w:before="75" w:after="0"/>
      </w:pPr>
      <w:r>
        <w:rPr/>
        <w:t xml:space="preserve">四、华北地区中药市场趋势预测分析</w:t>
      </w:r>
    </w:p>
    <w:p>
      <w:pPr>
        <w:spacing w:before="75" w:after="0"/>
      </w:pPr>
      <w:r>
        <w:rPr/>
        <w:t xml:space="preserve">第二节 东北地区中药市场调研</w:t>
      </w:r>
    </w:p>
    <w:p>
      <w:pPr>
        <w:spacing w:before="75" w:after="0"/>
      </w:pPr>
      <w:r>
        <w:rPr/>
        <w:t xml:space="preserve">一、东北地区中药市场规模分析</w:t>
      </w:r>
    </w:p>
    <w:p>
      <w:pPr>
        <w:spacing w:before="75" w:after="0"/>
      </w:pPr>
      <w:r>
        <w:rPr/>
        <w:t xml:space="preserve">二、东北地区中药市场竞争现状分析</w:t>
      </w:r>
    </w:p>
    <w:p>
      <w:pPr>
        <w:spacing w:before="75" w:after="0"/>
      </w:pPr>
      <w:r>
        <w:rPr/>
        <w:t xml:space="preserve">三、东北地区中药市场需求特征分析</w:t>
      </w:r>
    </w:p>
    <w:p>
      <w:pPr>
        <w:spacing w:before="75" w:after="0"/>
      </w:pPr>
      <w:r>
        <w:rPr/>
        <w:t xml:space="preserve">四、东北地区中药市场趋势预测分析</w:t>
      </w:r>
    </w:p>
    <w:p>
      <w:pPr>
        <w:spacing w:before="75" w:after="0"/>
      </w:pPr>
      <w:r>
        <w:rPr/>
        <w:t xml:space="preserve">第三节 华东地区中药市场调研</w:t>
      </w:r>
    </w:p>
    <w:p>
      <w:pPr>
        <w:spacing w:before="75" w:after="0"/>
      </w:pPr>
      <w:r>
        <w:rPr/>
        <w:t xml:space="preserve">一、华东地区中药市场规模分析</w:t>
      </w:r>
    </w:p>
    <w:p>
      <w:pPr>
        <w:spacing w:before="75" w:after="0"/>
      </w:pPr>
      <w:r>
        <w:rPr/>
        <w:t xml:space="preserve">二、华东地区中药市场竞争现状分析</w:t>
      </w:r>
    </w:p>
    <w:p>
      <w:pPr>
        <w:spacing w:before="75" w:after="0"/>
      </w:pPr>
      <w:r>
        <w:rPr/>
        <w:t xml:space="preserve">三、华东地区中药市场需求特征分析</w:t>
      </w:r>
    </w:p>
    <w:p>
      <w:pPr>
        <w:spacing w:before="75" w:after="0"/>
      </w:pPr>
      <w:r>
        <w:rPr/>
        <w:t xml:space="preserve">四、华东地区中药市场趋势预测分析</w:t>
      </w:r>
    </w:p>
    <w:p>
      <w:pPr>
        <w:spacing w:before="75" w:after="0"/>
      </w:pPr>
      <w:r>
        <w:rPr/>
        <w:t xml:space="preserve">第四节 华中地区中药市场调研</w:t>
      </w:r>
    </w:p>
    <w:p>
      <w:pPr>
        <w:spacing w:before="75" w:after="0"/>
      </w:pPr>
      <w:r>
        <w:rPr/>
        <w:t xml:space="preserve">一、华中地区中药市场规模分析</w:t>
      </w:r>
    </w:p>
    <w:p>
      <w:pPr>
        <w:spacing w:before="75" w:after="0"/>
      </w:pPr>
      <w:r>
        <w:rPr/>
        <w:t xml:space="preserve">二、华中地区中药市场竞争现状分析</w:t>
      </w:r>
    </w:p>
    <w:p>
      <w:pPr>
        <w:spacing w:before="75" w:after="0"/>
      </w:pPr>
      <w:r>
        <w:rPr/>
        <w:t xml:space="preserve">三、华中地区中药市场需求特征分析</w:t>
      </w:r>
    </w:p>
    <w:p>
      <w:pPr>
        <w:spacing w:before="75" w:after="0"/>
      </w:pPr>
      <w:r>
        <w:rPr/>
        <w:t xml:space="preserve">四、华中地区中药市场趋势预测分析</w:t>
      </w:r>
    </w:p>
    <w:p>
      <w:pPr>
        <w:spacing w:before="75" w:after="0"/>
      </w:pPr>
      <w:r>
        <w:rPr/>
        <w:t xml:space="preserve">第五节 华南地区中药市场调研</w:t>
      </w:r>
    </w:p>
    <w:p>
      <w:pPr>
        <w:spacing w:before="75" w:after="0"/>
      </w:pPr>
      <w:r>
        <w:rPr/>
        <w:t xml:space="preserve">一、华南地区中药市场规模分析</w:t>
      </w:r>
    </w:p>
    <w:p>
      <w:pPr>
        <w:spacing w:before="75" w:after="0"/>
      </w:pPr>
      <w:r>
        <w:rPr/>
        <w:t xml:space="preserve">二、华中地区中药市场竞争现状分析</w:t>
      </w:r>
    </w:p>
    <w:p>
      <w:pPr>
        <w:spacing w:before="75" w:after="0"/>
      </w:pPr>
      <w:r>
        <w:rPr/>
        <w:t xml:space="preserve">三、华南地区中药市场需求特征分析</w:t>
      </w:r>
    </w:p>
    <w:p>
      <w:pPr>
        <w:spacing w:before="75" w:after="0"/>
      </w:pPr>
      <w:r>
        <w:rPr/>
        <w:t xml:space="preserve">四、华南地区中药市场趋势预测分析</w:t>
      </w:r>
    </w:p>
    <w:p>
      <w:pPr>
        <w:spacing w:before="75" w:after="0"/>
      </w:pPr>
      <w:r>
        <w:rPr/>
        <w:t xml:space="preserve">第六节 西部地区中药市场调研</w:t>
      </w:r>
    </w:p>
    <w:p>
      <w:pPr>
        <w:spacing w:before="75" w:after="0"/>
      </w:pPr>
      <w:r>
        <w:rPr/>
        <w:t xml:space="preserve">一、西部地区中药市场规模分析</w:t>
      </w:r>
    </w:p>
    <w:p>
      <w:pPr>
        <w:spacing w:before="75" w:after="0"/>
      </w:pPr>
      <w:r>
        <w:rPr/>
        <w:t xml:space="preserve">二、西部地区中药市场竞争现状分析</w:t>
      </w:r>
    </w:p>
    <w:p>
      <w:pPr>
        <w:spacing w:before="75" w:after="0"/>
      </w:pPr>
      <w:r>
        <w:rPr/>
        <w:t xml:space="preserve">三、西部地区中药市场需求特征分析</w:t>
      </w:r>
    </w:p>
    <w:p>
      <w:pPr>
        <w:spacing w:before="75" w:after="0"/>
      </w:pPr>
      <w:r>
        <w:rPr/>
        <w:t xml:space="preserve">四、西部地区中药市场趋势预测分析</w:t>
      </w:r>
    </w:p>
    <w:p>
      <w:pPr>
        <w:spacing w:before="75" w:after="0"/>
      </w:pPr>
      <w:r>
        <w:rPr>
          <w:b w:val="1"/>
          <w:bCs w:val="1"/>
        </w:rPr>
        <w:t xml:space="preserve">第九章 中药重点企业分析</w:t>
      </w:r>
    </w:p>
    <w:p>
      <w:pPr>
        <w:spacing w:before="75" w:after="0"/>
      </w:pPr>
      <w:r>
        <w:rPr/>
        <w:t xml:space="preserve">第一节 云南白药集团股份有限公司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片仔癀药业股份有限公司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华润三九医药股份有限公司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广州白云山医药集团股份有限公司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中国中药控股有限公司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同仁堂股份有限公司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山东步长制药股份有限公司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天士力医药集团股份有限公司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红日药业集团股份有限公司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昆药集团股份有限公司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中国中药行业竞争状态及市场格局分析</w:t>
      </w:r>
    </w:p>
    <w:p>
      <w:pPr>
        <w:spacing w:before="75" w:after="0"/>
      </w:pPr>
      <w:r>
        <w:rPr/>
        <w:t xml:space="preserve">第一节 中国中药行业投资、兼并与重组状况</w:t>
      </w:r>
    </w:p>
    <w:p>
      <w:pPr>
        <w:spacing w:before="75" w:after="0"/>
      </w:pPr>
      <w:r>
        <w:rPr/>
        <w:t xml:space="preserve">一、中国中药行业投资现状分析</w:t>
      </w:r>
    </w:p>
    <w:p>
      <w:pPr>
        <w:spacing w:before="75" w:after="0"/>
      </w:pPr>
      <w:r>
        <w:rPr/>
        <w:t xml:space="preserve">1、中国中药行业投资主体分析</w:t>
      </w:r>
    </w:p>
    <w:p>
      <w:pPr>
        <w:spacing w:before="75" w:after="0"/>
      </w:pPr>
      <w:r>
        <w:rPr/>
        <w:t xml:space="preserve">2、中国中药行业投资切入方式</w:t>
      </w:r>
    </w:p>
    <w:p>
      <w:pPr>
        <w:spacing w:before="75" w:after="0"/>
      </w:pPr>
      <w:r>
        <w:rPr/>
        <w:t xml:space="preserve">3、中国中药行业投资规模分析</w:t>
      </w:r>
    </w:p>
    <w:p>
      <w:pPr>
        <w:spacing w:before="75" w:after="0"/>
      </w:pPr>
      <w:r>
        <w:rPr/>
        <w:t xml:space="preserve">4、中国中药行业成功投资案例</w:t>
      </w:r>
    </w:p>
    <w:p>
      <w:pPr>
        <w:spacing w:before="75" w:after="0"/>
      </w:pPr>
      <w:r>
        <w:rPr/>
        <w:t xml:space="preserve">二、中国中药行业兼并与重组状况</w:t>
      </w:r>
    </w:p>
    <w:p>
      <w:pPr>
        <w:spacing w:before="75" w:after="0"/>
      </w:pPr>
      <w:r>
        <w:rPr/>
        <w:t xml:space="preserve">第二节 中国中药行业波特五力模型分析</w:t>
      </w:r>
    </w:p>
    <w:p>
      <w:pPr>
        <w:spacing w:before="75" w:after="0"/>
      </w:pPr>
      <w:r>
        <w:rPr/>
        <w:t xml:space="preserve">一、中药行业现有竞争者之间的竞争状况</w:t>
      </w:r>
    </w:p>
    <w:p>
      <w:pPr>
        <w:spacing w:before="75" w:after="0"/>
      </w:pPr>
      <w:r>
        <w:rPr/>
        <w:t xml:space="preserve">二、中药行业关键要素的供应商议价能力分析</w:t>
      </w:r>
    </w:p>
    <w:p>
      <w:pPr>
        <w:spacing w:before="75" w:after="0"/>
      </w:pPr>
      <w:r>
        <w:rPr/>
        <w:t xml:space="preserve">三、中药行业消费者议价能力分析</w:t>
      </w:r>
    </w:p>
    <w:p>
      <w:pPr>
        <w:spacing w:before="75" w:after="0"/>
      </w:pPr>
      <w:r>
        <w:rPr/>
        <w:t xml:space="preserve">四、中药行业潜在进入者分析</w:t>
      </w:r>
    </w:p>
    <w:p>
      <w:pPr>
        <w:spacing w:before="75" w:after="0"/>
      </w:pPr>
      <w:r>
        <w:rPr/>
        <w:t xml:space="preserve">五、中药行业替代品风险分析</w:t>
      </w:r>
    </w:p>
    <w:p>
      <w:pPr>
        <w:spacing w:before="75" w:after="0"/>
      </w:pPr>
      <w:r>
        <w:rPr/>
        <w:t xml:space="preserve">六、中药行业竞争情况总结</w:t>
      </w:r>
    </w:p>
    <w:p>
      <w:pPr>
        <w:spacing w:before="75" w:after="0"/>
      </w:pPr>
      <w:r>
        <w:rPr/>
        <w:t xml:space="preserve">第三节 中国中药行业市场格局及集中度分析</w:t>
      </w:r>
    </w:p>
    <w:p>
      <w:pPr>
        <w:spacing w:before="75" w:after="0"/>
      </w:pPr>
      <w:r>
        <w:rPr/>
        <w:t xml:space="preserve">一、中国中药行业市场竞争格局</w:t>
      </w:r>
    </w:p>
    <w:p>
      <w:pPr>
        <w:spacing w:before="75" w:after="0"/>
      </w:pPr>
      <w:r>
        <w:rPr/>
        <w:t xml:space="preserve">二、中国中药行业市场集中度分析</w:t>
      </w:r>
    </w:p>
    <w:p>
      <w:pPr>
        <w:spacing w:before="75" w:after="0"/>
      </w:pPr>
      <w:r>
        <w:rPr/>
        <w:t xml:space="preserve">第四节 中国中药企业发展状况分析</w:t>
      </w:r>
    </w:p>
    <w:p>
      <w:pPr>
        <w:spacing w:before="75" w:after="0"/>
      </w:pPr>
      <w:r>
        <w:rPr/>
        <w:t xml:space="preserve">一、中药企业主要类型</w:t>
      </w:r>
    </w:p>
    <w:p>
      <w:pPr>
        <w:spacing w:before="75" w:after="0"/>
      </w:pPr>
      <w:r>
        <w:rPr/>
        <w:t xml:space="preserve">二、中药企业资本运作分析</w:t>
      </w:r>
    </w:p>
    <w:p>
      <w:pPr>
        <w:spacing w:before="75" w:after="0"/>
      </w:pPr>
      <w:r>
        <w:rPr/>
        <w:t xml:space="preserve">三、中药企业国际竞争力分析</w:t>
      </w:r>
    </w:p>
    <w:p>
      <w:pPr>
        <w:spacing w:before="75" w:after="0"/>
      </w:pPr>
      <w:r>
        <w:rPr/>
        <w:t xml:space="preserve">第五节 中药行业竞争趋势分析</w:t>
      </w:r>
    </w:p>
    <w:p>
      <w:pPr>
        <w:spacing w:before="75" w:after="0"/>
      </w:pPr>
      <w:r>
        <w:rPr/>
        <w:t xml:space="preserve">一、中药行业未来竞争格局和特点</w:t>
      </w:r>
    </w:p>
    <w:p>
      <w:pPr>
        <w:spacing w:before="75" w:after="0"/>
      </w:pPr>
      <w:r>
        <w:rPr/>
        <w:t xml:space="preserve">二、国内中药企业竞争能力提升途径</w:t>
      </w:r>
    </w:p>
    <w:p>
      <w:pPr>
        <w:spacing w:before="75" w:after="0"/>
      </w:pPr>
      <w:r>
        <w:rPr>
          <w:b w:val="1"/>
          <w:bCs w:val="1"/>
        </w:rPr>
        <w:t xml:space="preserve">第十一章 中国中药市场痛点及产业转型升级发展布局</w:t>
      </w:r>
    </w:p>
    <w:p>
      <w:pPr>
        <w:spacing w:before="75" w:after="0"/>
      </w:pPr>
      <w:r>
        <w:rPr/>
        <w:t xml:space="preserve">第一节 中国中药行业经营效益分析</w:t>
      </w:r>
    </w:p>
    <w:p>
      <w:pPr>
        <w:spacing w:before="75" w:after="0"/>
      </w:pPr>
      <w:r>
        <w:rPr/>
        <w:t xml:space="preserve">一、中国中药行业营收状况</w:t>
      </w:r>
    </w:p>
    <w:p>
      <w:pPr>
        <w:spacing w:before="75" w:after="0"/>
      </w:pPr>
      <w:r>
        <w:rPr/>
        <w:t xml:space="preserve">二、中国中药行业利润水平</w:t>
      </w:r>
    </w:p>
    <w:p>
      <w:pPr>
        <w:spacing w:before="75" w:after="0"/>
      </w:pPr>
      <w:r>
        <w:rPr/>
        <w:t xml:space="preserve">二、中国中药行业成本管控</w:t>
      </w:r>
    </w:p>
    <w:p>
      <w:pPr>
        <w:spacing w:before="75" w:after="0"/>
      </w:pPr>
      <w:r>
        <w:rPr/>
        <w:t xml:space="preserve">第二节 中国中药行业商业模式分析</w:t>
      </w:r>
    </w:p>
    <w:p>
      <w:pPr>
        <w:spacing w:before="75" w:after="0"/>
      </w:pPr>
      <w:r>
        <w:rPr/>
        <w:t xml:space="preserve">第三节 中国中药行业市场痛点分析</w:t>
      </w:r>
    </w:p>
    <w:p>
      <w:pPr>
        <w:spacing w:before="75" w:after="0"/>
      </w:pPr>
      <w:r>
        <w:rPr/>
        <w:t xml:space="preserve">第四节 中国中药产业结构优化与转型升级发展路径</w:t>
      </w:r>
    </w:p>
    <w:p>
      <w:pPr>
        <w:spacing w:before="75" w:after="0"/>
      </w:pPr>
      <w:r>
        <w:rPr>
          <w:b w:val="1"/>
          <w:bCs w:val="1"/>
        </w:rPr>
        <w:t xml:space="preserve">第十二章 中国中药行业投资机遇分析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2026-2031年中药行业发展的影响因素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2026-2031年中药行业投资价值评估分析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中国中药行业投资风险及对策分析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中国中药行业发展潜力评估及市场前景预判</w:t>
      </w:r>
    </w:p>
    <w:p>
      <w:pPr>
        <w:spacing w:before="75" w:after="0"/>
      </w:pPr>
      <w:r>
        <w:rPr/>
        <w:t xml:space="preserve">第一节 中国中药产业链布局诊断</w:t>
      </w:r>
    </w:p>
    <w:p>
      <w:pPr>
        <w:spacing w:before="75" w:after="0"/>
      </w:pPr>
      <w:r>
        <w:rPr/>
        <w:t xml:space="preserve">第二节 中国中药行业swot分析</w:t>
      </w:r>
    </w:p>
    <w:p>
      <w:pPr>
        <w:spacing w:before="75" w:after="0"/>
      </w:pPr>
      <w:r>
        <w:rPr/>
        <w:t xml:space="preserve">第三节 中国中药行业发展潜力评估</w:t>
      </w:r>
    </w:p>
    <w:p>
      <w:pPr>
        <w:spacing w:before="75" w:after="0"/>
      </w:pPr>
      <w:r>
        <w:rPr/>
        <w:t xml:space="preserve">第四节 中国中药行业发展前景预测</w:t>
      </w:r>
    </w:p>
    <w:p>
      <w:pPr>
        <w:spacing w:before="75" w:after="0"/>
      </w:pPr>
      <w:r>
        <w:rPr/>
        <w:t xml:space="preserve">第五节 中国中药行业发展趋势预判</w:t>
      </w:r>
    </w:p>
    <w:p>
      <w:pPr>
        <w:spacing w:before="75" w:after="0"/>
      </w:pPr>
      <w:r>
        <w:rPr>
          <w:b w:val="1"/>
          <w:bCs w:val="1"/>
        </w:rPr>
        <w:t xml:space="preserve">第十五章 中道泰和投资的建议及观点</w:t>
      </w:r>
    </w:p>
    <w:p>
      <w:pPr>
        <w:spacing w:before="75" w:after="0"/>
      </w:pPr>
      <w:r>
        <w:rPr/>
        <w:t xml:space="preserve">第一节 中药行业发展战略研究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图表：2023-2025年中国中药资产规模分析</w:t>
      </w:r>
    </w:p>
    <w:p>
      <w:pPr>
        <w:spacing w:before="75" w:after="0"/>
      </w:pPr>
      <w:r>
        <w:rPr/>
        <w:t xml:space="preserve">图表：2024-2025年中国中药行业供给情况</w:t>
      </w:r>
    </w:p>
    <w:p>
      <w:pPr>
        <w:spacing w:before="75" w:after="0"/>
      </w:pPr>
      <w:r>
        <w:rPr/>
        <w:t xml:space="preserve">图表：2024-2025年中国中药行业市场规模</w:t>
      </w:r>
    </w:p>
    <w:p>
      <w:pPr>
        <w:spacing w:before="75" w:after="0"/>
      </w:pPr>
      <w:r>
        <w:rPr/>
        <w:t xml:space="preserve">图表：2025年中国中药行业负债规模分析</w:t>
      </w:r>
    </w:p>
    <w:p>
      <w:pPr>
        <w:spacing w:before="75" w:after="0"/>
      </w:pPr>
      <w:r>
        <w:rPr/>
        <w:t xml:space="preserve">图表：2024-2025年中国中药行业市场产品价格走势</w:t>
      </w:r>
    </w:p>
    <w:p>
      <w:pPr>
        <w:spacing w:before="75" w:after="0"/>
      </w:pPr>
      <w:r>
        <w:rPr/>
        <w:t xml:space="preserve">图表：2026-2031年中国中药行业市场产品价格趋势预测</w:t>
      </w:r>
    </w:p>
    <w:p>
      <w:pPr>
        <w:spacing w:before="75" w:after="0"/>
      </w:pPr>
      <w:r>
        <w:rPr/>
        <w:t xml:space="preserve">图表：2024-2025年中国中药行业利润规模及增长速度</w:t>
      </w:r>
    </w:p>
    <w:p>
      <w:pPr>
        <w:spacing w:before="75" w:after="0"/>
      </w:pPr>
      <w:r>
        <w:rPr/>
        <w:t xml:space="preserve">图表：2024-2025年中国中药行业销售收入</w:t>
      </w:r>
    </w:p>
    <w:p>
      <w:pPr>
        <w:spacing w:before="75" w:after="0"/>
      </w:pPr>
      <w:r>
        <w:rPr/>
        <w:t xml:space="preserve">图表：2024-2025年中国中药行业销售利润率</w:t>
      </w:r>
    </w:p>
    <w:p>
      <w:pPr>
        <w:spacing w:before="75" w:after="0"/>
      </w:pPr>
      <w:r>
        <w:rPr/>
        <w:t xml:space="preserve">图表：2023-2025年中国中药行业总资产利润率</w:t>
      </w:r>
    </w:p>
    <w:p>
      <w:pPr>
        <w:spacing w:before="75" w:after="0"/>
      </w:pPr>
      <w:r>
        <w:rPr/>
        <w:t xml:space="preserve">图表：2024-2025年中国中药行业净资产利润率</w:t>
      </w:r>
    </w:p>
    <w:p>
      <w:pPr>
        <w:spacing w:before="75" w:after="0"/>
      </w:pPr>
      <w:r>
        <w:rPr/>
        <w:t xml:space="preserve">图表：2023-2025年中国中药行业总资产增长率</w:t>
      </w:r>
    </w:p>
    <w:p>
      <w:pPr>
        <w:spacing w:before="75" w:after="0"/>
      </w:pPr>
      <w:r>
        <w:rPr/>
        <w:t xml:space="preserve">图表：2024-2025年中国中药行业净资产增长率</w:t>
      </w:r>
    </w:p>
    <w:p>
      <w:pPr>
        <w:spacing w:before="75" w:after="0"/>
      </w:pPr>
      <w:r>
        <w:rPr/>
        <w:t xml:space="preserve">图表：2024-2025年中国中药行业资产负债率</w:t>
      </w:r>
    </w:p>
    <w:p>
      <w:pPr>
        <w:spacing w:before="75" w:after="0"/>
      </w:pPr>
      <w:r>
        <w:rPr/>
        <w:t xml:space="preserve">图表：2024-2025年中国中药行业速动比率</w:t>
      </w:r>
    </w:p>
    <w:p>
      <w:pPr>
        <w:spacing w:before="75" w:after="0"/>
      </w:pPr>
      <w:r>
        <w:rPr/>
        <w:t xml:space="preserve">图表：2024-2025年中国中药行业流动比率</w:t>
      </w:r>
    </w:p>
    <w:p>
      <w:pPr>
        <w:spacing w:before="75" w:after="0"/>
      </w:pPr>
      <w:r>
        <w:rPr/>
        <w:t xml:space="preserve">图表：2023-2025年中国中药行业总资产周转率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2026-2031年中国中药行业市场全景调研与发展前景预测报告</dc:title>
  <dc:description>2026-2031年中国中药行业市场全景调研与发展前景预测报告</dc:description>
  <dc:subject>2026-2031年中国中药行业市场全景调研与发展前景预测报告</dc:subject>
  <cp:keywords>研究报告</cp:keywords>
  <cp:category>研究报告</cp:category>
  <cp:lastModifiedBy>北京中道泰和信息咨询有限公司</cp:lastModifiedBy>
  <dcterms:created xsi:type="dcterms:W3CDTF">2026-03-23T12:54:11+08:00</dcterms:created>
  <dcterms:modified xsi:type="dcterms:W3CDTF">2026-03-23T12:54:11+08:00</dcterms:modified>
</cp:coreProperties>
</file>

<file path=docProps/custom.xml><?xml version="1.0" encoding="utf-8"?>
<Properties xmlns="http://schemas.openxmlformats.org/officeDocument/2006/custom-properties" xmlns:vt="http://schemas.openxmlformats.org/officeDocument/2006/docPropsVTypes"/>
</file>