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2026-2031年中国工业磷酸行业竞争格局及发展趋势预测报告</w:t>
      </w:r>
    </w:p>
    <w:p>
      <w:pPr>
        <w:spacing w:after="150"/>
      </w:pPr>
      <w:r>
        <w:rPr>
          <w:b w:val="1"/>
          <w:bCs w:val="1"/>
        </w:rPr>
        <w:t xml:space="preserve">报告简介</w:t>
      </w:r>
    </w:p>
    <w:p>
      <w:pPr>
        <w:spacing w:after="150"/>
      </w:pPr>
      <w:r>
        <w:rPr/>
        <w:t xml:space="preserve">工业磷酸是指通过湿法或热法工艺从磷矿石制取的中等强度三元酸，通常以高浓度水溶液形态存在，具有强腐蚀性与吸湿性，是磷化工产业链的核心基础原料。作为现代化学工业的战略性物质支撑，工业磷酸的应用贯穿传统农业、基础化工、金属加工、水处理及食品添加剂等多个国民经济支柱领域。在\"双碳\"目标深化推进、新能源产业爆发式增长与高端制造业自主可控需求凸显的宏观背景下，工业磷酸的战略价值已从传统化肥原料延伸至储能电池、半导体制造、环保治理等新兴高附加值场景，其生产工艺的先进性、产品质量的稳定性与供应链的安全性，直接关系到国家能源转型进程、电子信息产业竞争力与农业强国战略的实现，是\"十五五\"时期化工新材料领域不可或缺的关键环节。</w:t>
      </w:r>
    </w:p>
    <w:p>
      <w:pPr>
        <w:spacing w:after="150"/>
      </w:pPr>
      <w:r>
        <w:rPr/>
        <w:t xml:space="preserve">当前，中国工业磷酸行业正处于工艺路线分化与产业结构深度调整的关键阶段。技术路径层面，行业长期呈现湿法与热法工艺并存、差异化竞争的格局。湿法工艺依托其显著的成本优势已成为主流技术路线，通过硫酸分解磷矿、过滤浓缩等工序制得工业级产品，广泛应用于磷肥制造与基础化工领域;然而其产品质量与杂质含量制约了在高端场景的应用。热法工艺通过电炉还原磷矿石制取黄磷再燃烧水合，所得产品纯度高、浓度高，长期主导食品级、医药级及高端电子级市场，但其高能耗、高成本特征面临\"双碳\"政策约束。应用结构层面，农业磷肥仍是工业磷酸的最大消费领域，但市场增长趋于平稳;新能源领域已成为驱动行业增长的核心引擎，磷酸铁锂电池正极材料对电池级磷酸需求呈现爆发态势;半导体制造中电子级磷酸作为晶圆清洗与蚀刻的关键化学品，随着国产化进程加速，其战略地位日益凸显;金属表面处理、工业水处理等传统领域保持稳健需求。市场格局层面，行业呈现高度分散特征，具备一体化磷矿资源、先进提纯技术与稳定供应能力的头部企业正在形成，但中小企业仍占据较大比重，产品质量参差不齐、环保压力持续加大、高端产品供给不足等问题依然突出。</w:t>
      </w:r>
    </w:p>
    <w:p>
      <w:pPr>
        <w:spacing w:after="150"/>
      </w:pPr>
      <w:r>
        <w:rPr/>
        <w:t xml:space="preserve">未来，工业磷酸行业将沿着技术升级、产品高端化与产业链整合三条主线加速演进。技术升级维度，湿法工艺的净化提纯技术将持续突破，通过溶剂萃取、化学沉淀、膜分离等深度净化手段，湿法磷酸的产品纯度与浓度有望显著提升，逐步缩小与热法工艺的质量差距，在成本优势基础上实现对热法工艺的部分替代，推动行业整体能效水平与环保绩效优化。产品高端化维度，电池级磷酸与电子级磷酸将成为技术创新与资本投入的主要战场，新能源电池对金属杂质、氟化物、硫化物的严苛要求倒逼企业重构质量控制体系，半导体制造对电子级磷酸的纯度要求达到ppb级别，推动企业从大宗化学品思维转向电子化学品精细化管理。产业链整合维度，具备磷矿资源、净化技术与市场渠道的企业将加速垂直一体化布局，通过并购整合中小产能构建规模优势，同时向下游磷酸铁锂材料、磷酸盐精细化学品延伸，打造\"矿—酸—盐—材料\"的闭环生态，提升抗风险能力与盈利空间。头部企业还将通过产学研合作攻关黄磷清洁生产、磷石膏资源化利用等共性难题，推动行业绿色转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磷酸行业研究单位等公布和提供的大量资料。报告对我国工业磷酸行业的供需状况、发展现状、子行业发展变化等进行了分析，重点分析了国内外工业磷酸行业的发展现状、如何面对行业的发展挑战、行业的发展建议、行业竞争力，以及行业的投资分析和趋势预测等等。报告还综合了工业磷酸行业的整体发展动态，对行业在产品方面提供了参考建议和具体解决办法。报告对于工业磷酸产品生产企业、经销商、行业管理部门以及拟进入该行业的投资者具有重要的参考价值，对于研究我国工业磷酸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工业磷酸行业发展概述</w:t>
      </w:r>
    </w:p>
    <w:p>
      <w:pPr>
        <w:spacing w:before="75" w:after="0"/>
      </w:pPr>
      <w:r>
        <w:rPr/>
        <w:t xml:space="preserve">第一节 行业界定</w:t>
      </w:r>
    </w:p>
    <w:p>
      <w:pPr>
        <w:spacing w:before="75" w:after="0"/>
      </w:pPr>
      <w:r>
        <w:rPr/>
        <w:t xml:space="preserve">一、工业磷酸行业定义及分类</w:t>
      </w:r>
    </w:p>
    <w:p>
      <w:pPr>
        <w:spacing w:before="75" w:after="0"/>
      </w:pPr>
      <w:r>
        <w:rPr/>
        <w:t xml:space="preserve">二、工业磷酸行业经济特性</w:t>
      </w:r>
    </w:p>
    <w:p>
      <w:pPr>
        <w:spacing w:before="75" w:after="0"/>
      </w:pPr>
      <w:r>
        <w:rPr/>
        <w:t xml:space="preserve">三、工业磷酸产业链模型介绍及工业磷酸产业链图分析</w:t>
      </w:r>
    </w:p>
    <w:p>
      <w:pPr>
        <w:spacing w:before="75" w:after="0"/>
      </w:pPr>
      <w:r>
        <w:rPr/>
        <w:t xml:space="preserve">第二节 工业磷酸行业发展成熟度</w:t>
      </w:r>
    </w:p>
    <w:p>
      <w:pPr>
        <w:spacing w:before="75" w:after="0"/>
      </w:pPr>
      <w:r>
        <w:rPr/>
        <w:t xml:space="preserve">一、工业磷酸行业发展周期分析</w:t>
      </w:r>
    </w:p>
    <w:p>
      <w:pPr>
        <w:spacing w:before="75" w:after="0"/>
      </w:pPr>
      <w:r>
        <w:rPr/>
        <w:t xml:space="preserve">二、与国外市场成熟度对比</w:t>
      </w:r>
    </w:p>
    <w:p>
      <w:pPr>
        <w:spacing w:before="75" w:after="0"/>
      </w:pPr>
      <w:r>
        <w:rPr/>
        <w:t xml:space="preserve">第三节 工业磷酸行业相关产业动态</w:t>
      </w:r>
    </w:p>
    <w:p>
      <w:pPr>
        <w:spacing w:before="75" w:after="0"/>
      </w:pPr>
      <w:r>
        <w:rPr>
          <w:b w:val="1"/>
          <w:bCs w:val="1"/>
        </w:rPr>
        <w:t xml:space="preserve">第二章 2025年中国工业磷酸行业发展环境分析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工业磷酸行业相关政策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2025年中国工业磷酸行业发展社会环境分析</w:t>
      </w:r>
    </w:p>
    <w:p>
      <w:pPr>
        <w:spacing w:before="75" w:after="0"/>
      </w:pPr>
      <w:r>
        <w:rPr>
          <w:b w:val="1"/>
          <w:bCs w:val="1"/>
        </w:rPr>
        <w:t xml:space="preserve">第三章 2025年全球工业磷酸行业市场运行形势分析</w:t>
      </w:r>
    </w:p>
    <w:p>
      <w:pPr>
        <w:spacing w:before="75" w:after="0"/>
      </w:pPr>
      <w:r>
        <w:rPr/>
        <w:t xml:space="preserve">第一节 全球工业磷酸行业市场运行环境分析</w:t>
      </w:r>
    </w:p>
    <w:p>
      <w:pPr>
        <w:spacing w:before="75" w:after="0"/>
      </w:pPr>
      <w:r>
        <w:rPr/>
        <w:t xml:space="preserve">第二节 全球工业磷酸行业市场发展情况分析</w:t>
      </w:r>
    </w:p>
    <w:p>
      <w:pPr>
        <w:spacing w:before="75" w:after="0"/>
      </w:pPr>
      <w:r>
        <w:rPr/>
        <w:t xml:space="preserve">一、全球工业磷酸行业市场供需分析</w:t>
      </w:r>
    </w:p>
    <w:p>
      <w:pPr>
        <w:spacing w:before="75" w:after="0"/>
      </w:pPr>
      <w:r>
        <w:rPr/>
        <w:t xml:space="preserve">二、全球工业磷酸行业市场规模分析</w:t>
      </w:r>
    </w:p>
    <w:p>
      <w:pPr>
        <w:spacing w:before="75" w:after="0"/>
      </w:pPr>
      <w:r>
        <w:rPr/>
        <w:t xml:space="preserve">三、全球工业磷酸行业主要国家发展情况分析</w:t>
      </w:r>
    </w:p>
    <w:p>
      <w:pPr>
        <w:spacing w:before="75" w:after="0"/>
      </w:pPr>
      <w:r>
        <w:rPr/>
        <w:t xml:space="preserve">第三节 全球工业磷酸行业重点企业分析</w:t>
      </w:r>
    </w:p>
    <w:p>
      <w:pPr>
        <w:spacing w:before="75" w:after="0"/>
      </w:pPr>
      <w:r>
        <w:rPr/>
        <w:t xml:space="preserve">第四节 2026-2031年全球工业磷酸行业市场规模趋势预测分析</w:t>
      </w:r>
    </w:p>
    <w:p>
      <w:pPr>
        <w:spacing w:before="75" w:after="0"/>
      </w:pPr>
      <w:r>
        <w:rPr>
          <w:b w:val="1"/>
          <w:bCs w:val="1"/>
        </w:rPr>
        <w:t xml:space="preserve">第四章 中国工业磷酸行业发展分析</w:t>
      </w:r>
    </w:p>
    <w:p>
      <w:pPr>
        <w:spacing w:before="75" w:after="0"/>
      </w:pPr>
      <w:r>
        <w:rPr/>
        <w:t xml:space="preserve">第一节 2025年中国工业磷酸行业发展状况</w:t>
      </w:r>
    </w:p>
    <w:p>
      <w:pPr>
        <w:spacing w:before="75" w:after="0"/>
      </w:pPr>
      <w:r>
        <w:rPr/>
        <w:t xml:space="preserve">一、2025年工业磷酸行业发展状况分析</w:t>
      </w:r>
    </w:p>
    <w:p>
      <w:pPr>
        <w:spacing w:before="75" w:after="0"/>
      </w:pPr>
      <w:r>
        <w:rPr/>
        <w:t xml:space="preserve">二、2025年中国工业磷酸行业发展动态</w:t>
      </w:r>
    </w:p>
    <w:p>
      <w:pPr>
        <w:spacing w:before="75" w:after="0"/>
      </w:pPr>
      <w:r>
        <w:rPr/>
        <w:t xml:space="preserve">三、2025年我国工业磷酸行业发展热点</w:t>
      </w:r>
    </w:p>
    <w:p>
      <w:pPr>
        <w:spacing w:before="75" w:after="0"/>
      </w:pPr>
      <w:r>
        <w:rPr/>
        <w:t xml:space="preserve">第二节 2025年中国工业磷酸行业市场供需状况</w:t>
      </w:r>
    </w:p>
    <w:p>
      <w:pPr>
        <w:spacing w:before="75" w:after="0"/>
      </w:pPr>
      <w:r>
        <w:rPr/>
        <w:t xml:space="preserve">一、2023-2025年中国工业磷酸行业供给分析</w:t>
      </w:r>
    </w:p>
    <w:p>
      <w:pPr>
        <w:spacing w:before="75" w:after="0"/>
      </w:pPr>
      <w:r>
        <w:rPr/>
        <w:t xml:space="preserve">二、2023-2025年中国工业磷酸行业市场需求分析</w:t>
      </w:r>
    </w:p>
    <w:p>
      <w:pPr>
        <w:spacing w:before="75" w:after="0"/>
      </w:pPr>
      <w:r>
        <w:rPr/>
        <w:t xml:space="preserve">三、2023-2025年中国工业磷酸行业市场规模分析</w:t>
      </w:r>
    </w:p>
    <w:p>
      <w:pPr>
        <w:spacing w:before="75" w:after="0"/>
      </w:pPr>
      <w:r>
        <w:rPr>
          <w:b w:val="1"/>
          <w:bCs w:val="1"/>
        </w:rPr>
        <w:t xml:space="preserve">第五章 2023-2025年中国工业磷酸行业主要数据监测分析</w:t>
      </w:r>
    </w:p>
    <w:p>
      <w:pPr>
        <w:spacing w:before="75" w:after="0"/>
      </w:pPr>
      <w:r>
        <w:rPr/>
        <w:t xml:space="preserve">第一节 2023-2025年中国工业磷酸行业(所属行业)总体数据分析</w:t>
      </w:r>
    </w:p>
    <w:p>
      <w:pPr>
        <w:spacing w:before="75" w:after="0"/>
      </w:pPr>
      <w:r>
        <w:rPr/>
        <w:t xml:space="preserve">一、2023年中国工业磷酸行业(所属行业)全部企业数据分析</w:t>
      </w:r>
    </w:p>
    <w:p>
      <w:pPr>
        <w:spacing w:before="75" w:after="0"/>
      </w:pPr>
      <w:r>
        <w:rPr/>
        <w:t xml:space="preserve">二、2024年中国工业磷酸行业(所属行业)全部企业数据分析</w:t>
      </w:r>
    </w:p>
    <w:p>
      <w:pPr>
        <w:spacing w:before="75" w:after="0"/>
      </w:pPr>
      <w:r>
        <w:rPr/>
        <w:t xml:space="preserve">三、2025年中国工业磷酸行业(所属行业)全部企业数据分析</w:t>
      </w:r>
    </w:p>
    <w:p>
      <w:pPr>
        <w:spacing w:before="75" w:after="0"/>
      </w:pPr>
      <w:r>
        <w:rPr/>
        <w:t xml:space="preserve">第二节 2023-2025年中国工业磷酸行业(所属行业)不同规模企业数据分析</w:t>
      </w:r>
    </w:p>
    <w:p>
      <w:pPr>
        <w:spacing w:before="75" w:after="0"/>
      </w:pPr>
      <w:r>
        <w:rPr/>
        <w:t xml:space="preserve">一、2023年中国工业磷酸行业(所属行业)不同规模企业数据分析</w:t>
      </w:r>
    </w:p>
    <w:p>
      <w:pPr>
        <w:spacing w:before="75" w:after="0"/>
      </w:pPr>
      <w:r>
        <w:rPr/>
        <w:t xml:space="preserve">二、2024年中国工业磷酸行业(所属行业)不同规模企业数据分析</w:t>
      </w:r>
    </w:p>
    <w:p>
      <w:pPr>
        <w:spacing w:before="75" w:after="0"/>
      </w:pPr>
      <w:r>
        <w:rPr/>
        <w:t xml:space="preserve">三、2025年中国工业磷酸行业(所属行业)不同规模企业数据分析</w:t>
      </w:r>
    </w:p>
    <w:p>
      <w:pPr>
        <w:spacing w:before="75" w:after="0"/>
      </w:pPr>
      <w:r>
        <w:rPr/>
        <w:t xml:space="preserve">第三节 2023-2025年中国工业磷酸行业(所属行业)不同所有制企业数据分析</w:t>
      </w:r>
    </w:p>
    <w:p>
      <w:pPr>
        <w:spacing w:before="75" w:after="0"/>
      </w:pPr>
      <w:r>
        <w:rPr/>
        <w:t xml:space="preserve">一、2023年中国工业磷酸行业(所属行业)不同所有制企业数据分析</w:t>
      </w:r>
    </w:p>
    <w:p>
      <w:pPr>
        <w:spacing w:before="75" w:after="0"/>
      </w:pPr>
      <w:r>
        <w:rPr/>
        <w:t xml:space="preserve">二、2024年中国工业磷酸行业(所属行业)不同所有制企业数据分析</w:t>
      </w:r>
    </w:p>
    <w:p>
      <w:pPr>
        <w:spacing w:before="75" w:after="0"/>
      </w:pPr>
      <w:r>
        <w:rPr/>
        <w:t xml:space="preserve">三、2025年中国工业磷酸行业(所属行业)不同所有制企业数据分析</w:t>
      </w:r>
    </w:p>
    <w:p>
      <w:pPr>
        <w:spacing w:before="75" w:after="0"/>
      </w:pPr>
      <w:r>
        <w:rPr>
          <w:b w:val="1"/>
          <w:bCs w:val="1"/>
        </w:rPr>
        <w:t xml:space="preserve">第六章 2025年中国工业磷酸行业竞争格局分析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中国工业磷酸行业竞争五力模型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2025年中国工业磷酸行业swot模型分析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2025年工业磷酸行业优势企业竞争力分析</w:t>
      </w:r>
    </w:p>
    <w:p>
      <w:pPr>
        <w:spacing w:before="75" w:after="0"/>
      </w:pPr>
      <w:r>
        <w:rPr/>
        <w:t xml:space="preserve">第一节 云南云天化股份有限公司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湖北兴发化工集团股份有限公司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新洋丰农业科技股份有限公司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四川宏达股份有限公司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山东鲁北化工股份有限公司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安徽六国化工股份有限公司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湖北宜化化工股份有限公司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江苏澄星磷化工股份有限公司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2023-2025年中国工业磷酸行业上下游分析及其影响</w:t>
      </w:r>
    </w:p>
    <w:p>
      <w:pPr>
        <w:spacing w:before="75" w:after="0"/>
      </w:pPr>
      <w:r>
        <w:rPr/>
        <w:t xml:space="preserve">第一节 2025年中国工业磷酸行业上游发展及影响分析</w:t>
      </w:r>
    </w:p>
    <w:p>
      <w:pPr>
        <w:spacing w:before="75" w:after="0"/>
      </w:pPr>
      <w:r>
        <w:rPr/>
        <w:t xml:space="preserve">一、2025年中国工业磷酸行业上游运行现状分析</w:t>
      </w:r>
    </w:p>
    <w:p>
      <w:pPr>
        <w:spacing w:before="75" w:after="0"/>
      </w:pPr>
      <w:r>
        <w:rPr/>
        <w:t xml:space="preserve">二、上游对工业磷酸行业产生的影响分析</w:t>
      </w:r>
    </w:p>
    <w:p>
      <w:pPr>
        <w:spacing w:before="75" w:after="0"/>
      </w:pPr>
      <w:r>
        <w:rPr/>
        <w:t xml:space="preserve">第二节 2025年中国工业磷酸行业下游发展及影响分析</w:t>
      </w:r>
    </w:p>
    <w:p>
      <w:pPr>
        <w:spacing w:before="75" w:after="0"/>
      </w:pPr>
      <w:r>
        <w:rPr/>
        <w:t xml:space="preserve">一、2025年中国工业磷酸行业下游运行现状分析</w:t>
      </w:r>
    </w:p>
    <w:p>
      <w:pPr>
        <w:spacing w:before="75" w:after="0"/>
      </w:pPr>
      <w:r>
        <w:rPr/>
        <w:t xml:space="preserve">二、下游对工业磷酸行业产生的影响分析</w:t>
      </w:r>
    </w:p>
    <w:p>
      <w:pPr>
        <w:spacing w:before="75" w:after="0"/>
      </w:pPr>
      <w:r>
        <w:rPr>
          <w:b w:val="1"/>
          <w:bCs w:val="1"/>
        </w:rPr>
        <w:t xml:space="preserve">第九章 2026-2031年工业磷酸行业发展及投资前景预测分析</w:t>
      </w:r>
    </w:p>
    <w:p>
      <w:pPr>
        <w:spacing w:before="75" w:after="0"/>
      </w:pPr>
      <w:r>
        <w:rPr/>
        <w:t xml:space="preserve">第一节 2026-2031年工业磷酸行业市场规模预测分析</w:t>
      </w:r>
    </w:p>
    <w:p>
      <w:pPr>
        <w:spacing w:before="75" w:after="0"/>
      </w:pPr>
      <w:r>
        <w:rPr/>
        <w:t xml:space="preserve">第二节 2026-2031年工业磷酸行业供需预测分析</w:t>
      </w:r>
    </w:p>
    <w:p>
      <w:pPr>
        <w:spacing w:before="75" w:after="0"/>
      </w:pPr>
      <w:r>
        <w:rPr/>
        <w:t xml:space="preserve">第三节 2026-2031年我国工业磷酸行业投资环境分析</w:t>
      </w:r>
    </w:p>
    <w:p>
      <w:pPr>
        <w:spacing w:before="75" w:after="0"/>
      </w:pPr>
      <w:r>
        <w:rPr/>
        <w:t xml:space="preserve">第四节 2026-2031年我国工业磷酸行业前景展望分析</w:t>
      </w:r>
    </w:p>
    <w:p>
      <w:pPr>
        <w:spacing w:before="75" w:after="0"/>
      </w:pPr>
      <w:r>
        <w:rPr/>
        <w:t xml:space="preserve">第五节 2026-2031年我国工业磷酸行业盈利能力预测</w:t>
      </w:r>
    </w:p>
    <w:p>
      <w:pPr>
        <w:spacing w:before="75" w:after="0"/>
      </w:pPr>
      <w:r>
        <w:rPr>
          <w:b w:val="1"/>
          <w:bCs w:val="1"/>
        </w:rPr>
        <w:t xml:space="preserve">第十章 2026-2031年中国工业磷酸行业投资风险分析</w:t>
      </w:r>
    </w:p>
    <w:p>
      <w:pPr>
        <w:spacing w:before="75" w:after="0"/>
      </w:pPr>
      <w:r>
        <w:rPr/>
        <w:t xml:space="preserve">第一节 2026-2031年中国工业磷酸行业投资金额分析</w:t>
      </w:r>
    </w:p>
    <w:p>
      <w:pPr>
        <w:spacing w:before="75" w:after="0"/>
      </w:pPr>
      <w:r>
        <w:rPr/>
        <w:t xml:space="preserve">第二节 近年来中国工业磷酸行业主要投资项目分析</w:t>
      </w:r>
    </w:p>
    <w:p>
      <w:pPr>
        <w:spacing w:before="75" w:after="0"/>
      </w:pPr>
      <w:r>
        <w:rPr/>
        <w:t xml:space="preserve">第三节 2026-2031年中国工业磷酸行业投资周期分析</w:t>
      </w:r>
    </w:p>
    <w:p>
      <w:pPr>
        <w:spacing w:before="75" w:after="0"/>
      </w:pPr>
      <w:r>
        <w:rPr/>
        <w:t xml:space="preserve">第四节 2026-2031年中国工业磷酸行业投资风险分析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2026-2031年中国工业磷酸行业发展策略及投资建议分析</w:t>
      </w:r>
    </w:p>
    <w:p>
      <w:pPr>
        <w:spacing w:before="75" w:after="0"/>
      </w:pPr>
      <w:r>
        <w:rPr/>
        <w:t xml:space="preserve">第一节 工业磷酸行业发展策略分析</w:t>
      </w:r>
    </w:p>
    <w:p>
      <w:pPr>
        <w:spacing w:before="75" w:after="0"/>
      </w:pPr>
      <w:r>
        <w:rPr/>
        <w:t xml:space="preserve">第二节 工业磷酸行业市场的重点客户战略实施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2026-2031年中国工业磷酸行业发展建议</w:t>
      </w:r>
    </w:p>
    <w:p>
      <w:pPr>
        <w:spacing w:before="75" w:after="0"/>
      </w:pPr>
      <w:r>
        <w:rPr/>
        <w:t xml:space="preserve">第四节 2026-2031年中国工业磷酸行业投资建议</w:t>
      </w:r>
    </w:p>
    <w:p>
      <w:pPr>
        <w:spacing w:before="75" w:after="0"/>
      </w:pPr>
      <w:r>
        <w:rPr>
          <w:b w:val="1"/>
          <w:bCs w:val="1"/>
        </w:rPr>
        <w:t xml:space="preserve">图表目录</w:t>
      </w:r>
    </w:p>
    <w:p>
      <w:pPr>
        <w:spacing w:before="75" w:after="0"/>
      </w:pPr>
      <w:r>
        <w:rPr/>
        <w:t xml:space="preserve">图表：工业磷酸产业链分析</w:t>
      </w:r>
    </w:p>
    <w:p>
      <w:pPr>
        <w:spacing w:before="75" w:after="0"/>
      </w:pPr>
      <w:r>
        <w:rPr/>
        <w:t xml:space="preserve">图表：国际工业磷酸市场规模</w:t>
      </w:r>
    </w:p>
    <w:p>
      <w:pPr>
        <w:spacing w:before="75" w:after="0"/>
      </w:pPr>
      <w:r>
        <w:rPr/>
        <w:t xml:space="preserve">图表：国际工业磷酸生命周期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图表：2023-2025年中国工业磷酸市场规模</w:t>
      </w:r>
    </w:p>
    <w:p>
      <w:pPr>
        <w:spacing w:before="75" w:after="0"/>
      </w:pPr>
      <w:r>
        <w:rPr/>
        <w:t xml:space="preserve">图表：2023-2025年中国工业磷酸产值</w:t>
      </w:r>
    </w:p>
    <w:p>
      <w:pPr>
        <w:spacing w:before="75" w:after="0"/>
      </w:pPr>
      <w:r>
        <w:rPr/>
        <w:t xml:space="preserve">图表：2023-2025年中国工业磷酸供应情况</w:t>
      </w:r>
    </w:p>
    <w:p>
      <w:pPr>
        <w:spacing w:before="75" w:after="0"/>
      </w:pPr>
      <w:r>
        <w:rPr/>
        <w:t xml:space="preserve">图表：2023-2025年中国工业磷酸需求情况</w:t>
      </w:r>
    </w:p>
    <w:p>
      <w:pPr>
        <w:spacing w:before="75" w:after="0"/>
      </w:pPr>
      <w:r>
        <w:rPr/>
        <w:t xml:space="preserve">图表：2026-2031年中国工业磷酸市场规模预测</w:t>
      </w:r>
    </w:p>
    <w:p>
      <w:pPr>
        <w:spacing w:before="75" w:after="0"/>
      </w:pPr>
      <w:r>
        <w:rPr/>
        <w:t xml:space="preserve">图表：2026-2031年中国工业磷酸供应情况预测</w:t>
      </w:r>
    </w:p>
    <w:p>
      <w:pPr>
        <w:spacing w:before="75" w:after="0"/>
      </w:pPr>
      <w:r>
        <w:rPr/>
        <w:t xml:space="preserve">图表：2026-2031年中国工业磷酸需求情况预测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2026-2031年中国工业磷酸行业竞争格局及发展趋势预测报告</dc:title>
  <dc:description>2026-2031年中国工业磷酸行业竞争格局及发展趋势预测报告</dc:description>
  <dc:subject>2026-2031年中国工业磷酸行业竞争格局及发展趋势预测报告</dc:subject>
  <cp:keywords>研究报告</cp:keywords>
  <cp:category>研究报告</cp:category>
  <cp:lastModifiedBy>北京中道泰和信息咨询有限公司</cp:lastModifiedBy>
  <dcterms:created xsi:type="dcterms:W3CDTF">2026-03-23T12:54:15+08:00</dcterms:created>
  <dcterms:modified xsi:type="dcterms:W3CDTF">2026-03-23T12:54:15+08:00</dcterms:modified>
</cp:coreProperties>
</file>

<file path=docProps/custom.xml><?xml version="1.0" encoding="utf-8"?>
<Properties xmlns="http://schemas.openxmlformats.org/officeDocument/2006/custom-properties" xmlns:vt="http://schemas.openxmlformats.org/officeDocument/2006/docPropsVTypes"/>
</file>